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0500" w:type="dxa"/>
        <w:tblInd w:w="-492" w:type="dxa"/>
        <w:tblLook w:val="0000" w:firstRow="0" w:lastRow="0" w:firstColumn="0" w:lastColumn="0" w:noHBand="0" w:noVBand="0"/>
      </w:tblPr>
      <w:tblGrid>
        <w:gridCol w:w="2310"/>
        <w:gridCol w:w="6120"/>
        <w:gridCol w:w="2070"/>
      </w:tblGrid>
      <w:tr w:rsidR="0083728B" w14:paraId="4AA1B140" w14:textId="77777777" w:rsidTr="000B60DC">
        <w:trPr>
          <w:trHeight w:val="1511"/>
        </w:trPr>
        <w:tc>
          <w:tcPr>
            <w:tcW w:w="2310" w:type="dxa"/>
            <w:vAlign w:val="center"/>
          </w:tcPr>
          <w:p w14:paraId="7A8C7507" w14:textId="1DC7C186" w:rsidR="0083728B" w:rsidRPr="00697939" w:rsidRDefault="00F14304" w:rsidP="00255365">
            <w:pPr>
              <w:pStyle w:val="Heading1"/>
              <w:rPr>
                <w:rFonts w:ascii="Arial" w:hAnsi="Arial"/>
              </w:rPr>
            </w:pPr>
            <w:r>
              <w:rPr>
                <w:rFonts w:ascii="Arial" w:hAnsi="Arial"/>
              </w:rPr>
              <w:t>JOSH GREEN, M.D.</w:t>
            </w:r>
          </w:p>
          <w:p w14:paraId="4E4B89BA" w14:textId="77777777" w:rsidR="0083728B" w:rsidRDefault="0083728B" w:rsidP="00255365">
            <w:pPr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DC1CD6">
              <w:rPr>
                <w:rFonts w:ascii="Arial" w:hAnsi="Arial" w:cs="Arial"/>
                <w:sz w:val="12"/>
                <w:szCs w:val="12"/>
              </w:rPr>
              <w:t>GOVERNOR</w:t>
            </w:r>
          </w:p>
          <w:p w14:paraId="7972753E" w14:textId="21675331" w:rsidR="003A54A3" w:rsidRPr="00DC1CD6" w:rsidRDefault="003A54A3" w:rsidP="00255365">
            <w:pPr>
              <w:jc w:val="center"/>
              <w:rPr>
                <w:rFonts w:ascii="Copperplate Gothic Light" w:hAnsi="Copperplate Gothic Light" w:cs="Arial"/>
                <w:sz w:val="12"/>
                <w:szCs w:val="12"/>
              </w:rPr>
            </w:pPr>
            <w:r>
              <w:rPr>
                <w:rFonts w:ascii="Arial" w:hAnsi="Arial" w:cs="Arial"/>
                <w:caps/>
                <w:color w:val="000000"/>
                <w:sz w:val="12"/>
                <w:szCs w:val="12"/>
              </w:rPr>
              <w:t>Ke Kiaʻāina</w:t>
            </w:r>
          </w:p>
        </w:tc>
        <w:tc>
          <w:tcPr>
            <w:tcW w:w="6120" w:type="dxa"/>
          </w:tcPr>
          <w:p w14:paraId="3708B459" w14:textId="40609497" w:rsidR="0083728B" w:rsidRDefault="0083728B" w:rsidP="00255365">
            <w:pPr>
              <w:ind w:left="-110" w:right="159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6572A763" wp14:editId="1689D296">
                  <wp:extent cx="792480" cy="800100"/>
                  <wp:effectExtent l="0" t="0" r="7620" b="0"/>
                  <wp:docPr id="1" name="Picture 1" descr="A picture containing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picture containing logo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B98AA" w14:textId="77777777" w:rsidR="0083728B" w:rsidRDefault="0083728B" w:rsidP="00255365">
            <w:pPr>
              <w:ind w:left="-110" w:right="159"/>
              <w:jc w:val="center"/>
              <w:rPr>
                <w:b/>
                <w:bCs/>
              </w:rPr>
            </w:pPr>
          </w:p>
          <w:p w14:paraId="461CA5E6" w14:textId="77777777" w:rsidR="0083728B" w:rsidRDefault="0083728B" w:rsidP="00255365">
            <w:pPr>
              <w:ind w:left="-110" w:right="159"/>
              <w:jc w:val="center"/>
            </w:pPr>
          </w:p>
        </w:tc>
        <w:tc>
          <w:tcPr>
            <w:tcW w:w="2070" w:type="dxa"/>
            <w:vAlign w:val="center"/>
          </w:tcPr>
          <w:p w14:paraId="541530DC" w14:textId="77777777" w:rsidR="0083728B" w:rsidRPr="004F328B" w:rsidRDefault="0083728B" w:rsidP="000B60DC">
            <w:pPr>
              <w:pStyle w:val="Heading1"/>
              <w:ind w:hanging="18"/>
              <w:rPr>
                <w:rFonts w:ascii="Arial" w:hAnsi="Arial"/>
                <w:b w:val="0"/>
                <w:sz w:val="18"/>
                <w:szCs w:val="18"/>
              </w:rPr>
            </w:pPr>
          </w:p>
          <w:p w14:paraId="4C004CA0" w14:textId="77777777" w:rsidR="0083728B" w:rsidRPr="004F328B" w:rsidRDefault="0083728B" w:rsidP="000B60DC">
            <w:pPr>
              <w:ind w:hanging="18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428874C2" w14:textId="288AE6A4" w:rsidR="0083728B" w:rsidRPr="00A47D22" w:rsidRDefault="00F14304" w:rsidP="000B60DC">
            <w:pPr>
              <w:pStyle w:val="Heading1"/>
              <w:ind w:hanging="18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KEITH </w:t>
            </w:r>
            <w:r w:rsidR="00D11035">
              <w:rPr>
                <w:rFonts w:ascii="Arial" w:hAnsi="Arial"/>
              </w:rPr>
              <w:t>A. REGAN</w:t>
            </w:r>
          </w:p>
          <w:p w14:paraId="07F42021" w14:textId="6CBFE23C" w:rsidR="0083728B" w:rsidRDefault="0083728B" w:rsidP="000B60DC">
            <w:pPr>
              <w:ind w:hanging="18"/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DC1CD6">
              <w:rPr>
                <w:rFonts w:ascii="Arial" w:hAnsi="Arial" w:cs="Arial"/>
                <w:sz w:val="12"/>
                <w:szCs w:val="12"/>
              </w:rPr>
              <w:t>COMPTROLLER</w:t>
            </w:r>
          </w:p>
          <w:p w14:paraId="1856F8C2" w14:textId="6C073C6B" w:rsidR="003A54A3" w:rsidRPr="003A54A3" w:rsidRDefault="003A54A3" w:rsidP="003A54A3">
            <w:pPr>
              <w:jc w:val="center"/>
              <w:rPr>
                <w:rFonts w:ascii="Arial" w:hAnsi="Arial" w:cs="Arial"/>
                <w:caps/>
                <w:sz w:val="12"/>
                <w:szCs w:val="12"/>
              </w:rPr>
            </w:pPr>
            <w:r>
              <w:rPr>
                <w:rFonts w:ascii="Arial" w:hAnsi="Arial" w:cs="Arial"/>
                <w:caps/>
                <w:color w:val="000000"/>
                <w:sz w:val="12"/>
                <w:szCs w:val="12"/>
              </w:rPr>
              <w:t>Ka Luna Hoʻomalu Hana Laulā</w:t>
            </w:r>
          </w:p>
          <w:p w14:paraId="3B8149CF" w14:textId="77777777" w:rsidR="0083728B" w:rsidRPr="00DC1CD6" w:rsidRDefault="0083728B" w:rsidP="000B60DC">
            <w:pPr>
              <w:ind w:hanging="18"/>
              <w:jc w:val="center"/>
              <w:rPr>
                <w:rFonts w:ascii="Arial" w:hAnsi="Arial" w:cs="Arial"/>
                <w:sz w:val="12"/>
                <w:szCs w:val="12"/>
              </w:rPr>
            </w:pPr>
          </w:p>
          <w:p w14:paraId="69F97066" w14:textId="75D26430" w:rsidR="0083728B" w:rsidRPr="00DC1CD6" w:rsidRDefault="003A54A3" w:rsidP="000B60DC">
            <w:pPr>
              <w:ind w:hanging="1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b/>
                <w:sz w:val="12"/>
                <w:szCs w:val="12"/>
              </w:rPr>
              <w:t>MEOH-LENG SILLIMAN</w:t>
            </w:r>
          </w:p>
          <w:p w14:paraId="2159EFF8" w14:textId="6155C6E0" w:rsidR="0083728B" w:rsidRDefault="0083728B" w:rsidP="000B60DC">
            <w:pPr>
              <w:ind w:hanging="18"/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DC1CD6">
              <w:rPr>
                <w:rFonts w:ascii="Arial" w:hAnsi="Arial" w:cs="Arial"/>
                <w:sz w:val="12"/>
                <w:szCs w:val="12"/>
              </w:rPr>
              <w:t>DEPUTY COMPTROLLER</w:t>
            </w:r>
          </w:p>
          <w:p w14:paraId="5DA447BD" w14:textId="77777777" w:rsidR="003A54A3" w:rsidRPr="00DC1CD6" w:rsidRDefault="003A54A3" w:rsidP="003A54A3">
            <w:pPr>
              <w:ind w:hanging="18"/>
              <w:jc w:val="center"/>
              <w:rPr>
                <w:rFonts w:ascii="Arial" w:hAnsi="Arial" w:cs="Arial"/>
                <w:sz w:val="12"/>
                <w:szCs w:val="12"/>
              </w:rPr>
            </w:pPr>
            <w:r>
              <w:rPr>
                <w:rFonts w:ascii="Arial" w:hAnsi="Arial" w:cs="Arial"/>
                <w:caps/>
                <w:color w:val="000000"/>
                <w:sz w:val="12"/>
                <w:szCs w:val="12"/>
              </w:rPr>
              <w:t>Ka Hope Luna Hoʻomalu Hana Laulā</w:t>
            </w:r>
          </w:p>
          <w:p w14:paraId="32BB7C82" w14:textId="77777777" w:rsidR="003A54A3" w:rsidRPr="00DC1CD6" w:rsidRDefault="003A54A3" w:rsidP="000B60DC">
            <w:pPr>
              <w:ind w:hanging="18"/>
              <w:jc w:val="center"/>
              <w:rPr>
                <w:rFonts w:ascii="Arial" w:hAnsi="Arial" w:cs="Arial"/>
                <w:sz w:val="12"/>
                <w:szCs w:val="12"/>
              </w:rPr>
            </w:pPr>
          </w:p>
          <w:p w14:paraId="1257BAB0" w14:textId="77777777" w:rsidR="0083728B" w:rsidRDefault="0083728B" w:rsidP="000B60DC">
            <w:pPr>
              <w:ind w:hanging="151"/>
              <w:jc w:val="center"/>
              <w:rPr>
                <w:rFonts w:ascii="Copperplate Gothic Light" w:hAnsi="Copperplate Gothic Light" w:cs="Arial"/>
                <w:sz w:val="10"/>
              </w:rPr>
            </w:pPr>
          </w:p>
        </w:tc>
      </w:tr>
      <w:tr w:rsidR="0083728B" w14:paraId="661748CC" w14:textId="77777777" w:rsidTr="000B60DC">
        <w:trPr>
          <w:trHeight w:val="765"/>
        </w:trPr>
        <w:tc>
          <w:tcPr>
            <w:tcW w:w="2310" w:type="dxa"/>
          </w:tcPr>
          <w:p w14:paraId="3819D0BF" w14:textId="77777777" w:rsidR="0083728B" w:rsidRDefault="0083728B" w:rsidP="009E0198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</w:p>
        </w:tc>
        <w:tc>
          <w:tcPr>
            <w:tcW w:w="6120" w:type="dxa"/>
          </w:tcPr>
          <w:p w14:paraId="18A75DB6" w14:textId="77777777" w:rsidR="00F14304" w:rsidRPr="00F14304" w:rsidRDefault="00F14304" w:rsidP="009E0198">
            <w:pPr>
              <w:widowControl w:val="0"/>
              <w:autoSpaceDE w:val="0"/>
              <w:autoSpaceDN w:val="0"/>
              <w:spacing w:before="44"/>
              <w:ind w:left="1680" w:right="2068"/>
              <w:jc w:val="center"/>
              <w:rPr>
                <w:rFonts w:ascii="Arial" w:eastAsia="Courier New" w:hAnsi="Courier New" w:cs="Courier New"/>
                <w:b/>
                <w:sz w:val="22"/>
                <w:szCs w:val="22"/>
              </w:rPr>
            </w:pPr>
            <w:r w:rsidRPr="00F14304">
              <w:rPr>
                <w:rFonts w:ascii="Arial" w:hAnsi="Arial" w:cs="Arial"/>
                <w:b/>
                <w:bCs/>
                <w:sz w:val="22"/>
              </w:rPr>
              <w:t>STATE OF HAWAI</w:t>
            </w:r>
            <w:r w:rsidRPr="00F14304">
              <w:rPr>
                <w:rFonts w:ascii="Arial" w:hAnsi="Arial" w:cs="Arial"/>
                <w:b/>
                <w:bCs/>
                <w:caps/>
                <w:sz w:val="22"/>
                <w:szCs w:val="22"/>
              </w:rPr>
              <w:t>ʻ</w:t>
            </w:r>
            <w:r w:rsidRPr="00F14304">
              <w:rPr>
                <w:rFonts w:ascii="Arial" w:hAnsi="Arial" w:cs="Arial"/>
                <w:b/>
                <w:bCs/>
                <w:sz w:val="22"/>
              </w:rPr>
              <w:t xml:space="preserve">I | KA </w:t>
            </w:r>
            <w:r w:rsidRPr="00F14304">
              <w:rPr>
                <w:rFonts w:ascii="Arial" w:hAnsi="Arial" w:cs="Arial"/>
                <w:b/>
                <w:bCs/>
                <w:caps/>
                <w:sz w:val="22"/>
                <w:szCs w:val="22"/>
              </w:rPr>
              <w:t>Mokuʻāina o Hawaiʻi</w:t>
            </w:r>
          </w:p>
          <w:p w14:paraId="67C2D399" w14:textId="77777777" w:rsidR="00F14304" w:rsidRPr="00F14304" w:rsidRDefault="00F14304" w:rsidP="009E0198">
            <w:pPr>
              <w:keepNext/>
              <w:autoSpaceDN w:val="0"/>
              <w:ind w:left="115" w:right="159" w:hanging="90"/>
              <w:jc w:val="center"/>
              <w:outlineLvl w:val="2"/>
              <w:rPr>
                <w:rFonts w:ascii="Arial" w:hAnsi="Arial" w:cs="Arial"/>
                <w:b/>
                <w:bCs/>
                <w:caps/>
                <w:sz w:val="2"/>
                <w:szCs w:val="2"/>
              </w:rPr>
            </w:pPr>
            <w:r w:rsidRPr="00F14304">
              <w:rPr>
                <w:rFonts w:ascii="Arial" w:hAnsi="Arial" w:cs="Arial"/>
                <w:b/>
                <w:bCs/>
                <w:sz w:val="16"/>
                <w:szCs w:val="20"/>
              </w:rPr>
              <w:t xml:space="preserve">DEPARTMENT OF ACCOUNTING AND GENERAL SERVICES | KA </w:t>
            </w:r>
            <w:r w:rsidRPr="00F14304">
              <w:rPr>
                <w:rFonts w:ascii="Arial" w:hAnsi="Arial" w:cs="Arial"/>
                <w:b/>
                <w:bCs/>
                <w:caps/>
                <w:sz w:val="16"/>
                <w:szCs w:val="16"/>
              </w:rPr>
              <w:t>ʻOihana LOIHELU A LAWELAWE Laulā</w:t>
            </w:r>
          </w:p>
          <w:p w14:paraId="6C07C6B5" w14:textId="383C9589" w:rsidR="0083728B" w:rsidRDefault="00F14304" w:rsidP="009E0198">
            <w:pPr>
              <w:ind w:right="1" w:hanging="288"/>
              <w:jc w:val="center"/>
              <w:rPr>
                <w:rFonts w:ascii="Arial" w:hAnsi="Arial" w:cs="Arial"/>
                <w:b/>
                <w:bCs/>
                <w:sz w:val="4"/>
              </w:rPr>
            </w:pPr>
            <w:r w:rsidRPr="00F14304">
              <w:rPr>
                <w:rFonts w:ascii="Arial" w:eastAsia="Courier New" w:hAnsi="Courier New" w:cs="Courier New"/>
                <w:sz w:val="12"/>
                <w:szCs w:val="22"/>
              </w:rPr>
              <w:t>P.O.</w:t>
            </w:r>
            <w:r w:rsidRPr="00F14304">
              <w:rPr>
                <w:rFonts w:ascii="Arial" w:eastAsia="Courier New" w:hAnsi="Courier New" w:cs="Courier New"/>
                <w:spacing w:val="-1"/>
                <w:sz w:val="12"/>
                <w:szCs w:val="22"/>
              </w:rPr>
              <w:t xml:space="preserve"> </w:t>
            </w:r>
            <w:r w:rsidRPr="00F14304">
              <w:rPr>
                <w:rFonts w:ascii="Arial" w:eastAsia="Courier New" w:hAnsi="Courier New" w:cs="Courier New"/>
                <w:sz w:val="12"/>
                <w:szCs w:val="22"/>
              </w:rPr>
              <w:t>BOX</w:t>
            </w:r>
            <w:r w:rsidRPr="00F14304">
              <w:rPr>
                <w:rFonts w:ascii="Arial" w:eastAsia="Courier New" w:hAnsi="Courier New" w:cs="Courier New"/>
                <w:spacing w:val="-2"/>
                <w:sz w:val="12"/>
                <w:szCs w:val="22"/>
              </w:rPr>
              <w:t xml:space="preserve"> </w:t>
            </w:r>
            <w:r w:rsidRPr="00F14304">
              <w:rPr>
                <w:rFonts w:ascii="Arial" w:eastAsia="Courier New" w:hAnsi="Courier New" w:cs="Courier New"/>
                <w:sz w:val="12"/>
                <w:szCs w:val="22"/>
              </w:rPr>
              <w:t>119,</w:t>
            </w:r>
            <w:r w:rsidRPr="00F14304">
              <w:rPr>
                <w:rFonts w:ascii="Arial" w:eastAsia="Courier New" w:hAnsi="Courier New" w:cs="Courier New"/>
                <w:spacing w:val="-1"/>
                <w:sz w:val="12"/>
                <w:szCs w:val="22"/>
              </w:rPr>
              <w:t xml:space="preserve"> </w:t>
            </w:r>
            <w:r w:rsidRPr="00F14304">
              <w:rPr>
                <w:rFonts w:ascii="Arial" w:eastAsia="Courier New" w:hAnsi="Courier New" w:cs="Courier New"/>
                <w:sz w:val="12"/>
                <w:szCs w:val="22"/>
              </w:rPr>
              <w:t>HONOLULU,</w:t>
            </w:r>
            <w:r w:rsidRPr="00F14304">
              <w:rPr>
                <w:rFonts w:ascii="Arial" w:eastAsia="Courier New" w:hAnsi="Courier New" w:cs="Courier New"/>
                <w:spacing w:val="-1"/>
                <w:sz w:val="12"/>
                <w:szCs w:val="22"/>
              </w:rPr>
              <w:t xml:space="preserve"> </w:t>
            </w:r>
            <w:r w:rsidRPr="00F14304">
              <w:rPr>
                <w:rFonts w:ascii="Arial" w:eastAsia="Courier New" w:hAnsi="Courier New" w:cs="Courier New"/>
                <w:sz w:val="12"/>
                <w:szCs w:val="22"/>
              </w:rPr>
              <w:t>HAWAII</w:t>
            </w:r>
            <w:r w:rsidRPr="00F14304">
              <w:rPr>
                <w:rFonts w:ascii="Arial" w:eastAsia="Courier New" w:hAnsi="Courier New" w:cs="Courier New"/>
                <w:spacing w:val="32"/>
                <w:sz w:val="12"/>
                <w:szCs w:val="22"/>
              </w:rPr>
              <w:t xml:space="preserve"> </w:t>
            </w:r>
            <w:r w:rsidRPr="00F14304">
              <w:rPr>
                <w:rFonts w:ascii="Arial" w:eastAsia="Courier New" w:hAnsi="Courier New" w:cs="Courier New"/>
                <w:sz w:val="12"/>
                <w:szCs w:val="22"/>
              </w:rPr>
              <w:t>96810-0119</w:t>
            </w:r>
          </w:p>
          <w:p w14:paraId="015EEC8B" w14:textId="77777777" w:rsidR="0083728B" w:rsidRDefault="0083728B" w:rsidP="009E0198">
            <w:pPr>
              <w:pStyle w:val="Default"/>
              <w:jc w:val="center"/>
            </w:pPr>
          </w:p>
          <w:p w14:paraId="31A53B6E" w14:textId="5C89F124" w:rsidR="0083728B" w:rsidRDefault="000C5FB8" w:rsidP="009E0198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Communications, Technical, and Finance Meeting</w:t>
            </w:r>
          </w:p>
          <w:p w14:paraId="7442A7E9" w14:textId="1DDBB886" w:rsidR="000C5FB8" w:rsidRDefault="000C5FB8" w:rsidP="009E0198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(Combined Meeting)</w:t>
            </w:r>
          </w:p>
          <w:p w14:paraId="7DC27B4A" w14:textId="77777777" w:rsidR="00893F19" w:rsidRDefault="00893F19" w:rsidP="009E0198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</w:p>
          <w:p w14:paraId="18E70D7B" w14:textId="77777777" w:rsidR="00893F19" w:rsidRPr="00DD3EDC" w:rsidRDefault="00893F19" w:rsidP="00893F19">
            <w:pPr>
              <w:ind w:right="159" w:hanging="20"/>
              <w:jc w:val="center"/>
              <w:rPr>
                <w:rFonts w:ascii="Arial Narrow" w:hAnsi="Arial Narrow"/>
                <w:b/>
                <w:bCs/>
                <w:sz w:val="23"/>
                <w:szCs w:val="23"/>
              </w:rPr>
            </w:pPr>
            <w:r>
              <w:rPr>
                <w:rFonts w:ascii="Arial Narrow" w:hAnsi="Arial Narrow"/>
                <w:b/>
                <w:bCs/>
                <w:sz w:val="23"/>
                <w:szCs w:val="23"/>
              </w:rPr>
              <w:t>Thursday</w:t>
            </w:r>
            <w:r w:rsidRPr="00DD3EDC">
              <w:rPr>
                <w:rFonts w:ascii="Arial Narrow" w:hAnsi="Arial Narrow"/>
                <w:b/>
                <w:bCs/>
                <w:sz w:val="23"/>
                <w:szCs w:val="23"/>
              </w:rPr>
              <w:t>,</w:t>
            </w:r>
            <w:r>
              <w:rPr>
                <w:rFonts w:ascii="Arial Narrow" w:hAnsi="Arial Narrow"/>
                <w:b/>
                <w:bCs/>
                <w:sz w:val="23"/>
                <w:szCs w:val="23"/>
              </w:rPr>
              <w:t xml:space="preserve"> January 15,</w:t>
            </w:r>
            <w:r w:rsidRPr="00DD3EDC">
              <w:rPr>
                <w:rFonts w:ascii="Arial Narrow" w:hAnsi="Arial Narrow"/>
                <w:b/>
                <w:bCs/>
                <w:sz w:val="23"/>
                <w:szCs w:val="23"/>
              </w:rPr>
              <w:t xml:space="preserve"> 202</w:t>
            </w:r>
            <w:r>
              <w:rPr>
                <w:rFonts w:ascii="Arial Narrow" w:hAnsi="Arial Narrow"/>
                <w:b/>
                <w:bCs/>
                <w:sz w:val="23"/>
                <w:szCs w:val="23"/>
              </w:rPr>
              <w:t>6</w:t>
            </w:r>
          </w:p>
          <w:p w14:paraId="1C1E1E5D" w14:textId="72FCE6C5" w:rsidR="00893F19" w:rsidRDefault="00893F19" w:rsidP="00893F19">
            <w:pPr>
              <w:pStyle w:val="Default"/>
              <w:jc w:val="center"/>
              <w:rPr>
                <w:b/>
                <w:bCs/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>9</w:t>
            </w:r>
            <w:r w:rsidRPr="00DD3EDC">
              <w:rPr>
                <w:b/>
                <w:bCs/>
                <w:sz w:val="23"/>
                <w:szCs w:val="23"/>
              </w:rPr>
              <w:t>:</w:t>
            </w:r>
            <w:r>
              <w:rPr>
                <w:b/>
                <w:bCs/>
                <w:sz w:val="23"/>
                <w:szCs w:val="23"/>
              </w:rPr>
              <w:t>00</w:t>
            </w:r>
            <w:r w:rsidRPr="00DD3EDC">
              <w:rPr>
                <w:b/>
                <w:bCs/>
                <w:sz w:val="23"/>
                <w:szCs w:val="23"/>
              </w:rPr>
              <w:t xml:space="preserve"> am – </w:t>
            </w:r>
            <w:r>
              <w:rPr>
                <w:b/>
                <w:bCs/>
                <w:sz w:val="23"/>
                <w:szCs w:val="23"/>
              </w:rPr>
              <w:t>12:00 pm</w:t>
            </w:r>
          </w:p>
          <w:p w14:paraId="61630231" w14:textId="77777777" w:rsidR="00893F19" w:rsidRDefault="00893F19" w:rsidP="00893F19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</w:p>
          <w:p w14:paraId="461E3E2E" w14:textId="77777777" w:rsidR="00893F19" w:rsidRDefault="00893F19" w:rsidP="00893F19">
            <w:pPr>
              <w:pStyle w:val="Default"/>
              <w:jc w:val="center"/>
              <w:rPr>
                <w:b/>
                <w:bCs/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>Virtually Held Meeting with Physical Location at</w:t>
            </w:r>
          </w:p>
          <w:p w14:paraId="18B06FE4" w14:textId="54660C92" w:rsidR="00893F19" w:rsidRPr="00893F19" w:rsidRDefault="00893F19" w:rsidP="00893F19">
            <w:pPr>
              <w:pStyle w:val="Default"/>
              <w:jc w:val="center"/>
              <w:rPr>
                <w:b/>
                <w:bCs/>
                <w:sz w:val="23"/>
                <w:szCs w:val="23"/>
              </w:rPr>
            </w:pPr>
            <w:r w:rsidRPr="00563D21">
              <w:rPr>
                <w:b/>
                <w:bCs/>
                <w:sz w:val="23"/>
                <w:szCs w:val="23"/>
              </w:rPr>
              <w:t>Kalanimoku B</w:t>
            </w:r>
            <w:r>
              <w:rPr>
                <w:b/>
                <w:bCs/>
                <w:sz w:val="23"/>
                <w:szCs w:val="23"/>
              </w:rPr>
              <w:t>uilding</w:t>
            </w:r>
            <w:r w:rsidRPr="00563D21">
              <w:rPr>
                <w:b/>
                <w:bCs/>
                <w:sz w:val="23"/>
                <w:szCs w:val="23"/>
              </w:rPr>
              <w:t xml:space="preserve"> Room 4</w:t>
            </w:r>
            <w:r>
              <w:rPr>
                <w:b/>
                <w:bCs/>
                <w:sz w:val="23"/>
                <w:szCs w:val="23"/>
              </w:rPr>
              <w:t>26</w:t>
            </w:r>
            <w:r w:rsidRPr="00563D21">
              <w:rPr>
                <w:b/>
                <w:bCs/>
                <w:sz w:val="23"/>
                <w:szCs w:val="23"/>
              </w:rPr>
              <w:t>, 1151 Punchbowl St</w:t>
            </w:r>
            <w:r>
              <w:rPr>
                <w:b/>
                <w:bCs/>
                <w:sz w:val="23"/>
                <w:szCs w:val="23"/>
              </w:rPr>
              <w:t>reet</w:t>
            </w:r>
            <w:r w:rsidRPr="00563D21">
              <w:rPr>
                <w:b/>
                <w:bCs/>
                <w:sz w:val="23"/>
                <w:szCs w:val="23"/>
              </w:rPr>
              <w:t xml:space="preserve">, Honolulu, </w:t>
            </w:r>
            <w:r>
              <w:rPr>
                <w:b/>
                <w:bCs/>
                <w:sz w:val="23"/>
                <w:szCs w:val="23"/>
              </w:rPr>
              <w:t xml:space="preserve">Hawaii 96813 </w:t>
            </w:r>
            <w:r w:rsidRPr="00563D21">
              <w:rPr>
                <w:b/>
                <w:bCs/>
                <w:sz w:val="23"/>
                <w:szCs w:val="23"/>
              </w:rPr>
              <w:t>is available to the public and is guaranteed to be connected to the remote virtual meeting</w:t>
            </w:r>
            <w:r>
              <w:rPr>
                <w:b/>
                <w:bCs/>
                <w:sz w:val="23"/>
                <w:szCs w:val="23"/>
              </w:rPr>
              <w:t>.</w:t>
            </w:r>
          </w:p>
        </w:tc>
        <w:tc>
          <w:tcPr>
            <w:tcW w:w="2070" w:type="dxa"/>
            <w:vAlign w:val="center"/>
          </w:tcPr>
          <w:p w14:paraId="43C134E7" w14:textId="77777777" w:rsidR="0083728B" w:rsidRPr="000E0A30" w:rsidRDefault="0083728B" w:rsidP="000B60D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14:paraId="2650B3DF" w14:textId="77777777" w:rsidR="0083728B" w:rsidRDefault="0083728B" w:rsidP="0083728B">
      <w:pPr>
        <w:jc w:val="center"/>
        <w:rPr>
          <w:rFonts w:ascii="Arial" w:hAnsi="Arial" w:cs="Arial"/>
          <w:sz w:val="22"/>
          <w:szCs w:val="22"/>
        </w:rPr>
      </w:pPr>
    </w:p>
    <w:p w14:paraId="01112BDC" w14:textId="1C112A90" w:rsidR="0083728B" w:rsidRDefault="00893F19" w:rsidP="0083728B">
      <w:pPr>
        <w:jc w:val="center"/>
        <w:rPr>
          <w:rFonts w:ascii="Arial Narrow" w:hAnsi="Arial Narrow" w:cs="Arial"/>
          <w:b/>
          <w:bCs/>
          <w:sz w:val="28"/>
          <w:szCs w:val="28"/>
          <w:u w:val="single"/>
        </w:rPr>
      </w:pPr>
      <w:r>
        <w:rPr>
          <w:rFonts w:ascii="Arial Narrow" w:hAnsi="Arial Narrow" w:cs="Arial"/>
          <w:b/>
          <w:bCs/>
          <w:sz w:val="28"/>
          <w:szCs w:val="28"/>
          <w:u w:val="single"/>
        </w:rPr>
        <w:t>MEETING MINUTES</w:t>
      </w:r>
    </w:p>
    <w:p w14:paraId="4D5EB24D" w14:textId="77777777" w:rsidR="00247E40" w:rsidRDefault="00247E40" w:rsidP="0083728B">
      <w:pPr>
        <w:jc w:val="center"/>
        <w:rPr>
          <w:rFonts w:ascii="Arial Narrow" w:hAnsi="Arial Narrow" w:cs="Arial"/>
          <w:b/>
          <w:bCs/>
          <w:sz w:val="28"/>
          <w:szCs w:val="28"/>
          <w:u w:val="single"/>
        </w:rPr>
      </w:pPr>
    </w:p>
    <w:p w14:paraId="0904D029" w14:textId="04481123" w:rsidR="00247E40" w:rsidRDefault="003D4171" w:rsidP="0083728B">
      <w:pPr>
        <w:jc w:val="center"/>
        <w:rPr>
          <w:rFonts w:ascii="Arial Narrow" w:hAnsi="Arial Narrow" w:cs="Arial"/>
          <w:b/>
          <w:bCs/>
          <w:sz w:val="28"/>
          <w:szCs w:val="28"/>
        </w:rPr>
      </w:pPr>
      <w:hyperlink r:id="rId9" w:history="1">
        <w:r w:rsidRPr="0059337A">
          <w:rPr>
            <w:rStyle w:val="Hyperlink"/>
            <w:rFonts w:ascii="Arial Narrow" w:hAnsi="Arial Narrow" w:cs="Arial"/>
            <w:b/>
            <w:bCs/>
            <w:sz w:val="28"/>
            <w:szCs w:val="28"/>
          </w:rPr>
          <w:t>January</w:t>
        </w:r>
        <w:r w:rsidR="001917F0" w:rsidRPr="0059337A">
          <w:rPr>
            <w:rStyle w:val="Hyperlink"/>
            <w:rFonts w:ascii="Arial Narrow" w:hAnsi="Arial Narrow" w:cs="Arial"/>
            <w:b/>
            <w:bCs/>
            <w:sz w:val="28"/>
            <w:szCs w:val="28"/>
          </w:rPr>
          <w:t xml:space="preserve"> 1</w:t>
        </w:r>
        <w:r w:rsidRPr="0059337A">
          <w:rPr>
            <w:rStyle w:val="Hyperlink"/>
            <w:rFonts w:ascii="Arial Narrow" w:hAnsi="Arial Narrow" w:cs="Arial"/>
            <w:b/>
            <w:bCs/>
            <w:sz w:val="28"/>
            <w:szCs w:val="28"/>
          </w:rPr>
          <w:t>5</w:t>
        </w:r>
        <w:r w:rsidR="001917F0" w:rsidRPr="0059337A">
          <w:rPr>
            <w:rStyle w:val="Hyperlink"/>
            <w:rFonts w:ascii="Arial Narrow" w:hAnsi="Arial Narrow" w:cs="Arial"/>
            <w:b/>
            <w:bCs/>
            <w:sz w:val="28"/>
            <w:szCs w:val="28"/>
          </w:rPr>
          <w:t>, 202</w:t>
        </w:r>
        <w:r w:rsidRPr="0059337A">
          <w:rPr>
            <w:rStyle w:val="Hyperlink"/>
            <w:rFonts w:ascii="Arial Narrow" w:hAnsi="Arial Narrow" w:cs="Arial"/>
            <w:b/>
            <w:bCs/>
            <w:sz w:val="28"/>
            <w:szCs w:val="28"/>
          </w:rPr>
          <w:t>6</w:t>
        </w:r>
        <w:r w:rsidR="001917F0" w:rsidRPr="0059337A">
          <w:rPr>
            <w:rStyle w:val="Hyperlink"/>
            <w:rFonts w:ascii="Arial Narrow" w:hAnsi="Arial Narrow" w:cs="Arial"/>
            <w:b/>
            <w:bCs/>
            <w:sz w:val="28"/>
            <w:szCs w:val="28"/>
          </w:rPr>
          <w:t>: Joint Committee and Board Meeting (youtube.com)</w:t>
        </w:r>
      </w:hyperlink>
    </w:p>
    <w:p w14:paraId="59A4B81C" w14:textId="77777777" w:rsidR="0059337A" w:rsidRDefault="0059337A" w:rsidP="0083728B">
      <w:pPr>
        <w:jc w:val="center"/>
        <w:rPr>
          <w:rFonts w:ascii="Arial Narrow" w:hAnsi="Arial Narrow" w:cs="Arial"/>
          <w:b/>
          <w:bCs/>
          <w:sz w:val="28"/>
          <w:szCs w:val="28"/>
        </w:rPr>
      </w:pPr>
    </w:p>
    <w:p w14:paraId="659FA153" w14:textId="77777777" w:rsidR="00680767" w:rsidRDefault="00680767" w:rsidP="00680767">
      <w:pPr>
        <w:rPr>
          <w:rFonts w:ascii="Arial Narrow" w:hAnsi="Arial Narrow" w:cs="Arial"/>
          <w:sz w:val="28"/>
          <w:szCs w:val="28"/>
        </w:rPr>
      </w:pPr>
      <w:r w:rsidRPr="00865201">
        <w:rPr>
          <w:rFonts w:ascii="Arial Narrow" w:hAnsi="Arial Narrow" w:cs="Arial"/>
          <w:b/>
          <w:bCs/>
          <w:sz w:val="28"/>
          <w:szCs w:val="28"/>
        </w:rPr>
        <w:t>Communications Committee Members Present:</w:t>
      </w:r>
      <w:r w:rsidRPr="00865201">
        <w:rPr>
          <w:rFonts w:ascii="Arial Narrow" w:hAnsi="Arial Narrow" w:cs="Arial"/>
          <w:sz w:val="28"/>
          <w:szCs w:val="28"/>
        </w:rPr>
        <w:t xml:space="preserve"> Davlynn Racadio (MPD)</w:t>
      </w:r>
      <w:r>
        <w:rPr>
          <w:rFonts w:ascii="Arial Narrow" w:hAnsi="Arial Narrow" w:cs="Arial"/>
          <w:sz w:val="28"/>
          <w:szCs w:val="28"/>
        </w:rPr>
        <w:t xml:space="preserve">, </w:t>
      </w:r>
      <w:r w:rsidRPr="00E404F5">
        <w:rPr>
          <w:rFonts w:ascii="Arial Narrow" w:hAnsi="Arial Narrow" w:cs="Arial"/>
          <w:sz w:val="28"/>
          <w:szCs w:val="28"/>
        </w:rPr>
        <w:t>Ah Lan Leong (HPD</w:t>
      </w:r>
      <w:r>
        <w:rPr>
          <w:rFonts w:ascii="Arial Narrow" w:hAnsi="Arial Narrow" w:cs="Arial"/>
          <w:sz w:val="28"/>
          <w:szCs w:val="28"/>
        </w:rPr>
        <w:t>)</w:t>
      </w:r>
    </w:p>
    <w:p w14:paraId="37FCE32A" w14:textId="77777777" w:rsidR="00680767" w:rsidRDefault="00680767" w:rsidP="00680767">
      <w:pPr>
        <w:rPr>
          <w:rFonts w:ascii="Arial Narrow" w:hAnsi="Arial Narrow" w:cs="Arial"/>
          <w:sz w:val="28"/>
          <w:szCs w:val="28"/>
        </w:rPr>
      </w:pPr>
    </w:p>
    <w:p w14:paraId="7BA39F51" w14:textId="77777777" w:rsidR="00680767" w:rsidRPr="006970AB" w:rsidRDefault="00680767" w:rsidP="00680767">
      <w:pPr>
        <w:rPr>
          <w:rFonts w:ascii="Arial Narrow" w:hAnsi="Arial Narrow" w:cs="Arial"/>
          <w:sz w:val="28"/>
          <w:szCs w:val="28"/>
        </w:rPr>
      </w:pPr>
      <w:r w:rsidRPr="00865201">
        <w:rPr>
          <w:rFonts w:ascii="Arial Narrow" w:hAnsi="Arial Narrow" w:cs="Arial"/>
          <w:b/>
          <w:bCs/>
          <w:sz w:val="28"/>
          <w:szCs w:val="28"/>
        </w:rPr>
        <w:t xml:space="preserve">Communications Committee Members </w:t>
      </w:r>
      <w:r>
        <w:rPr>
          <w:rFonts w:ascii="Arial Narrow" w:hAnsi="Arial Narrow" w:cs="Arial"/>
          <w:b/>
          <w:bCs/>
          <w:sz w:val="28"/>
          <w:szCs w:val="28"/>
        </w:rPr>
        <w:t xml:space="preserve">Not </w:t>
      </w:r>
      <w:r w:rsidRPr="00865201">
        <w:rPr>
          <w:rFonts w:ascii="Arial Narrow" w:hAnsi="Arial Narrow" w:cs="Arial"/>
          <w:b/>
          <w:bCs/>
          <w:sz w:val="28"/>
          <w:szCs w:val="28"/>
        </w:rPr>
        <w:t>Present:</w:t>
      </w:r>
      <w:r>
        <w:rPr>
          <w:rFonts w:ascii="Arial Narrow" w:hAnsi="Arial Narrow" w:cs="Arial"/>
          <w:b/>
          <w:bCs/>
          <w:sz w:val="28"/>
          <w:szCs w:val="28"/>
        </w:rPr>
        <w:t xml:space="preserve"> </w:t>
      </w:r>
      <w:r>
        <w:rPr>
          <w:rFonts w:ascii="Arial Narrow" w:hAnsi="Arial Narrow" w:cs="Arial"/>
          <w:sz w:val="28"/>
          <w:szCs w:val="28"/>
        </w:rPr>
        <w:t>Lavina Taovao (KPD)</w:t>
      </w:r>
    </w:p>
    <w:p w14:paraId="4F23D731" w14:textId="77777777" w:rsidR="00680767" w:rsidRPr="00865201" w:rsidRDefault="00680767" w:rsidP="00680767">
      <w:pPr>
        <w:rPr>
          <w:rFonts w:ascii="Arial Narrow" w:hAnsi="Arial Narrow" w:cs="Arial"/>
          <w:sz w:val="28"/>
          <w:szCs w:val="28"/>
        </w:rPr>
      </w:pPr>
    </w:p>
    <w:p w14:paraId="2D035AE1" w14:textId="75C6517E" w:rsidR="00680767" w:rsidRPr="00865201" w:rsidRDefault="00680767" w:rsidP="00680767">
      <w:pPr>
        <w:rPr>
          <w:rFonts w:ascii="Arial Narrow" w:hAnsi="Arial Narrow" w:cs="Arial"/>
          <w:sz w:val="28"/>
          <w:szCs w:val="28"/>
        </w:rPr>
      </w:pPr>
      <w:r w:rsidRPr="00865201">
        <w:rPr>
          <w:rFonts w:ascii="Arial Narrow" w:hAnsi="Arial Narrow" w:cs="Arial"/>
          <w:b/>
          <w:bCs/>
          <w:sz w:val="28"/>
          <w:szCs w:val="28"/>
        </w:rPr>
        <w:t>Technical Committee Members Present:</w:t>
      </w:r>
      <w:r>
        <w:rPr>
          <w:rFonts w:ascii="Arial Narrow" w:hAnsi="Arial Narrow" w:cs="Arial"/>
          <w:sz w:val="28"/>
          <w:szCs w:val="28"/>
        </w:rPr>
        <w:t xml:space="preserve"> Shawn Kuratani (HFD), </w:t>
      </w:r>
      <w:r w:rsidR="00EE35B1" w:rsidRPr="00865201">
        <w:rPr>
          <w:rFonts w:ascii="Arial Narrow" w:hAnsi="Arial Narrow" w:cs="Arial"/>
          <w:sz w:val="28"/>
          <w:szCs w:val="28"/>
        </w:rPr>
        <w:t>Stacy Domingo (HIFD</w:t>
      </w:r>
      <w:r w:rsidR="00EE35B1">
        <w:rPr>
          <w:rFonts w:ascii="Arial Narrow" w:hAnsi="Arial Narrow" w:cs="Arial"/>
          <w:sz w:val="28"/>
          <w:szCs w:val="28"/>
        </w:rPr>
        <w:t xml:space="preserve">), </w:t>
      </w:r>
      <w:r w:rsidRPr="00865201">
        <w:rPr>
          <w:rFonts w:ascii="Arial Narrow" w:hAnsi="Arial Narrow" w:cs="Arial"/>
          <w:sz w:val="28"/>
          <w:szCs w:val="28"/>
        </w:rPr>
        <w:t>Tony Ramirez (V</w:t>
      </w:r>
      <w:r>
        <w:rPr>
          <w:rFonts w:ascii="Arial Narrow" w:hAnsi="Arial Narrow" w:cs="Arial"/>
          <w:sz w:val="28"/>
          <w:szCs w:val="28"/>
        </w:rPr>
        <w:t>2X</w:t>
      </w:r>
      <w:r w:rsidRPr="00865201">
        <w:rPr>
          <w:rFonts w:ascii="Arial Narrow" w:hAnsi="Arial Narrow" w:cs="Arial"/>
          <w:sz w:val="28"/>
          <w:szCs w:val="28"/>
        </w:rPr>
        <w:t>)</w:t>
      </w:r>
      <w:r>
        <w:rPr>
          <w:rFonts w:ascii="Arial Narrow" w:hAnsi="Arial Narrow" w:cs="Arial"/>
          <w:sz w:val="28"/>
          <w:szCs w:val="28"/>
        </w:rPr>
        <w:t xml:space="preserve">, </w:t>
      </w:r>
      <w:r w:rsidR="00EE35B1">
        <w:rPr>
          <w:rFonts w:ascii="Arial Narrow" w:hAnsi="Arial Narrow" w:cs="Arial"/>
          <w:sz w:val="28"/>
          <w:szCs w:val="28"/>
        </w:rPr>
        <w:t xml:space="preserve">Kenison Tejada (FirstNet), </w:t>
      </w:r>
      <w:r>
        <w:rPr>
          <w:rFonts w:ascii="Arial Narrow" w:hAnsi="Arial Narrow" w:cs="Arial"/>
          <w:sz w:val="28"/>
          <w:szCs w:val="28"/>
        </w:rPr>
        <w:t>Tony Velasco (DIT)</w:t>
      </w:r>
    </w:p>
    <w:p w14:paraId="74C228AD" w14:textId="77777777" w:rsidR="00680767" w:rsidRPr="00865201" w:rsidRDefault="00680767" w:rsidP="00680767">
      <w:pPr>
        <w:rPr>
          <w:rFonts w:ascii="Arial Narrow" w:hAnsi="Arial Narrow" w:cs="Arial"/>
          <w:sz w:val="28"/>
          <w:szCs w:val="28"/>
        </w:rPr>
      </w:pPr>
    </w:p>
    <w:p w14:paraId="579F64DD" w14:textId="45BE2A9A" w:rsidR="00680767" w:rsidRPr="00865201" w:rsidRDefault="00680767" w:rsidP="00680767">
      <w:pPr>
        <w:rPr>
          <w:rFonts w:ascii="Arial Narrow" w:hAnsi="Arial Narrow" w:cs="Arial"/>
          <w:sz w:val="28"/>
          <w:szCs w:val="28"/>
        </w:rPr>
      </w:pPr>
      <w:r w:rsidRPr="00865201">
        <w:rPr>
          <w:rFonts w:ascii="Arial Narrow" w:hAnsi="Arial Narrow" w:cs="Arial"/>
          <w:b/>
          <w:bCs/>
          <w:sz w:val="28"/>
          <w:szCs w:val="28"/>
        </w:rPr>
        <w:t>Technical Committee Members Not Present:</w:t>
      </w:r>
      <w:r w:rsidRPr="00865201">
        <w:rPr>
          <w:rFonts w:ascii="Arial Narrow" w:hAnsi="Arial Narrow" w:cs="Arial"/>
          <w:sz w:val="28"/>
          <w:szCs w:val="28"/>
        </w:rPr>
        <w:t xml:space="preserve"> </w:t>
      </w:r>
      <w:r w:rsidR="00EE35B1">
        <w:rPr>
          <w:rFonts w:ascii="Arial Narrow" w:hAnsi="Arial Narrow" w:cs="Arial"/>
          <w:sz w:val="28"/>
          <w:szCs w:val="28"/>
        </w:rPr>
        <w:t>None</w:t>
      </w:r>
    </w:p>
    <w:p w14:paraId="18ED6168" w14:textId="77777777" w:rsidR="00680767" w:rsidRPr="00865201" w:rsidRDefault="00680767" w:rsidP="00680767">
      <w:pPr>
        <w:rPr>
          <w:rFonts w:ascii="Arial Narrow" w:hAnsi="Arial Narrow" w:cs="Arial"/>
          <w:b/>
          <w:bCs/>
          <w:sz w:val="28"/>
          <w:szCs w:val="28"/>
          <w:u w:val="single"/>
        </w:rPr>
      </w:pPr>
    </w:p>
    <w:p w14:paraId="65BE9491" w14:textId="0479BFA4" w:rsidR="00680767" w:rsidRDefault="00680767" w:rsidP="00680767">
      <w:pPr>
        <w:rPr>
          <w:rFonts w:ascii="Arial Narrow" w:hAnsi="Arial Narrow" w:cs="Arial"/>
          <w:sz w:val="28"/>
          <w:szCs w:val="28"/>
        </w:rPr>
      </w:pPr>
      <w:r w:rsidRPr="00865201">
        <w:rPr>
          <w:rFonts w:ascii="Arial Narrow" w:hAnsi="Arial Narrow" w:cs="Arial"/>
          <w:b/>
          <w:bCs/>
          <w:sz w:val="28"/>
          <w:szCs w:val="28"/>
        </w:rPr>
        <w:t>Finance Committee Members Present:</w:t>
      </w:r>
      <w:r w:rsidRPr="00865201">
        <w:rPr>
          <w:rFonts w:ascii="Arial Narrow" w:hAnsi="Arial Narrow" w:cs="Arial"/>
          <w:sz w:val="28"/>
          <w:szCs w:val="28"/>
        </w:rPr>
        <w:t xml:space="preserve"> </w:t>
      </w:r>
      <w:r>
        <w:rPr>
          <w:rFonts w:ascii="Arial Narrow" w:hAnsi="Arial Narrow" w:cs="Arial"/>
          <w:sz w:val="28"/>
          <w:szCs w:val="28"/>
        </w:rPr>
        <w:t xml:space="preserve">Stephen Courtney (C&amp;C of Honolulu), </w:t>
      </w:r>
      <w:r w:rsidRPr="00865201">
        <w:rPr>
          <w:rFonts w:ascii="Arial Narrow" w:hAnsi="Arial Narrow" w:cs="Arial"/>
          <w:sz w:val="28"/>
          <w:szCs w:val="28"/>
        </w:rPr>
        <w:t>Liz Gregg (AT</w:t>
      </w:r>
      <w:r>
        <w:rPr>
          <w:rFonts w:ascii="Arial Narrow" w:hAnsi="Arial Narrow" w:cs="Arial"/>
          <w:sz w:val="28"/>
          <w:szCs w:val="28"/>
        </w:rPr>
        <w:t>&amp;</w:t>
      </w:r>
      <w:r w:rsidRPr="00865201">
        <w:rPr>
          <w:rFonts w:ascii="Arial Narrow" w:hAnsi="Arial Narrow" w:cs="Arial"/>
          <w:sz w:val="28"/>
          <w:szCs w:val="28"/>
        </w:rPr>
        <w:t>T)</w:t>
      </w:r>
      <w:r>
        <w:rPr>
          <w:rFonts w:ascii="Arial Narrow" w:hAnsi="Arial Narrow" w:cs="Arial"/>
          <w:sz w:val="28"/>
          <w:szCs w:val="28"/>
        </w:rPr>
        <w:t xml:space="preserve">, </w:t>
      </w:r>
      <w:r w:rsidRPr="00865201">
        <w:rPr>
          <w:rFonts w:ascii="Arial Narrow" w:hAnsi="Arial Narrow" w:cs="Arial"/>
          <w:sz w:val="28"/>
          <w:szCs w:val="28"/>
        </w:rPr>
        <w:t>Matthew Kurihara (HPD)</w:t>
      </w:r>
      <w:r>
        <w:rPr>
          <w:rFonts w:ascii="Arial Narrow" w:hAnsi="Arial Narrow" w:cs="Arial"/>
          <w:sz w:val="28"/>
          <w:szCs w:val="28"/>
        </w:rPr>
        <w:t xml:space="preserve">, </w:t>
      </w:r>
      <w:r w:rsidR="00687D04">
        <w:rPr>
          <w:rFonts w:ascii="Arial Narrow" w:hAnsi="Arial Narrow" w:cs="Arial"/>
          <w:sz w:val="28"/>
          <w:szCs w:val="28"/>
        </w:rPr>
        <w:t xml:space="preserve">Reed Mahuna (HIPD), </w:t>
      </w:r>
      <w:r>
        <w:rPr>
          <w:rFonts w:ascii="Arial Narrow" w:hAnsi="Arial Narrow" w:cs="Arial"/>
          <w:sz w:val="28"/>
          <w:szCs w:val="28"/>
        </w:rPr>
        <w:t>Tony Velasco (DIT)</w:t>
      </w:r>
    </w:p>
    <w:p w14:paraId="5B566AF2" w14:textId="77777777" w:rsidR="00680767" w:rsidRDefault="00680767" w:rsidP="00680767">
      <w:pPr>
        <w:rPr>
          <w:rFonts w:ascii="Arial Narrow" w:hAnsi="Arial Narrow" w:cs="Arial"/>
          <w:sz w:val="28"/>
          <w:szCs w:val="28"/>
        </w:rPr>
      </w:pPr>
    </w:p>
    <w:p w14:paraId="1D51B1D0" w14:textId="7CF84E1B" w:rsidR="00680767" w:rsidRPr="00865201" w:rsidRDefault="00680767" w:rsidP="00680767">
      <w:pPr>
        <w:rPr>
          <w:rFonts w:ascii="Arial Narrow" w:hAnsi="Arial Narrow" w:cs="Arial"/>
          <w:sz w:val="28"/>
          <w:szCs w:val="28"/>
        </w:rPr>
      </w:pPr>
      <w:r w:rsidRPr="00BD7CC2">
        <w:rPr>
          <w:rFonts w:ascii="Arial Narrow" w:hAnsi="Arial Narrow" w:cs="Arial"/>
          <w:b/>
          <w:bCs/>
          <w:sz w:val="28"/>
          <w:szCs w:val="28"/>
        </w:rPr>
        <w:lastRenderedPageBreak/>
        <w:t>Finance Committee Members Not Present:</w:t>
      </w:r>
      <w:r>
        <w:rPr>
          <w:rFonts w:ascii="Arial Narrow" w:hAnsi="Arial Narrow" w:cs="Arial"/>
          <w:sz w:val="28"/>
          <w:szCs w:val="28"/>
        </w:rPr>
        <w:t xml:space="preserve"> </w:t>
      </w:r>
      <w:bookmarkStart w:id="0" w:name="_Hlk199771374"/>
      <w:r w:rsidR="00687D04" w:rsidRPr="00865201">
        <w:rPr>
          <w:rFonts w:ascii="Arial Narrow" w:hAnsi="Arial Narrow" w:cs="Arial"/>
          <w:sz w:val="28"/>
          <w:szCs w:val="28"/>
        </w:rPr>
        <w:t>Edward Fujioka (EMS</w:t>
      </w:r>
      <w:r w:rsidR="00687D04">
        <w:rPr>
          <w:rFonts w:ascii="Arial Narrow" w:hAnsi="Arial Narrow" w:cs="Arial"/>
          <w:sz w:val="28"/>
          <w:szCs w:val="28"/>
        </w:rPr>
        <w:t>)</w:t>
      </w:r>
      <w:bookmarkEnd w:id="0"/>
      <w:r w:rsidR="00687D04">
        <w:rPr>
          <w:rFonts w:ascii="Arial Narrow" w:hAnsi="Arial Narrow" w:cs="Arial"/>
          <w:sz w:val="28"/>
          <w:szCs w:val="28"/>
        </w:rPr>
        <w:t xml:space="preserve">, </w:t>
      </w:r>
      <w:r w:rsidR="00687D04" w:rsidRPr="00865201">
        <w:rPr>
          <w:rFonts w:ascii="Arial Narrow" w:hAnsi="Arial Narrow" w:cs="Arial"/>
          <w:sz w:val="28"/>
          <w:szCs w:val="28"/>
        </w:rPr>
        <w:t>Todd Omura (CIO Designee)</w:t>
      </w:r>
    </w:p>
    <w:p w14:paraId="621F419E" w14:textId="77777777" w:rsidR="00680767" w:rsidRPr="00865201" w:rsidRDefault="00680767" w:rsidP="00680767">
      <w:pPr>
        <w:rPr>
          <w:rFonts w:ascii="Arial Narrow" w:hAnsi="Arial Narrow" w:cs="Arial"/>
          <w:b/>
          <w:bCs/>
          <w:sz w:val="28"/>
          <w:szCs w:val="28"/>
          <w:u w:val="single"/>
        </w:rPr>
      </w:pPr>
    </w:p>
    <w:p w14:paraId="6425280F" w14:textId="4990741A" w:rsidR="00680767" w:rsidRPr="00865201" w:rsidRDefault="00680767" w:rsidP="00680767">
      <w:pPr>
        <w:rPr>
          <w:rFonts w:ascii="Arial Narrow" w:hAnsi="Arial Narrow" w:cs="Arial"/>
          <w:sz w:val="28"/>
          <w:szCs w:val="28"/>
        </w:rPr>
      </w:pPr>
      <w:r w:rsidRPr="00865201">
        <w:rPr>
          <w:rFonts w:ascii="Arial Narrow" w:hAnsi="Arial Narrow" w:cs="Arial"/>
          <w:b/>
          <w:bCs/>
          <w:sz w:val="28"/>
          <w:szCs w:val="28"/>
        </w:rPr>
        <w:t>Staff:</w:t>
      </w:r>
      <w:r w:rsidRPr="00865201">
        <w:rPr>
          <w:rFonts w:ascii="Arial Narrow" w:hAnsi="Arial Narrow" w:cs="Arial"/>
          <w:sz w:val="28"/>
          <w:szCs w:val="28"/>
        </w:rPr>
        <w:t xml:space="preserve"> Royce Murakami (911</w:t>
      </w:r>
      <w:r>
        <w:rPr>
          <w:rFonts w:ascii="Arial Narrow" w:hAnsi="Arial Narrow" w:cs="Arial"/>
          <w:sz w:val="28"/>
          <w:szCs w:val="28"/>
        </w:rPr>
        <w:t xml:space="preserve"> Board</w:t>
      </w:r>
      <w:r w:rsidRPr="00865201">
        <w:rPr>
          <w:rFonts w:ascii="Arial Narrow" w:hAnsi="Arial Narrow" w:cs="Arial"/>
          <w:sz w:val="28"/>
          <w:szCs w:val="28"/>
        </w:rPr>
        <w:t xml:space="preserve">), </w:t>
      </w:r>
      <w:r>
        <w:rPr>
          <w:rFonts w:ascii="Arial Narrow" w:hAnsi="Arial Narrow" w:cs="Arial"/>
          <w:sz w:val="28"/>
          <w:szCs w:val="28"/>
        </w:rPr>
        <w:t xml:space="preserve">Benson Leung (911 Board), </w:t>
      </w:r>
      <w:r w:rsidR="00B46456">
        <w:rPr>
          <w:rFonts w:ascii="Arial Narrow" w:hAnsi="Arial Narrow" w:cs="Arial"/>
          <w:sz w:val="28"/>
          <w:szCs w:val="28"/>
        </w:rPr>
        <w:t>Charles Lee</w:t>
      </w:r>
      <w:r w:rsidRPr="00865201">
        <w:rPr>
          <w:rFonts w:ascii="Arial Narrow" w:hAnsi="Arial Narrow" w:cs="Arial"/>
          <w:sz w:val="28"/>
          <w:szCs w:val="28"/>
        </w:rPr>
        <w:t xml:space="preserve"> (AG)</w:t>
      </w:r>
    </w:p>
    <w:p w14:paraId="007EA33E" w14:textId="77777777" w:rsidR="00680767" w:rsidRPr="00865201" w:rsidRDefault="00680767" w:rsidP="00680767">
      <w:pPr>
        <w:rPr>
          <w:rFonts w:ascii="Arial Narrow" w:hAnsi="Arial Narrow" w:cs="Arial"/>
          <w:b/>
          <w:bCs/>
          <w:sz w:val="28"/>
          <w:szCs w:val="28"/>
          <w:u w:val="single"/>
        </w:rPr>
      </w:pPr>
    </w:p>
    <w:p w14:paraId="328A0162" w14:textId="564E5509" w:rsidR="005D705D" w:rsidRDefault="00680767" w:rsidP="00680767">
      <w:pPr>
        <w:rPr>
          <w:rFonts w:ascii="Arial Narrow" w:hAnsi="Arial Narrow" w:cs="Arial"/>
          <w:sz w:val="28"/>
          <w:szCs w:val="28"/>
        </w:rPr>
      </w:pPr>
      <w:r w:rsidRPr="00865201">
        <w:rPr>
          <w:rFonts w:ascii="Arial Narrow" w:hAnsi="Arial Narrow" w:cs="Arial"/>
          <w:b/>
          <w:bCs/>
          <w:sz w:val="28"/>
          <w:szCs w:val="28"/>
        </w:rPr>
        <w:t>Guests:</w:t>
      </w:r>
      <w:r>
        <w:rPr>
          <w:rFonts w:ascii="Arial Narrow" w:hAnsi="Arial Narrow" w:cs="Arial"/>
          <w:b/>
          <w:bCs/>
          <w:sz w:val="28"/>
          <w:szCs w:val="28"/>
        </w:rPr>
        <w:t xml:space="preserve"> </w:t>
      </w:r>
      <w:r w:rsidR="00FC49A3">
        <w:rPr>
          <w:rFonts w:ascii="Arial Narrow" w:hAnsi="Arial Narrow" w:cs="Arial"/>
          <w:sz w:val="28"/>
          <w:szCs w:val="28"/>
        </w:rPr>
        <w:t xml:space="preserve">Ian Atkins (Carbyne), </w:t>
      </w:r>
      <w:r w:rsidR="005141F6">
        <w:rPr>
          <w:rFonts w:ascii="Arial Narrow" w:hAnsi="Arial Narrow" w:cs="Arial"/>
          <w:sz w:val="28"/>
          <w:szCs w:val="28"/>
        </w:rPr>
        <w:t xml:space="preserve">Jeremy Bell </w:t>
      </w:r>
      <w:r w:rsidR="005141F6" w:rsidRPr="00865201">
        <w:rPr>
          <w:rFonts w:ascii="Arial Narrow" w:hAnsi="Arial Narrow" w:cs="Arial"/>
          <w:sz w:val="28"/>
          <w:szCs w:val="28"/>
        </w:rPr>
        <w:t>(AT</w:t>
      </w:r>
      <w:r w:rsidR="005141F6">
        <w:rPr>
          <w:rFonts w:ascii="Arial Narrow" w:hAnsi="Arial Narrow" w:cs="Arial"/>
          <w:sz w:val="28"/>
          <w:szCs w:val="28"/>
        </w:rPr>
        <w:t>&amp;</w:t>
      </w:r>
      <w:r w:rsidR="005141F6" w:rsidRPr="00865201">
        <w:rPr>
          <w:rFonts w:ascii="Arial Narrow" w:hAnsi="Arial Narrow" w:cs="Arial"/>
          <w:sz w:val="28"/>
          <w:szCs w:val="28"/>
        </w:rPr>
        <w:t>T)</w:t>
      </w:r>
      <w:r w:rsidR="005141F6">
        <w:rPr>
          <w:rFonts w:ascii="Arial Narrow" w:hAnsi="Arial Narrow" w:cs="Arial"/>
          <w:sz w:val="28"/>
          <w:szCs w:val="28"/>
        </w:rPr>
        <w:t xml:space="preserve">, </w:t>
      </w:r>
      <w:r w:rsidR="005D705D" w:rsidRPr="005D705D">
        <w:rPr>
          <w:rFonts w:ascii="Arial Narrow" w:hAnsi="Arial Narrow" w:cs="Arial"/>
          <w:sz w:val="28"/>
          <w:szCs w:val="28"/>
        </w:rPr>
        <w:t>Darin Biamonte (Mission Critical), Brian Boezeman (Intrado), Joshua Brantley (ETS), Christian Burns (HT), Frannie Chung (EMS), Ruth Cruz (Intrado), Marc De Costa (HT),</w:t>
      </w:r>
      <w:r w:rsidR="005D705D">
        <w:rPr>
          <w:rFonts w:ascii="Arial Narrow" w:hAnsi="Arial Narrow" w:cs="Arial"/>
          <w:sz w:val="28"/>
          <w:szCs w:val="28"/>
        </w:rPr>
        <w:t xml:space="preserve"> </w:t>
      </w:r>
      <w:r w:rsidR="00DE7527" w:rsidRPr="00DE7527">
        <w:rPr>
          <w:rFonts w:ascii="Arial Narrow" w:hAnsi="Arial Narrow" w:cs="Arial"/>
          <w:sz w:val="28"/>
          <w:szCs w:val="28"/>
        </w:rPr>
        <w:t>Zachary Fernando (HIPD),</w:t>
      </w:r>
      <w:r w:rsidR="00453339">
        <w:rPr>
          <w:rFonts w:ascii="Arial Narrow" w:hAnsi="Arial Narrow" w:cs="Arial"/>
          <w:sz w:val="28"/>
          <w:szCs w:val="28"/>
        </w:rPr>
        <w:t xml:space="preserve"> Greg Florian (Spectrum), </w:t>
      </w:r>
      <w:r w:rsidR="00DE7527" w:rsidRPr="00DE7527">
        <w:rPr>
          <w:rFonts w:ascii="Arial Narrow" w:hAnsi="Arial Narrow" w:cs="Arial"/>
          <w:sz w:val="28"/>
          <w:szCs w:val="28"/>
        </w:rPr>
        <w:t xml:space="preserve">Marisa Fujimoto (HT), </w:t>
      </w:r>
      <w:r w:rsidR="00F63269">
        <w:rPr>
          <w:rFonts w:ascii="Arial Narrow" w:hAnsi="Arial Narrow" w:cs="Arial"/>
          <w:sz w:val="28"/>
          <w:szCs w:val="28"/>
        </w:rPr>
        <w:t xml:space="preserve">Barbara Geary (Spectrum), </w:t>
      </w:r>
      <w:r w:rsidR="00DE7527" w:rsidRPr="00DE7527">
        <w:rPr>
          <w:rFonts w:ascii="Arial Narrow" w:hAnsi="Arial Narrow" w:cs="Arial"/>
          <w:sz w:val="28"/>
          <w:szCs w:val="28"/>
        </w:rPr>
        <w:t>Buck Giles (OS), Roderick Green (KPD),</w:t>
      </w:r>
      <w:r w:rsidR="00DE7527">
        <w:rPr>
          <w:rFonts w:ascii="Arial Narrow" w:hAnsi="Arial Narrow" w:cs="Arial"/>
          <w:sz w:val="28"/>
          <w:szCs w:val="28"/>
        </w:rPr>
        <w:t xml:space="preserve"> </w:t>
      </w:r>
      <w:r w:rsidR="00F3064D">
        <w:rPr>
          <w:rFonts w:ascii="Arial Narrow" w:hAnsi="Arial Narrow" w:cs="Arial"/>
          <w:sz w:val="28"/>
          <w:szCs w:val="28"/>
        </w:rPr>
        <w:t xml:space="preserve">Tim Hansen (NAMI), </w:t>
      </w:r>
      <w:r w:rsidR="004E121A" w:rsidRPr="004E121A">
        <w:rPr>
          <w:rFonts w:ascii="Arial Narrow" w:hAnsi="Arial Narrow" w:cs="Arial"/>
          <w:sz w:val="28"/>
          <w:szCs w:val="28"/>
        </w:rPr>
        <w:t xml:space="preserve">Bertie Johnson (HPD), </w:t>
      </w:r>
      <w:r w:rsidR="00536119" w:rsidRPr="00536119">
        <w:rPr>
          <w:rFonts w:ascii="Arial Narrow" w:hAnsi="Arial Narrow" w:cs="Arial"/>
          <w:sz w:val="28"/>
          <w:szCs w:val="28"/>
        </w:rPr>
        <w:t>Melia Johnson (MPD),</w:t>
      </w:r>
      <w:r w:rsidR="00536119">
        <w:rPr>
          <w:rFonts w:ascii="Arial Narrow" w:hAnsi="Arial Narrow" w:cs="Arial"/>
          <w:sz w:val="28"/>
          <w:szCs w:val="28"/>
        </w:rPr>
        <w:t xml:space="preserve"> </w:t>
      </w:r>
      <w:r w:rsidR="004E121A" w:rsidRPr="004E121A">
        <w:rPr>
          <w:rFonts w:ascii="Arial Narrow" w:hAnsi="Arial Narrow" w:cs="Arial"/>
          <w:sz w:val="28"/>
          <w:szCs w:val="28"/>
        </w:rPr>
        <w:t>David Jones (Mission Critical),</w:t>
      </w:r>
      <w:r w:rsidR="004E121A">
        <w:rPr>
          <w:rFonts w:ascii="Arial Narrow" w:hAnsi="Arial Narrow" w:cs="Arial"/>
          <w:sz w:val="28"/>
          <w:szCs w:val="28"/>
        </w:rPr>
        <w:t xml:space="preserve"> </w:t>
      </w:r>
      <w:r w:rsidR="00411106" w:rsidRPr="00411106">
        <w:rPr>
          <w:rFonts w:ascii="Arial Narrow" w:hAnsi="Arial Narrow" w:cs="Arial"/>
          <w:sz w:val="28"/>
          <w:szCs w:val="28"/>
        </w:rPr>
        <w:t xml:space="preserve">Ji Sook Kim (Consumer Advocate Designee), Michelle Kratel (HIPD), </w:t>
      </w:r>
      <w:r w:rsidR="00303FCE">
        <w:rPr>
          <w:rFonts w:ascii="Arial Narrow" w:hAnsi="Arial Narrow" w:cs="Arial"/>
          <w:sz w:val="28"/>
          <w:szCs w:val="28"/>
        </w:rPr>
        <w:t xml:space="preserve">Robert Lau (DOH), </w:t>
      </w:r>
      <w:r w:rsidR="00EC7F47">
        <w:rPr>
          <w:rFonts w:ascii="Arial Narrow" w:hAnsi="Arial Narrow" w:cs="Arial"/>
          <w:sz w:val="28"/>
          <w:szCs w:val="28"/>
        </w:rPr>
        <w:t xml:space="preserve">Charles Lee (AG), </w:t>
      </w:r>
      <w:r w:rsidR="00411106" w:rsidRPr="00411106">
        <w:rPr>
          <w:rFonts w:ascii="Arial Narrow" w:hAnsi="Arial Narrow" w:cs="Arial"/>
          <w:sz w:val="28"/>
          <w:szCs w:val="28"/>
        </w:rPr>
        <w:t xml:space="preserve">Rebecca Lieberman (Spectrum), </w:t>
      </w:r>
      <w:r w:rsidR="00575E72" w:rsidRPr="00575E72">
        <w:rPr>
          <w:rFonts w:ascii="Arial Narrow" w:hAnsi="Arial Narrow" w:cs="Arial"/>
          <w:sz w:val="28"/>
          <w:szCs w:val="28"/>
        </w:rPr>
        <w:t>Brian McKee (DIT),</w:t>
      </w:r>
      <w:r w:rsidR="00575E72">
        <w:rPr>
          <w:rFonts w:ascii="Arial Narrow" w:hAnsi="Arial Narrow" w:cs="Arial"/>
          <w:sz w:val="28"/>
          <w:szCs w:val="28"/>
        </w:rPr>
        <w:t xml:space="preserve"> </w:t>
      </w:r>
      <w:r w:rsidR="00411106" w:rsidRPr="00411106">
        <w:rPr>
          <w:rFonts w:ascii="Arial Narrow" w:hAnsi="Arial Narrow" w:cs="Arial"/>
          <w:sz w:val="28"/>
          <w:szCs w:val="28"/>
        </w:rPr>
        <w:t>Sherryann Murphy (EMS), Tamera Neal (Intrado),</w:t>
      </w:r>
      <w:r w:rsidR="00411106">
        <w:rPr>
          <w:rFonts w:ascii="Arial Narrow" w:hAnsi="Arial Narrow" w:cs="Arial"/>
          <w:sz w:val="28"/>
          <w:szCs w:val="28"/>
        </w:rPr>
        <w:t xml:space="preserve"> </w:t>
      </w:r>
      <w:r w:rsidR="001A4C4F">
        <w:rPr>
          <w:rFonts w:ascii="Arial Narrow" w:hAnsi="Arial Narrow" w:cs="Arial"/>
          <w:sz w:val="28"/>
          <w:szCs w:val="28"/>
        </w:rPr>
        <w:t xml:space="preserve">Neil Pang (HPD), </w:t>
      </w:r>
      <w:r w:rsidR="001A4C4F" w:rsidRPr="00697670">
        <w:rPr>
          <w:rFonts w:ascii="Arial Narrow" w:hAnsi="Arial Narrow" w:cs="Arial"/>
          <w:sz w:val="28"/>
          <w:szCs w:val="28"/>
        </w:rPr>
        <w:t>Stacy Perreira (KPD),</w:t>
      </w:r>
      <w:r w:rsidR="001A4C4F">
        <w:rPr>
          <w:rFonts w:ascii="Arial Narrow" w:hAnsi="Arial Narrow" w:cs="Arial"/>
          <w:sz w:val="28"/>
          <w:szCs w:val="28"/>
        </w:rPr>
        <w:t xml:space="preserve"> </w:t>
      </w:r>
      <w:r w:rsidR="00D138F4" w:rsidRPr="001155C6">
        <w:rPr>
          <w:rFonts w:ascii="Arial Narrow" w:hAnsi="Arial Narrow" w:cs="Arial"/>
          <w:sz w:val="28"/>
          <w:szCs w:val="28"/>
        </w:rPr>
        <w:t>Corey Shaffer (Verizon),</w:t>
      </w:r>
      <w:r w:rsidR="00D138F4">
        <w:rPr>
          <w:rFonts w:ascii="Arial Narrow" w:hAnsi="Arial Narrow" w:cs="Arial"/>
          <w:sz w:val="28"/>
          <w:szCs w:val="28"/>
        </w:rPr>
        <w:t xml:space="preserve"> </w:t>
      </w:r>
      <w:r w:rsidR="00C4062C" w:rsidRPr="00E65A96">
        <w:rPr>
          <w:rFonts w:ascii="Arial Narrow" w:hAnsi="Arial Narrow" w:cs="Arial"/>
          <w:sz w:val="28"/>
          <w:szCs w:val="28"/>
        </w:rPr>
        <w:t>Nietzche Tolan (AG),</w:t>
      </w:r>
      <w:r w:rsidR="00C4062C">
        <w:rPr>
          <w:rFonts w:ascii="Arial Narrow" w:hAnsi="Arial Narrow" w:cs="Arial"/>
          <w:sz w:val="28"/>
          <w:szCs w:val="28"/>
        </w:rPr>
        <w:t xml:space="preserve"> </w:t>
      </w:r>
      <w:r w:rsidR="00C4062C" w:rsidRPr="00826D6B">
        <w:rPr>
          <w:rFonts w:ascii="Arial Narrow" w:hAnsi="Arial Narrow" w:cs="Arial"/>
          <w:sz w:val="28"/>
          <w:szCs w:val="28"/>
        </w:rPr>
        <w:t>Keola Tom (MPD)</w:t>
      </w:r>
      <w:r w:rsidR="00C4062C">
        <w:rPr>
          <w:rFonts w:ascii="Arial Narrow" w:hAnsi="Arial Narrow" w:cs="Arial"/>
          <w:sz w:val="28"/>
          <w:szCs w:val="28"/>
        </w:rPr>
        <w:t xml:space="preserve">, </w:t>
      </w:r>
      <w:r w:rsidR="00F7203A" w:rsidRPr="00F7203A">
        <w:rPr>
          <w:rFonts w:ascii="Arial Narrow" w:hAnsi="Arial Narrow" w:cs="Arial"/>
          <w:sz w:val="28"/>
          <w:szCs w:val="28"/>
        </w:rPr>
        <w:t>Scott Winecoff (T-Mobile)</w:t>
      </w:r>
      <w:r w:rsidR="00F7203A">
        <w:rPr>
          <w:rFonts w:ascii="Arial Narrow" w:hAnsi="Arial Narrow" w:cs="Arial"/>
          <w:sz w:val="28"/>
          <w:szCs w:val="28"/>
        </w:rPr>
        <w:t xml:space="preserve"> </w:t>
      </w:r>
    </w:p>
    <w:p w14:paraId="56959C60" w14:textId="77777777" w:rsidR="005D705D" w:rsidRDefault="005D705D" w:rsidP="00680767">
      <w:pPr>
        <w:rPr>
          <w:rFonts w:ascii="Arial Narrow" w:hAnsi="Arial Narrow" w:cs="Arial"/>
          <w:sz w:val="28"/>
          <w:szCs w:val="28"/>
        </w:rPr>
      </w:pPr>
    </w:p>
    <w:p w14:paraId="759B2633" w14:textId="77777777" w:rsidR="000B398C" w:rsidRPr="000E4762" w:rsidRDefault="000B398C" w:rsidP="000B398C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 w:rsidRPr="00ED75C0">
        <w:rPr>
          <w:rFonts w:ascii="Arial Narrow" w:hAnsi="Arial Narrow" w:cs="Arial"/>
          <w:color w:val="4472C4"/>
          <w:sz w:val="28"/>
          <w:szCs w:val="28"/>
        </w:rPr>
        <w:t>Call to Order, Public Notice</w:t>
      </w:r>
    </w:p>
    <w:p w14:paraId="7B3E7078" w14:textId="0866C8B4" w:rsidR="000E4762" w:rsidRDefault="000E4762" w:rsidP="000E4762">
      <w:pPr>
        <w:rPr>
          <w:rFonts w:ascii="Arial Narrow" w:hAnsi="Arial Narrow" w:cs="Arial"/>
          <w:color w:val="4472C4"/>
          <w:sz w:val="28"/>
          <w:szCs w:val="28"/>
        </w:rPr>
      </w:pPr>
      <w:r>
        <w:rPr>
          <w:rFonts w:ascii="Arial Narrow" w:hAnsi="Arial Narrow" w:cs="Arial"/>
          <w:b/>
          <w:bCs/>
        </w:rPr>
        <w:t>The meeting was called to order by the Board Chair. Public notice was given.</w:t>
      </w:r>
    </w:p>
    <w:p w14:paraId="78E37F9E" w14:textId="77777777" w:rsidR="000E4762" w:rsidRPr="00ED75C0" w:rsidRDefault="000E4762" w:rsidP="000E4762">
      <w:p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</w:p>
    <w:p w14:paraId="5C155641" w14:textId="77777777" w:rsidR="000B398C" w:rsidRPr="000E4762" w:rsidRDefault="000B398C" w:rsidP="000B398C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 w:rsidRPr="00ED75C0">
        <w:rPr>
          <w:rFonts w:ascii="Arial Narrow" w:hAnsi="Arial Narrow" w:cs="Arial"/>
          <w:color w:val="4472C4"/>
          <w:sz w:val="28"/>
          <w:szCs w:val="28"/>
        </w:rPr>
        <w:t xml:space="preserve">Public </w:t>
      </w:r>
      <w:r>
        <w:rPr>
          <w:rFonts w:ascii="Arial Narrow" w:hAnsi="Arial Narrow" w:cs="Arial"/>
          <w:color w:val="4472C4"/>
          <w:sz w:val="28"/>
          <w:szCs w:val="28"/>
        </w:rPr>
        <w:t>Testimony Will Be Taken on All Agenda Items as Those Items Occur During the Meeting</w:t>
      </w:r>
    </w:p>
    <w:p w14:paraId="193800DB" w14:textId="77777777" w:rsidR="000E4762" w:rsidRPr="00ED75C0" w:rsidRDefault="000E4762" w:rsidP="000E4762">
      <w:p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</w:p>
    <w:p w14:paraId="399AF2D3" w14:textId="77777777" w:rsidR="000B398C" w:rsidRPr="000E4762" w:rsidRDefault="000B398C" w:rsidP="000B398C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 w:rsidRPr="00ED75C0">
        <w:rPr>
          <w:rFonts w:ascii="Arial Narrow" w:hAnsi="Arial Narrow" w:cs="Arial"/>
          <w:color w:val="4472C4"/>
          <w:sz w:val="28"/>
          <w:szCs w:val="28"/>
        </w:rPr>
        <w:t>Roll Call, Quorum</w:t>
      </w:r>
    </w:p>
    <w:p w14:paraId="78685930" w14:textId="171AD636" w:rsidR="000E4762" w:rsidRDefault="000E4762" w:rsidP="000E4762">
      <w:p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 w:rsidRPr="00921344">
        <w:rPr>
          <w:rFonts w:ascii="Arial Narrow" w:hAnsi="Arial Narrow" w:cs="Arial"/>
          <w:b/>
          <w:bCs/>
        </w:rPr>
        <w:t>A roll call was taken, quorum was present for all committees.</w:t>
      </w:r>
    </w:p>
    <w:p w14:paraId="5177BD1E" w14:textId="77777777" w:rsidR="000E4762" w:rsidRPr="00C56F71" w:rsidRDefault="000E4762" w:rsidP="000E4762">
      <w:p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</w:p>
    <w:p w14:paraId="5387E26D" w14:textId="1698713A" w:rsidR="00C3594A" w:rsidRPr="000E4762" w:rsidRDefault="000B398C" w:rsidP="000E01D1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>
        <w:rPr>
          <w:rFonts w:ascii="Arial Narrow" w:hAnsi="Arial Narrow" w:cs="Arial"/>
          <w:color w:val="4472C4"/>
          <w:sz w:val="28"/>
          <w:szCs w:val="28"/>
        </w:rPr>
        <w:t>Review and Approval of</w:t>
      </w:r>
      <w:r w:rsidR="00CE18C5">
        <w:rPr>
          <w:rFonts w:ascii="Arial Narrow" w:hAnsi="Arial Narrow" w:cs="Arial"/>
          <w:color w:val="4472C4"/>
          <w:sz w:val="28"/>
          <w:szCs w:val="28"/>
        </w:rPr>
        <w:t xml:space="preserve"> </w:t>
      </w:r>
      <w:r w:rsidR="005F1EDA">
        <w:rPr>
          <w:rFonts w:ascii="Arial Narrow" w:hAnsi="Arial Narrow" w:cs="Arial"/>
          <w:color w:val="4472C4"/>
          <w:sz w:val="28"/>
          <w:szCs w:val="28"/>
        </w:rPr>
        <w:t>December</w:t>
      </w:r>
      <w:r w:rsidR="004E7501">
        <w:rPr>
          <w:rFonts w:ascii="Arial Narrow" w:hAnsi="Arial Narrow" w:cs="Arial"/>
          <w:color w:val="4472C4"/>
          <w:sz w:val="28"/>
          <w:szCs w:val="28"/>
        </w:rPr>
        <w:t xml:space="preserve"> </w:t>
      </w:r>
      <w:r>
        <w:rPr>
          <w:rFonts w:ascii="Arial Narrow" w:hAnsi="Arial Narrow" w:cs="Arial"/>
          <w:color w:val="4472C4"/>
          <w:sz w:val="28"/>
          <w:szCs w:val="28"/>
        </w:rPr>
        <w:t>Meeting Minutes</w:t>
      </w:r>
    </w:p>
    <w:p w14:paraId="56E4A5D2" w14:textId="6F87E716" w:rsidR="000E4762" w:rsidRDefault="000E4762" w:rsidP="000E4762">
      <w:pPr>
        <w:rPr>
          <w:rFonts w:ascii="Arial Narrow" w:hAnsi="Arial Narrow" w:cs="Arial"/>
          <w:color w:val="4472C4"/>
          <w:sz w:val="28"/>
          <w:szCs w:val="28"/>
        </w:rPr>
      </w:pPr>
      <w:r w:rsidRPr="00165A9C">
        <w:rPr>
          <w:rFonts w:ascii="Arial Narrow" w:hAnsi="Arial Narrow" w:cs="Arial"/>
          <w:b/>
          <w:bCs/>
        </w:rPr>
        <w:t xml:space="preserve">Board Chair requested a motion to approve </w:t>
      </w:r>
      <w:r>
        <w:rPr>
          <w:rFonts w:ascii="Arial Narrow" w:hAnsi="Arial Narrow" w:cs="Arial"/>
          <w:b/>
          <w:bCs/>
        </w:rPr>
        <w:t>December</w:t>
      </w:r>
      <w:r w:rsidRPr="00165A9C">
        <w:rPr>
          <w:rFonts w:ascii="Arial Narrow" w:hAnsi="Arial Narrow" w:cs="Arial"/>
          <w:b/>
          <w:bCs/>
        </w:rPr>
        <w:t xml:space="preserve">’s Meeting Minutes. Tony </w:t>
      </w:r>
      <w:r>
        <w:rPr>
          <w:rFonts w:ascii="Arial Narrow" w:hAnsi="Arial Narrow" w:cs="Arial"/>
          <w:b/>
          <w:bCs/>
        </w:rPr>
        <w:t>Velasco</w:t>
      </w:r>
      <w:r w:rsidRPr="00165A9C">
        <w:rPr>
          <w:rFonts w:ascii="Arial Narrow" w:hAnsi="Arial Narrow" w:cs="Arial"/>
          <w:b/>
          <w:bCs/>
        </w:rPr>
        <w:t xml:space="preserve"> motioned to approve </w:t>
      </w:r>
      <w:r>
        <w:rPr>
          <w:rFonts w:ascii="Arial Narrow" w:hAnsi="Arial Narrow" w:cs="Arial"/>
          <w:b/>
          <w:bCs/>
        </w:rPr>
        <w:t>December</w:t>
      </w:r>
      <w:r w:rsidRPr="00165A9C">
        <w:rPr>
          <w:rFonts w:ascii="Arial Narrow" w:hAnsi="Arial Narrow" w:cs="Arial"/>
          <w:b/>
          <w:bCs/>
        </w:rPr>
        <w:t xml:space="preserve">’s Meeting Minutes. </w:t>
      </w:r>
      <w:r w:rsidR="00F17763" w:rsidRPr="00F17763">
        <w:rPr>
          <w:rFonts w:ascii="Arial Narrow" w:hAnsi="Arial Narrow" w:cs="Arial"/>
          <w:b/>
          <w:bCs/>
        </w:rPr>
        <w:t>Liz Gregg</w:t>
      </w:r>
      <w:r w:rsidRPr="00165A9C">
        <w:rPr>
          <w:rFonts w:ascii="Arial Narrow" w:hAnsi="Arial Narrow" w:cs="Arial"/>
          <w:b/>
          <w:bCs/>
        </w:rPr>
        <w:t xml:space="preserve"> seconded the motion. A voice vote was taken, motion was unanimously approved.</w:t>
      </w:r>
      <w:r w:rsidR="00FA2B37">
        <w:rPr>
          <w:rFonts w:ascii="Arial Narrow" w:hAnsi="Arial Narrow" w:cs="Arial"/>
          <w:b/>
          <w:bCs/>
        </w:rPr>
        <w:t xml:space="preserve"> </w:t>
      </w:r>
    </w:p>
    <w:p w14:paraId="47298545" w14:textId="5C356EF6" w:rsidR="000E4762" w:rsidRPr="005D57AF" w:rsidRDefault="008F10F4" w:rsidP="008F10F4">
      <w:pPr>
        <w:spacing w:after="160" w:line="259" w:lineRule="auto"/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  <w:br w:type="page"/>
      </w:r>
    </w:p>
    <w:p w14:paraId="6ABA3473" w14:textId="57644BF6" w:rsidR="005E7AC1" w:rsidRPr="00BB7AE3" w:rsidRDefault="000B398C" w:rsidP="00BB7AE3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>
        <w:rPr>
          <w:rFonts w:ascii="Arial Narrow" w:hAnsi="Arial Narrow" w:cs="Arial"/>
          <w:color w:val="4472C4"/>
          <w:sz w:val="28"/>
          <w:szCs w:val="28"/>
        </w:rPr>
        <w:lastRenderedPageBreak/>
        <w:t>Committee Updates by Committee Chairs</w:t>
      </w:r>
      <w:bookmarkStart w:id="1" w:name="_Hlk116385008"/>
    </w:p>
    <w:p w14:paraId="6FF50A26" w14:textId="5C281E07" w:rsidR="00495769" w:rsidRPr="002933F7" w:rsidRDefault="009361B4" w:rsidP="002933F7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t xml:space="preserve">Communications Committee – </w:t>
      </w:r>
      <w:bookmarkStart w:id="2" w:name="_Hlk213222853"/>
      <w:r>
        <w:rPr>
          <w:sz w:val="23"/>
          <w:szCs w:val="23"/>
        </w:rPr>
        <w:t>Davlynn Racadio</w:t>
      </w:r>
      <w:bookmarkStart w:id="3" w:name="_Hlk210126071"/>
      <w:bookmarkStart w:id="4" w:name="_Hlk196747545"/>
      <w:bookmarkStart w:id="5" w:name="_Hlk189482624"/>
      <w:bookmarkStart w:id="6" w:name="_Hlk178243121"/>
      <w:bookmarkStart w:id="7" w:name="_Hlk196747889"/>
      <w:bookmarkEnd w:id="2"/>
    </w:p>
    <w:p w14:paraId="5DCEED04" w14:textId="3E6CD9D7" w:rsidR="002F5290" w:rsidRDefault="00423FCB" w:rsidP="000D741A">
      <w:pPr>
        <w:pStyle w:val="Default"/>
        <w:numPr>
          <w:ilvl w:val="2"/>
          <w:numId w:val="1"/>
        </w:numPr>
        <w:rPr>
          <w:sz w:val="23"/>
          <w:szCs w:val="23"/>
        </w:rPr>
      </w:pPr>
      <w:bookmarkStart w:id="8" w:name="_Hlk218513291"/>
      <w:r>
        <w:rPr>
          <w:sz w:val="23"/>
          <w:szCs w:val="23"/>
        </w:rPr>
        <w:t xml:space="preserve">Spectrum Reach Multiscreen Campaign Follow-Up Presentation Regarding </w:t>
      </w:r>
      <w:r w:rsidRPr="004F3432">
        <w:rPr>
          <w:sz w:val="23"/>
          <w:szCs w:val="23"/>
        </w:rPr>
        <w:t>Public Safety Answering Point</w:t>
      </w:r>
      <w:r>
        <w:rPr>
          <w:sz w:val="23"/>
          <w:szCs w:val="23"/>
        </w:rPr>
        <w:t xml:space="preserve"> (PSAP) Recruitment</w:t>
      </w:r>
    </w:p>
    <w:p w14:paraId="42CD2F8E" w14:textId="21357076" w:rsidR="00326AC4" w:rsidRDefault="00E03031" w:rsidP="00326AC4">
      <w:pPr>
        <w:pStyle w:val="Default"/>
        <w:ind w:left="2160"/>
        <w:rPr>
          <w:sz w:val="23"/>
          <w:szCs w:val="23"/>
        </w:rPr>
      </w:pPr>
      <w:r w:rsidRPr="00E03031">
        <w:rPr>
          <w:noProof/>
          <w:sz w:val="23"/>
          <w:szCs w:val="23"/>
        </w:rPr>
        <w:drawing>
          <wp:inline distT="0" distB="0" distL="0" distR="0" wp14:anchorId="1A2820CF" wp14:editId="172DBB20">
            <wp:extent cx="5164946" cy="2514600"/>
            <wp:effectExtent l="0" t="0" r="0" b="0"/>
            <wp:docPr id="120986797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86797" name="Picture 1" descr="Graphical user interface, text, application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64946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1DFEE" w14:textId="70A4B6AC" w:rsidR="00E03031" w:rsidRDefault="008F10F4" w:rsidP="00326AC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Davlynn Racadio requested an update from Barbara Geary regarding the agenda item mentioned above. </w:t>
      </w:r>
    </w:p>
    <w:p w14:paraId="1BD3E91F" w14:textId="77777777" w:rsidR="008625DB" w:rsidRDefault="008625DB" w:rsidP="00326AC4">
      <w:pPr>
        <w:pStyle w:val="Default"/>
        <w:ind w:left="2160"/>
        <w:rPr>
          <w:b/>
          <w:bCs/>
          <w:color w:val="auto"/>
        </w:rPr>
      </w:pPr>
    </w:p>
    <w:p w14:paraId="2BA45704" w14:textId="7FFF0707" w:rsidR="008625DB" w:rsidRDefault="005D6F59" w:rsidP="00326AC4">
      <w:pPr>
        <w:pStyle w:val="Default"/>
        <w:ind w:left="2160"/>
        <w:rPr>
          <w:b/>
          <w:bCs/>
          <w:color w:val="auto"/>
        </w:rPr>
      </w:pPr>
      <w:r w:rsidRPr="005D6F59">
        <w:rPr>
          <w:b/>
          <w:bCs/>
          <w:noProof/>
          <w:color w:val="auto"/>
        </w:rPr>
        <w:drawing>
          <wp:inline distT="0" distB="0" distL="0" distR="0" wp14:anchorId="75BD86A9" wp14:editId="1C84F178">
            <wp:extent cx="5164945" cy="2514600"/>
            <wp:effectExtent l="0" t="0" r="0" b="0"/>
            <wp:docPr id="1667580939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580939" name="Picture 1" descr="Graphical user interface, text, application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6494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AD1C3" w14:textId="2BC8624C" w:rsidR="005D6F59" w:rsidRDefault="00B66909" w:rsidP="00326AC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296520">
        <w:rPr>
          <w:b/>
          <w:bCs/>
          <w:color w:val="auto"/>
        </w:rPr>
        <w:t>stated</w:t>
      </w:r>
      <w:r w:rsidR="004220A8">
        <w:rPr>
          <w:b/>
          <w:bCs/>
          <w:color w:val="auto"/>
        </w:rPr>
        <w:t xml:space="preserve"> </w:t>
      </w:r>
      <w:r w:rsidR="00D82BAE">
        <w:rPr>
          <w:b/>
          <w:bCs/>
          <w:color w:val="auto"/>
        </w:rPr>
        <w:t xml:space="preserve">the topics that will be covered in the follow-up </w:t>
      </w:r>
      <w:r w:rsidR="003C0C39">
        <w:rPr>
          <w:b/>
          <w:bCs/>
          <w:color w:val="auto"/>
        </w:rPr>
        <w:t xml:space="preserve">presentation. </w:t>
      </w:r>
    </w:p>
    <w:p w14:paraId="3727DF72" w14:textId="77777777" w:rsidR="00362D1A" w:rsidRDefault="00362D1A" w:rsidP="00326AC4">
      <w:pPr>
        <w:pStyle w:val="Default"/>
        <w:ind w:left="2160"/>
        <w:rPr>
          <w:b/>
          <w:bCs/>
          <w:color w:val="auto"/>
        </w:rPr>
      </w:pPr>
    </w:p>
    <w:p w14:paraId="064A5A47" w14:textId="31E76814" w:rsidR="00362D1A" w:rsidRDefault="005943A1" w:rsidP="00326AC4">
      <w:pPr>
        <w:pStyle w:val="Default"/>
        <w:ind w:left="2160"/>
        <w:rPr>
          <w:b/>
          <w:bCs/>
          <w:color w:val="auto"/>
        </w:rPr>
      </w:pPr>
      <w:r w:rsidRPr="005943A1">
        <w:rPr>
          <w:b/>
          <w:bCs/>
          <w:noProof/>
          <w:color w:val="auto"/>
        </w:rPr>
        <w:lastRenderedPageBreak/>
        <w:drawing>
          <wp:inline distT="0" distB="0" distL="0" distR="0" wp14:anchorId="15909857" wp14:editId="7D1EFA2A">
            <wp:extent cx="5142470" cy="2743200"/>
            <wp:effectExtent l="0" t="0" r="1270" b="0"/>
            <wp:docPr id="1882922345" name="Picture 1" descr="Graphical user interface,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922345" name="Picture 1" descr="Graphical user interface, website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4247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7C10E" w14:textId="3CE1F93C" w:rsidR="00362D1A" w:rsidRDefault="00913DE8" w:rsidP="00326AC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A22468">
        <w:rPr>
          <w:b/>
          <w:bCs/>
          <w:color w:val="auto"/>
        </w:rPr>
        <w:t>confirm</w:t>
      </w:r>
      <w:r w:rsidR="00296520">
        <w:rPr>
          <w:b/>
          <w:bCs/>
          <w:color w:val="auto"/>
        </w:rPr>
        <w:t>ed</w:t>
      </w:r>
      <w:r w:rsidR="00A22468">
        <w:rPr>
          <w:b/>
          <w:bCs/>
          <w:color w:val="auto"/>
        </w:rPr>
        <w:t xml:space="preserve"> the</w:t>
      </w:r>
      <w:r w:rsidR="00DD026C">
        <w:rPr>
          <w:b/>
          <w:bCs/>
          <w:color w:val="auto"/>
        </w:rPr>
        <w:t xml:space="preserve"> recruitment campaign’s</w:t>
      </w:r>
      <w:r w:rsidR="00A22468">
        <w:rPr>
          <w:b/>
          <w:bCs/>
          <w:color w:val="auto"/>
        </w:rPr>
        <w:t xml:space="preserve"> primary objective</w:t>
      </w:r>
      <w:r w:rsidR="00672139">
        <w:rPr>
          <w:b/>
          <w:bCs/>
          <w:color w:val="auto"/>
        </w:rPr>
        <w:t xml:space="preserve">. </w:t>
      </w:r>
      <w:r w:rsidR="00D93ED8">
        <w:rPr>
          <w:b/>
          <w:bCs/>
          <w:color w:val="auto"/>
        </w:rPr>
        <w:t xml:space="preserve">Stacy Domingo asked Barbara Geary if they could change the geography zone from Kona and Hilo to Hawaii (Island). Barbara Geary responded stating that she will make the revision. </w:t>
      </w:r>
      <w:r w:rsidR="000E72EC">
        <w:rPr>
          <w:b/>
          <w:bCs/>
          <w:color w:val="auto"/>
        </w:rPr>
        <w:t xml:space="preserve">Stephen Courtney asked Barbara Geary </w:t>
      </w:r>
      <w:r w:rsidR="00D650CF">
        <w:rPr>
          <w:b/>
          <w:bCs/>
          <w:color w:val="auto"/>
        </w:rPr>
        <w:t xml:space="preserve">if there is a minimum age requirement or not. </w:t>
      </w:r>
      <w:r w:rsidR="004A5543">
        <w:rPr>
          <w:b/>
          <w:bCs/>
          <w:color w:val="auto"/>
        </w:rPr>
        <w:t xml:space="preserve">Barbara Geary </w:t>
      </w:r>
      <w:r w:rsidR="00031F26">
        <w:rPr>
          <w:b/>
          <w:bCs/>
          <w:color w:val="auto"/>
        </w:rPr>
        <w:t xml:space="preserve">responded stating that </w:t>
      </w:r>
      <w:r w:rsidR="001B52F6">
        <w:rPr>
          <w:b/>
          <w:bCs/>
          <w:color w:val="auto"/>
        </w:rPr>
        <w:t>non-sworn positions typically do not have an age requirement</w:t>
      </w:r>
      <w:r w:rsidR="00BC211D">
        <w:rPr>
          <w:b/>
          <w:bCs/>
          <w:color w:val="auto"/>
        </w:rPr>
        <w:t xml:space="preserve"> as compared to sworn positions where officers usually start around 21 years old. </w:t>
      </w:r>
      <w:r w:rsidR="00E86716">
        <w:rPr>
          <w:b/>
          <w:bCs/>
          <w:color w:val="auto"/>
        </w:rPr>
        <w:t xml:space="preserve">Corey Shaffer stated that </w:t>
      </w:r>
      <w:r w:rsidR="00E026A9">
        <w:rPr>
          <w:b/>
          <w:bCs/>
          <w:color w:val="auto"/>
        </w:rPr>
        <w:t xml:space="preserve">the target audience age range mentioned above </w:t>
      </w:r>
      <w:r w:rsidR="00554AB8">
        <w:rPr>
          <w:b/>
          <w:bCs/>
          <w:color w:val="auto"/>
        </w:rPr>
        <w:t xml:space="preserve">is </w:t>
      </w:r>
      <w:r w:rsidR="00D6442A">
        <w:rPr>
          <w:b/>
          <w:bCs/>
          <w:color w:val="auto"/>
        </w:rPr>
        <w:t xml:space="preserve">for campaign purposes only and does </w:t>
      </w:r>
      <w:r w:rsidR="00554AB8">
        <w:rPr>
          <w:b/>
          <w:bCs/>
          <w:color w:val="auto"/>
        </w:rPr>
        <w:t>not correlate to the PSAPs’ recruitment criteri</w:t>
      </w:r>
      <w:r w:rsidR="00DC01D3">
        <w:rPr>
          <w:b/>
          <w:bCs/>
          <w:color w:val="auto"/>
        </w:rPr>
        <w:t xml:space="preserve">a and requirements. </w:t>
      </w:r>
    </w:p>
    <w:p w14:paraId="087F9CD9" w14:textId="3458F924" w:rsidR="005943A1" w:rsidRPr="009C2D89" w:rsidRDefault="009C2D89" w:rsidP="009C2D89">
      <w:pPr>
        <w:spacing w:after="160" w:line="259" w:lineRule="auto"/>
        <w:rPr>
          <w:rFonts w:ascii="Arial Narrow" w:hAnsi="Arial Narrow" w:cs="Arial Narrow"/>
          <w:b/>
          <w:bCs/>
        </w:rPr>
      </w:pPr>
      <w:r>
        <w:rPr>
          <w:b/>
          <w:bCs/>
        </w:rPr>
        <w:br w:type="page"/>
      </w:r>
    </w:p>
    <w:p w14:paraId="45513B79" w14:textId="5D8FDB34" w:rsidR="005943A1" w:rsidRDefault="005943A1" w:rsidP="00326AC4">
      <w:pPr>
        <w:pStyle w:val="Default"/>
        <w:ind w:left="2160"/>
        <w:rPr>
          <w:b/>
          <w:bCs/>
          <w:color w:val="auto"/>
        </w:rPr>
      </w:pPr>
      <w:r w:rsidRPr="005943A1">
        <w:rPr>
          <w:b/>
          <w:bCs/>
          <w:noProof/>
          <w:color w:val="auto"/>
        </w:rPr>
        <w:lastRenderedPageBreak/>
        <w:drawing>
          <wp:inline distT="0" distB="0" distL="0" distR="0" wp14:anchorId="72D93EBE" wp14:editId="64FD0745">
            <wp:extent cx="5157966" cy="2743200"/>
            <wp:effectExtent l="0" t="0" r="5080" b="0"/>
            <wp:docPr id="1206841166" name="Picture 1" descr="Graphical user interface, application, Wo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841166" name="Picture 1" descr="Graphical user interface, application, Word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57966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5735E" w14:textId="2BEF9417" w:rsidR="005943A1" w:rsidRDefault="00136809" w:rsidP="00326AC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>Barbara Gear</w:t>
      </w:r>
      <w:r w:rsidR="003B30BC">
        <w:rPr>
          <w:b/>
          <w:bCs/>
          <w:color w:val="auto"/>
        </w:rPr>
        <w:t xml:space="preserve">y referenced </w:t>
      </w:r>
      <w:r w:rsidR="001A0432">
        <w:rPr>
          <w:b/>
          <w:bCs/>
          <w:color w:val="auto"/>
        </w:rPr>
        <w:t xml:space="preserve">Spectrum Reach’s </w:t>
      </w:r>
      <w:r w:rsidR="00511F10">
        <w:rPr>
          <w:b/>
          <w:bCs/>
          <w:color w:val="auto"/>
        </w:rPr>
        <w:t xml:space="preserve">mantra “Built for What’s Now and What’s Next”, which highlights their </w:t>
      </w:r>
      <w:r w:rsidR="001A0432">
        <w:rPr>
          <w:b/>
          <w:bCs/>
          <w:color w:val="auto"/>
        </w:rPr>
        <w:t xml:space="preserve">advertising </w:t>
      </w:r>
      <w:r w:rsidR="00667047">
        <w:rPr>
          <w:b/>
          <w:bCs/>
          <w:color w:val="auto"/>
        </w:rPr>
        <w:t xml:space="preserve">solutions and </w:t>
      </w:r>
      <w:r w:rsidR="00633687">
        <w:rPr>
          <w:b/>
          <w:bCs/>
          <w:color w:val="auto"/>
        </w:rPr>
        <w:t>credentials</w:t>
      </w:r>
      <w:r w:rsidR="001A0432">
        <w:rPr>
          <w:b/>
          <w:bCs/>
          <w:color w:val="auto"/>
        </w:rPr>
        <w:t xml:space="preserve">. </w:t>
      </w:r>
    </w:p>
    <w:p w14:paraId="024E9159" w14:textId="77777777" w:rsidR="00964D15" w:rsidRDefault="00964D15" w:rsidP="00326AC4">
      <w:pPr>
        <w:pStyle w:val="Default"/>
        <w:ind w:left="2160"/>
        <w:rPr>
          <w:b/>
          <w:bCs/>
          <w:color w:val="auto"/>
        </w:rPr>
      </w:pPr>
    </w:p>
    <w:p w14:paraId="53183953" w14:textId="65B764FA" w:rsidR="00964D15" w:rsidRDefault="00964D15" w:rsidP="00326AC4">
      <w:pPr>
        <w:pStyle w:val="Default"/>
        <w:ind w:left="2160"/>
        <w:rPr>
          <w:b/>
          <w:bCs/>
          <w:color w:val="auto"/>
        </w:rPr>
      </w:pPr>
      <w:r w:rsidRPr="00964D15">
        <w:rPr>
          <w:b/>
          <w:bCs/>
          <w:noProof/>
          <w:color w:val="auto"/>
        </w:rPr>
        <w:drawing>
          <wp:inline distT="0" distB="0" distL="0" distR="0" wp14:anchorId="47A9CACC" wp14:editId="491FD1E1">
            <wp:extent cx="5178772" cy="2743200"/>
            <wp:effectExtent l="0" t="0" r="3175" b="0"/>
            <wp:docPr id="18843649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36497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78772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AA12C" w14:textId="37193C7A" w:rsidR="00964D15" w:rsidRDefault="00964D15" w:rsidP="00326AC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210FD8">
        <w:rPr>
          <w:b/>
          <w:bCs/>
          <w:color w:val="auto"/>
        </w:rPr>
        <w:t xml:space="preserve">stated that the recruitment campaign consists of three main phases, which are finding the key target audience, reaching the intended audience through multiple platforms, and measuring the results thereafter. </w:t>
      </w:r>
      <w:r w:rsidR="00BA734E">
        <w:rPr>
          <w:b/>
          <w:bCs/>
          <w:color w:val="auto"/>
        </w:rPr>
        <w:t xml:space="preserve">She added that the recruitment campaign </w:t>
      </w:r>
      <w:r w:rsidR="006C21FA">
        <w:rPr>
          <w:b/>
          <w:bCs/>
          <w:color w:val="auto"/>
        </w:rPr>
        <w:t xml:space="preserve">is accompanied by a reporting dashboard, which is accessible 24/7. </w:t>
      </w:r>
      <w:r w:rsidR="006770DF">
        <w:rPr>
          <w:b/>
          <w:bCs/>
          <w:color w:val="auto"/>
        </w:rPr>
        <w:t xml:space="preserve">Furthermore, she </w:t>
      </w:r>
      <w:r w:rsidR="004D10E7">
        <w:rPr>
          <w:b/>
          <w:bCs/>
          <w:color w:val="auto"/>
        </w:rPr>
        <w:t xml:space="preserve">mentioned that they are available to assist with generating </w:t>
      </w:r>
      <w:r w:rsidR="004435C9">
        <w:rPr>
          <w:b/>
          <w:bCs/>
          <w:color w:val="auto"/>
        </w:rPr>
        <w:t xml:space="preserve">and reviewing </w:t>
      </w:r>
      <w:r w:rsidR="004D10E7">
        <w:rPr>
          <w:b/>
          <w:bCs/>
          <w:color w:val="auto"/>
        </w:rPr>
        <w:t>reports</w:t>
      </w:r>
      <w:r w:rsidR="00E87674">
        <w:rPr>
          <w:b/>
          <w:bCs/>
          <w:color w:val="auto"/>
        </w:rPr>
        <w:t xml:space="preserve"> to determine if pivoting is necessary or not. </w:t>
      </w:r>
    </w:p>
    <w:p w14:paraId="6D63B838" w14:textId="77777777" w:rsidR="008F14E4" w:rsidRDefault="008F14E4" w:rsidP="00326AC4">
      <w:pPr>
        <w:pStyle w:val="Default"/>
        <w:ind w:left="2160"/>
        <w:rPr>
          <w:b/>
          <w:bCs/>
          <w:color w:val="auto"/>
        </w:rPr>
      </w:pPr>
    </w:p>
    <w:p w14:paraId="654DA1C9" w14:textId="1AA4DB75" w:rsidR="008F14E4" w:rsidRDefault="008F14E4" w:rsidP="00326AC4">
      <w:pPr>
        <w:pStyle w:val="Default"/>
        <w:ind w:left="2160"/>
        <w:rPr>
          <w:b/>
          <w:bCs/>
          <w:color w:val="auto"/>
        </w:rPr>
      </w:pPr>
      <w:r w:rsidRPr="008F14E4">
        <w:rPr>
          <w:b/>
          <w:bCs/>
          <w:noProof/>
          <w:color w:val="auto"/>
        </w:rPr>
        <w:lastRenderedPageBreak/>
        <w:drawing>
          <wp:inline distT="0" distB="0" distL="0" distR="0" wp14:anchorId="4183D04D" wp14:editId="7E9D3BFE">
            <wp:extent cx="5157965" cy="2743200"/>
            <wp:effectExtent l="0" t="0" r="5080" b="0"/>
            <wp:docPr id="622488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4885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5796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5061F" w14:textId="7C662543" w:rsidR="008F14E4" w:rsidRDefault="00F060E8" w:rsidP="00326AC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D858F3">
        <w:rPr>
          <w:b/>
          <w:bCs/>
          <w:color w:val="auto"/>
        </w:rPr>
        <w:t xml:space="preserve">stated that </w:t>
      </w:r>
      <w:r w:rsidR="00D32511">
        <w:rPr>
          <w:b/>
          <w:bCs/>
          <w:color w:val="auto"/>
        </w:rPr>
        <w:t>Spectrum has</w:t>
      </w:r>
      <w:r w:rsidR="00C73C95">
        <w:rPr>
          <w:b/>
          <w:bCs/>
          <w:color w:val="auto"/>
        </w:rPr>
        <w:t xml:space="preserve"> local operations in Hawaii and</w:t>
      </w:r>
      <w:r w:rsidR="00D32511">
        <w:rPr>
          <w:b/>
          <w:bCs/>
          <w:color w:val="auto"/>
        </w:rPr>
        <w:t xml:space="preserve"> the ability to reach </w:t>
      </w:r>
      <w:r w:rsidR="00D95EFC">
        <w:rPr>
          <w:b/>
          <w:bCs/>
          <w:color w:val="auto"/>
        </w:rPr>
        <w:t xml:space="preserve">up to </w:t>
      </w:r>
      <w:r w:rsidR="00D32511">
        <w:rPr>
          <w:b/>
          <w:bCs/>
          <w:color w:val="auto"/>
        </w:rPr>
        <w:t>97% of U.S. consumers</w:t>
      </w:r>
      <w:r w:rsidR="003C7CF8">
        <w:rPr>
          <w:b/>
          <w:bCs/>
          <w:color w:val="auto"/>
        </w:rPr>
        <w:t xml:space="preserve">. </w:t>
      </w:r>
    </w:p>
    <w:p w14:paraId="10354197" w14:textId="77777777" w:rsidR="00D95EFC" w:rsidRDefault="00D95EFC" w:rsidP="00326AC4">
      <w:pPr>
        <w:pStyle w:val="Default"/>
        <w:ind w:left="2160"/>
        <w:rPr>
          <w:b/>
          <w:bCs/>
          <w:color w:val="auto"/>
        </w:rPr>
      </w:pPr>
    </w:p>
    <w:p w14:paraId="3E4E25E6" w14:textId="4AB2BD26" w:rsidR="00D95EFC" w:rsidRDefault="00D95EFC" w:rsidP="00326AC4">
      <w:pPr>
        <w:pStyle w:val="Default"/>
        <w:ind w:left="2160"/>
        <w:rPr>
          <w:b/>
          <w:bCs/>
          <w:color w:val="auto"/>
        </w:rPr>
      </w:pPr>
      <w:r w:rsidRPr="00D95EFC">
        <w:rPr>
          <w:b/>
          <w:bCs/>
          <w:noProof/>
          <w:color w:val="auto"/>
        </w:rPr>
        <w:drawing>
          <wp:inline distT="0" distB="0" distL="0" distR="0" wp14:anchorId="460F2535" wp14:editId="6A3B13C8">
            <wp:extent cx="5149690" cy="2743200"/>
            <wp:effectExtent l="0" t="0" r="0" b="0"/>
            <wp:docPr id="1074007996" name="Picture 1" descr="Graphical user inte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007996" name="Picture 1" descr="Graphical user interface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4969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1AE7B" w14:textId="6D935022" w:rsidR="00D95EFC" w:rsidRDefault="00CA126B" w:rsidP="00326AC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B56272">
        <w:rPr>
          <w:b/>
          <w:bCs/>
          <w:color w:val="auto"/>
        </w:rPr>
        <w:t xml:space="preserve">stated that consumers have </w:t>
      </w:r>
      <w:r w:rsidR="0028675C">
        <w:rPr>
          <w:b/>
          <w:bCs/>
          <w:color w:val="auto"/>
        </w:rPr>
        <w:t xml:space="preserve">broad </w:t>
      </w:r>
      <w:r w:rsidR="00B56272">
        <w:rPr>
          <w:b/>
          <w:bCs/>
          <w:color w:val="auto"/>
        </w:rPr>
        <w:t>viewing preferences</w:t>
      </w:r>
      <w:r w:rsidR="00DF09B7">
        <w:rPr>
          <w:b/>
          <w:bCs/>
          <w:color w:val="auto"/>
        </w:rPr>
        <w:t xml:space="preserve"> and emphasized the importance of quality data.</w:t>
      </w:r>
    </w:p>
    <w:p w14:paraId="57419182" w14:textId="77777777" w:rsidR="00894AEA" w:rsidRDefault="00894AEA" w:rsidP="00326AC4">
      <w:pPr>
        <w:pStyle w:val="Default"/>
        <w:ind w:left="2160"/>
        <w:rPr>
          <w:b/>
          <w:bCs/>
          <w:color w:val="auto"/>
        </w:rPr>
      </w:pPr>
    </w:p>
    <w:p w14:paraId="5B5BBEB3" w14:textId="7B65165D" w:rsidR="00894AEA" w:rsidRDefault="00CE4360" w:rsidP="00326AC4">
      <w:pPr>
        <w:pStyle w:val="Default"/>
        <w:ind w:left="2160"/>
        <w:rPr>
          <w:b/>
          <w:bCs/>
          <w:color w:val="auto"/>
        </w:rPr>
      </w:pPr>
      <w:r w:rsidRPr="00CE4360">
        <w:rPr>
          <w:b/>
          <w:bCs/>
          <w:noProof/>
          <w:color w:val="auto"/>
        </w:rPr>
        <w:lastRenderedPageBreak/>
        <w:drawing>
          <wp:inline distT="0" distB="0" distL="0" distR="0" wp14:anchorId="7017DC3A" wp14:editId="397D1302">
            <wp:extent cx="5146593" cy="2743200"/>
            <wp:effectExtent l="0" t="0" r="0" b="0"/>
            <wp:docPr id="18058901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89011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46593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472E0" w14:textId="54BC583E" w:rsidR="00CE4360" w:rsidRDefault="00292ADB" w:rsidP="00326AC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FF4F05">
        <w:rPr>
          <w:b/>
          <w:bCs/>
          <w:color w:val="auto"/>
        </w:rPr>
        <w:t xml:space="preserve">showcased an example of </w:t>
      </w:r>
      <w:r w:rsidR="00C222EA">
        <w:rPr>
          <w:b/>
          <w:bCs/>
          <w:color w:val="auto"/>
        </w:rPr>
        <w:t xml:space="preserve">Spectrum’s </w:t>
      </w:r>
      <w:r w:rsidR="00DB18E0">
        <w:rPr>
          <w:b/>
          <w:bCs/>
          <w:color w:val="auto"/>
        </w:rPr>
        <w:t xml:space="preserve">research on </w:t>
      </w:r>
      <w:r w:rsidR="00256ED5">
        <w:rPr>
          <w:b/>
          <w:bCs/>
          <w:color w:val="auto"/>
        </w:rPr>
        <w:t xml:space="preserve">the media consumption of </w:t>
      </w:r>
      <w:r w:rsidR="00DB18E0">
        <w:rPr>
          <w:b/>
          <w:bCs/>
          <w:color w:val="auto"/>
        </w:rPr>
        <w:t xml:space="preserve">female job seekers between the ages of 25 and 54. </w:t>
      </w:r>
      <w:r w:rsidR="00784C67">
        <w:rPr>
          <w:b/>
          <w:bCs/>
          <w:color w:val="auto"/>
        </w:rPr>
        <w:t xml:space="preserve">She added that both content and timing are key to reach the desired target audience. </w:t>
      </w:r>
    </w:p>
    <w:p w14:paraId="4DE57BDC" w14:textId="77777777" w:rsidR="00000768" w:rsidRDefault="00000768" w:rsidP="00326AC4">
      <w:pPr>
        <w:pStyle w:val="Default"/>
        <w:ind w:left="2160"/>
        <w:rPr>
          <w:b/>
          <w:bCs/>
          <w:color w:val="auto"/>
        </w:rPr>
      </w:pPr>
    </w:p>
    <w:p w14:paraId="2233461E" w14:textId="096004E4" w:rsidR="00000768" w:rsidRDefault="00EA20FF" w:rsidP="00326AC4">
      <w:pPr>
        <w:pStyle w:val="Default"/>
        <w:ind w:left="2160"/>
        <w:rPr>
          <w:b/>
          <w:bCs/>
          <w:color w:val="auto"/>
        </w:rPr>
      </w:pPr>
      <w:r w:rsidRPr="00EA20FF">
        <w:rPr>
          <w:b/>
          <w:bCs/>
          <w:noProof/>
          <w:color w:val="auto"/>
        </w:rPr>
        <w:drawing>
          <wp:inline distT="0" distB="0" distL="0" distR="0" wp14:anchorId="43A844F7" wp14:editId="2C203E34">
            <wp:extent cx="5154859" cy="2743200"/>
            <wp:effectExtent l="0" t="0" r="8255" b="0"/>
            <wp:docPr id="4449610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96109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54859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2B40C" w14:textId="02709DC8" w:rsidR="00EA20FF" w:rsidRDefault="00BB7F71" w:rsidP="00326AC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D73C21">
        <w:rPr>
          <w:b/>
          <w:bCs/>
          <w:color w:val="auto"/>
        </w:rPr>
        <w:t xml:space="preserve">showcased an example of Spectrum’s research on </w:t>
      </w:r>
      <w:r w:rsidR="00256ED5">
        <w:rPr>
          <w:b/>
          <w:bCs/>
          <w:color w:val="auto"/>
        </w:rPr>
        <w:t xml:space="preserve">the media consumption of </w:t>
      </w:r>
      <w:r w:rsidR="00DD7672">
        <w:rPr>
          <w:b/>
          <w:bCs/>
          <w:color w:val="auto"/>
        </w:rPr>
        <w:t>blue-collar</w:t>
      </w:r>
      <w:r w:rsidR="00D73C21">
        <w:rPr>
          <w:b/>
          <w:bCs/>
          <w:color w:val="auto"/>
        </w:rPr>
        <w:t xml:space="preserve"> job seekers. </w:t>
      </w:r>
    </w:p>
    <w:p w14:paraId="131C0D42" w14:textId="77777777" w:rsidR="00C565FD" w:rsidRDefault="00C565FD" w:rsidP="00326AC4">
      <w:pPr>
        <w:pStyle w:val="Default"/>
        <w:ind w:left="2160"/>
        <w:rPr>
          <w:b/>
          <w:bCs/>
          <w:color w:val="auto"/>
        </w:rPr>
      </w:pPr>
    </w:p>
    <w:p w14:paraId="370E7BCC" w14:textId="5CE1542E" w:rsidR="00C565FD" w:rsidRDefault="004C683E" w:rsidP="00326AC4">
      <w:pPr>
        <w:pStyle w:val="Default"/>
        <w:ind w:left="2160"/>
        <w:rPr>
          <w:b/>
          <w:bCs/>
          <w:color w:val="auto"/>
        </w:rPr>
      </w:pPr>
      <w:r w:rsidRPr="004C683E">
        <w:rPr>
          <w:b/>
          <w:bCs/>
          <w:noProof/>
          <w:color w:val="auto"/>
        </w:rPr>
        <w:lastRenderedPageBreak/>
        <w:drawing>
          <wp:inline distT="0" distB="0" distL="0" distR="0" wp14:anchorId="4B675DF9" wp14:editId="79CB83AF">
            <wp:extent cx="5123998" cy="2743200"/>
            <wp:effectExtent l="0" t="0" r="635" b="0"/>
            <wp:docPr id="409811652" name="Picture 1" descr="A picture containing graphical user inte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11652" name="Picture 1" descr="A picture containing graphical user interface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23998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0C836" w14:textId="449D10EE" w:rsidR="004C683E" w:rsidRDefault="00F01638" w:rsidP="00326AC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6110CB">
        <w:rPr>
          <w:b/>
          <w:bCs/>
          <w:color w:val="auto"/>
        </w:rPr>
        <w:t xml:space="preserve">stated that Spectrum has the </w:t>
      </w:r>
      <w:r w:rsidR="00FA6F2B">
        <w:rPr>
          <w:b/>
          <w:bCs/>
          <w:color w:val="auto"/>
        </w:rPr>
        <w:t>capability</w:t>
      </w:r>
      <w:r w:rsidR="006110CB">
        <w:rPr>
          <w:b/>
          <w:bCs/>
          <w:color w:val="auto"/>
        </w:rPr>
        <w:t xml:space="preserve"> </w:t>
      </w:r>
      <w:r w:rsidR="00FA6F2B">
        <w:rPr>
          <w:b/>
          <w:bCs/>
          <w:color w:val="auto"/>
        </w:rPr>
        <w:t xml:space="preserve">to </w:t>
      </w:r>
      <w:r w:rsidR="00DD6375">
        <w:rPr>
          <w:b/>
          <w:bCs/>
          <w:color w:val="auto"/>
        </w:rPr>
        <w:t xml:space="preserve">target specific zones </w:t>
      </w:r>
      <w:r w:rsidR="006406F1">
        <w:rPr>
          <w:b/>
          <w:bCs/>
          <w:color w:val="auto"/>
        </w:rPr>
        <w:t xml:space="preserve">to avoid any wasted </w:t>
      </w:r>
      <w:r w:rsidR="00953BA6">
        <w:rPr>
          <w:b/>
          <w:bCs/>
          <w:color w:val="auto"/>
        </w:rPr>
        <w:t>marketing efforts</w:t>
      </w:r>
      <w:r w:rsidR="00FE4E7A">
        <w:rPr>
          <w:b/>
          <w:bCs/>
          <w:color w:val="auto"/>
        </w:rPr>
        <w:t xml:space="preserve"> as well as </w:t>
      </w:r>
      <w:r w:rsidR="007116EB">
        <w:rPr>
          <w:b/>
          <w:bCs/>
          <w:color w:val="auto"/>
        </w:rPr>
        <w:t xml:space="preserve">curate zone specific messaging. </w:t>
      </w:r>
    </w:p>
    <w:p w14:paraId="2C19BE2C" w14:textId="77777777" w:rsidR="00591508" w:rsidRDefault="00591508" w:rsidP="00326AC4">
      <w:pPr>
        <w:pStyle w:val="Default"/>
        <w:ind w:left="2160"/>
        <w:rPr>
          <w:b/>
          <w:bCs/>
          <w:color w:val="auto"/>
        </w:rPr>
      </w:pPr>
    </w:p>
    <w:p w14:paraId="37CF3335" w14:textId="15C91B4C" w:rsidR="00591508" w:rsidRDefault="00051E9D" w:rsidP="00326AC4">
      <w:pPr>
        <w:pStyle w:val="Default"/>
        <w:ind w:left="2160"/>
        <w:rPr>
          <w:b/>
          <w:bCs/>
          <w:color w:val="auto"/>
        </w:rPr>
      </w:pPr>
      <w:r w:rsidRPr="00051E9D">
        <w:rPr>
          <w:b/>
          <w:bCs/>
          <w:noProof/>
          <w:color w:val="auto"/>
        </w:rPr>
        <w:drawing>
          <wp:inline distT="0" distB="0" distL="0" distR="0" wp14:anchorId="5F28FD03" wp14:editId="6F71F7FE">
            <wp:extent cx="5146593" cy="2743200"/>
            <wp:effectExtent l="0" t="0" r="0" b="0"/>
            <wp:docPr id="481135251" name="Picture 1" descr="A picture containing graphical user inte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135251" name="Picture 1" descr="A picture containing graphical user interface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46593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BF3F7" w14:textId="2DF39AC9" w:rsidR="00051E9D" w:rsidRDefault="00B041B8" w:rsidP="00326AC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B54776">
        <w:rPr>
          <w:b/>
          <w:bCs/>
          <w:color w:val="auto"/>
        </w:rPr>
        <w:t xml:space="preserve">stated that </w:t>
      </w:r>
      <w:r w:rsidR="002A731E">
        <w:rPr>
          <w:b/>
          <w:bCs/>
          <w:color w:val="auto"/>
        </w:rPr>
        <w:t xml:space="preserve">Spectrum has a suite of solutions </w:t>
      </w:r>
      <w:r w:rsidR="00F778B4">
        <w:rPr>
          <w:b/>
          <w:bCs/>
          <w:color w:val="auto"/>
        </w:rPr>
        <w:t>in order to reach the target audience across multiple platforms</w:t>
      </w:r>
      <w:r w:rsidR="008B6802">
        <w:rPr>
          <w:b/>
          <w:bCs/>
          <w:color w:val="auto"/>
        </w:rPr>
        <w:t xml:space="preserve"> to raise awareness about the recruitment campaign</w:t>
      </w:r>
      <w:r w:rsidR="00F778B4">
        <w:rPr>
          <w:b/>
          <w:bCs/>
          <w:color w:val="auto"/>
        </w:rPr>
        <w:t xml:space="preserve">. </w:t>
      </w:r>
      <w:r w:rsidR="00CB2A48">
        <w:rPr>
          <w:b/>
          <w:bCs/>
          <w:color w:val="auto"/>
        </w:rPr>
        <w:t>She added that there are multiple layers</w:t>
      </w:r>
      <w:r w:rsidR="00F96A5D">
        <w:rPr>
          <w:b/>
          <w:bCs/>
          <w:color w:val="auto"/>
        </w:rPr>
        <w:t>/platforms</w:t>
      </w:r>
      <w:r w:rsidR="00CB2A48">
        <w:rPr>
          <w:b/>
          <w:bCs/>
          <w:color w:val="auto"/>
        </w:rPr>
        <w:t xml:space="preserve"> regarding consumer viewing options. </w:t>
      </w:r>
    </w:p>
    <w:p w14:paraId="526C6F9B" w14:textId="77777777" w:rsidR="00FB3493" w:rsidRDefault="00FB3493" w:rsidP="00326AC4">
      <w:pPr>
        <w:pStyle w:val="Default"/>
        <w:ind w:left="2160"/>
        <w:rPr>
          <w:b/>
          <w:bCs/>
          <w:color w:val="auto"/>
        </w:rPr>
      </w:pPr>
    </w:p>
    <w:p w14:paraId="66B7DFEF" w14:textId="637999B0" w:rsidR="00FB3493" w:rsidRDefault="00B20D5E" w:rsidP="00326AC4">
      <w:pPr>
        <w:pStyle w:val="Default"/>
        <w:ind w:left="2160"/>
        <w:rPr>
          <w:b/>
          <w:bCs/>
          <w:color w:val="auto"/>
        </w:rPr>
      </w:pPr>
      <w:r w:rsidRPr="00B20D5E">
        <w:rPr>
          <w:b/>
          <w:bCs/>
          <w:noProof/>
          <w:color w:val="auto"/>
        </w:rPr>
        <w:lastRenderedPageBreak/>
        <w:drawing>
          <wp:inline distT="0" distB="0" distL="0" distR="0" wp14:anchorId="4B09DD16" wp14:editId="15CD0255">
            <wp:extent cx="5173555" cy="2743200"/>
            <wp:effectExtent l="0" t="0" r="8255" b="0"/>
            <wp:docPr id="7972824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28247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7355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C27C9" w14:textId="122EE740" w:rsidR="00B20D5E" w:rsidRDefault="00B20D5E" w:rsidP="00326AC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5C1368">
        <w:rPr>
          <w:b/>
          <w:bCs/>
          <w:color w:val="auto"/>
        </w:rPr>
        <w:t>stated that</w:t>
      </w:r>
      <w:r w:rsidR="00D717D4">
        <w:rPr>
          <w:b/>
          <w:bCs/>
          <w:color w:val="auto"/>
        </w:rPr>
        <w:t xml:space="preserve"> Spectrum OC16 </w:t>
      </w:r>
      <w:r w:rsidR="00142FAF">
        <w:rPr>
          <w:b/>
          <w:bCs/>
          <w:color w:val="auto"/>
        </w:rPr>
        <w:t>offers a wide variety of local programming topics</w:t>
      </w:r>
      <w:r w:rsidR="00B60FDF">
        <w:rPr>
          <w:b/>
          <w:bCs/>
          <w:color w:val="auto"/>
        </w:rPr>
        <w:t xml:space="preserve">, which provides advertising reach into the local market. </w:t>
      </w:r>
    </w:p>
    <w:p w14:paraId="51B8DD0C" w14:textId="77777777" w:rsidR="009B19C9" w:rsidRDefault="009B19C9" w:rsidP="00326AC4">
      <w:pPr>
        <w:pStyle w:val="Default"/>
        <w:ind w:left="2160"/>
        <w:rPr>
          <w:b/>
          <w:bCs/>
          <w:color w:val="auto"/>
        </w:rPr>
      </w:pPr>
    </w:p>
    <w:p w14:paraId="24EEC27A" w14:textId="390E18B0" w:rsidR="009B19C9" w:rsidRDefault="00D37484" w:rsidP="00326AC4">
      <w:pPr>
        <w:pStyle w:val="Default"/>
        <w:ind w:left="2160"/>
        <w:rPr>
          <w:b/>
          <w:bCs/>
          <w:color w:val="auto"/>
        </w:rPr>
      </w:pPr>
      <w:r w:rsidRPr="00D37484">
        <w:rPr>
          <w:b/>
          <w:bCs/>
          <w:noProof/>
          <w:color w:val="auto"/>
        </w:rPr>
        <w:drawing>
          <wp:inline distT="0" distB="0" distL="0" distR="0" wp14:anchorId="6CD5E4E3" wp14:editId="34199458">
            <wp:extent cx="5134244" cy="2743200"/>
            <wp:effectExtent l="0" t="0" r="9525" b="0"/>
            <wp:docPr id="10822174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21741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34244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DBC9F" w14:textId="5A48F84B" w:rsidR="00D37484" w:rsidRDefault="00F37D4E" w:rsidP="00326AC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9C6B0B">
        <w:rPr>
          <w:b/>
          <w:bCs/>
          <w:color w:val="auto"/>
        </w:rPr>
        <w:t>stated that Spectrum offers live sports</w:t>
      </w:r>
      <w:r w:rsidR="00DE1471">
        <w:rPr>
          <w:b/>
          <w:bCs/>
          <w:color w:val="auto"/>
        </w:rPr>
        <w:t xml:space="preserve">, which is popular amongst </w:t>
      </w:r>
      <w:r w:rsidR="00F47C77">
        <w:rPr>
          <w:b/>
          <w:bCs/>
          <w:color w:val="auto"/>
        </w:rPr>
        <w:t xml:space="preserve">viewers/subscribers. </w:t>
      </w:r>
    </w:p>
    <w:p w14:paraId="2D503349" w14:textId="77777777" w:rsidR="00711793" w:rsidRDefault="00711793" w:rsidP="00326AC4">
      <w:pPr>
        <w:pStyle w:val="Default"/>
        <w:ind w:left="2160"/>
        <w:rPr>
          <w:b/>
          <w:bCs/>
          <w:color w:val="auto"/>
        </w:rPr>
      </w:pPr>
    </w:p>
    <w:p w14:paraId="4CED7B0C" w14:textId="3822652D" w:rsidR="00711793" w:rsidRDefault="00711793" w:rsidP="00326AC4">
      <w:pPr>
        <w:pStyle w:val="Default"/>
        <w:ind w:left="2160"/>
        <w:rPr>
          <w:b/>
          <w:bCs/>
          <w:color w:val="auto"/>
        </w:rPr>
      </w:pPr>
      <w:r w:rsidRPr="00711793">
        <w:rPr>
          <w:b/>
          <w:bCs/>
          <w:noProof/>
          <w:color w:val="auto"/>
        </w:rPr>
        <w:lastRenderedPageBreak/>
        <w:drawing>
          <wp:inline distT="0" distB="0" distL="0" distR="0" wp14:anchorId="1A90515B" wp14:editId="5D6180BA">
            <wp:extent cx="5126695" cy="2514600"/>
            <wp:effectExtent l="0" t="0" r="0" b="0"/>
            <wp:docPr id="1060631065" name="Picture 1" descr="Graphical user interface,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631065" name="Picture 1" descr="Graphical user interface, website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2669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FBFA6" w14:textId="77777777" w:rsidR="00705857" w:rsidRDefault="00F47425" w:rsidP="00326AC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5E4A16">
        <w:rPr>
          <w:b/>
          <w:bCs/>
          <w:color w:val="auto"/>
        </w:rPr>
        <w:t xml:space="preserve">stated that </w:t>
      </w:r>
      <w:r w:rsidR="00A343E1">
        <w:rPr>
          <w:b/>
          <w:bCs/>
          <w:color w:val="auto"/>
        </w:rPr>
        <w:t xml:space="preserve">the recruitment campaign only consists of digital </w:t>
      </w:r>
      <w:r w:rsidR="00E213BC">
        <w:rPr>
          <w:b/>
          <w:bCs/>
          <w:color w:val="auto"/>
        </w:rPr>
        <w:t>advertising</w:t>
      </w:r>
      <w:r w:rsidR="00A343E1">
        <w:rPr>
          <w:b/>
          <w:bCs/>
          <w:color w:val="auto"/>
        </w:rPr>
        <w:t xml:space="preserve">. </w:t>
      </w:r>
      <w:r w:rsidR="00E213BC">
        <w:rPr>
          <w:b/>
          <w:bCs/>
          <w:color w:val="auto"/>
        </w:rPr>
        <w:t xml:space="preserve">She added that </w:t>
      </w:r>
      <w:r w:rsidR="00764879">
        <w:rPr>
          <w:b/>
          <w:bCs/>
          <w:color w:val="auto"/>
        </w:rPr>
        <w:t>the targeted audience demographics, age, and behaviors are customizable.</w:t>
      </w:r>
    </w:p>
    <w:p w14:paraId="1756C4E5" w14:textId="77777777" w:rsidR="00705857" w:rsidRDefault="00705857" w:rsidP="00326AC4">
      <w:pPr>
        <w:pStyle w:val="Default"/>
        <w:ind w:left="2160"/>
        <w:rPr>
          <w:b/>
          <w:bCs/>
          <w:color w:val="auto"/>
        </w:rPr>
      </w:pPr>
    </w:p>
    <w:p w14:paraId="16D72511" w14:textId="3A5708D4" w:rsidR="00705857" w:rsidRDefault="004B1BCC" w:rsidP="00326AC4">
      <w:pPr>
        <w:pStyle w:val="Default"/>
        <w:ind w:left="2160"/>
        <w:rPr>
          <w:b/>
          <w:bCs/>
          <w:color w:val="auto"/>
        </w:rPr>
      </w:pPr>
      <w:r w:rsidRPr="004B1BCC">
        <w:rPr>
          <w:b/>
          <w:bCs/>
          <w:noProof/>
          <w:color w:val="auto"/>
        </w:rPr>
        <w:drawing>
          <wp:inline distT="0" distB="0" distL="0" distR="0" wp14:anchorId="37FA6DFB" wp14:editId="4EC181CF">
            <wp:extent cx="5138353" cy="2743200"/>
            <wp:effectExtent l="0" t="0" r="5715" b="0"/>
            <wp:docPr id="623193811" name="Picture 1" descr="Graphical user inte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193811" name="Picture 1" descr="Graphical user interface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38353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8CEC5" w14:textId="041D26FE" w:rsidR="00711793" w:rsidRDefault="00705857" w:rsidP="00326AC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stated that </w:t>
      </w:r>
      <w:r w:rsidR="002B0830">
        <w:rPr>
          <w:b/>
          <w:bCs/>
          <w:color w:val="auto"/>
        </w:rPr>
        <w:t>Spectrum offers an addressable campaign, which hyper targets job seekers</w:t>
      </w:r>
      <w:r w:rsidR="00381B00">
        <w:rPr>
          <w:b/>
          <w:bCs/>
          <w:color w:val="auto"/>
        </w:rPr>
        <w:t xml:space="preserve">. </w:t>
      </w:r>
      <w:r w:rsidR="00573FAD">
        <w:rPr>
          <w:b/>
          <w:bCs/>
          <w:color w:val="auto"/>
        </w:rPr>
        <w:t>She added that</w:t>
      </w:r>
      <w:r w:rsidR="002E3285">
        <w:rPr>
          <w:b/>
          <w:bCs/>
          <w:color w:val="auto"/>
        </w:rPr>
        <w:t xml:space="preserve"> </w:t>
      </w:r>
      <w:r w:rsidR="0042020A">
        <w:rPr>
          <w:b/>
          <w:bCs/>
          <w:color w:val="auto"/>
        </w:rPr>
        <w:t xml:space="preserve">the broader overall campaign has the ability to reach the </w:t>
      </w:r>
      <w:r w:rsidR="00967C19">
        <w:rPr>
          <w:b/>
          <w:bCs/>
          <w:color w:val="auto"/>
        </w:rPr>
        <w:t xml:space="preserve">influencers of </w:t>
      </w:r>
      <w:r w:rsidR="0042020A">
        <w:rPr>
          <w:b/>
          <w:bCs/>
          <w:color w:val="auto"/>
        </w:rPr>
        <w:t xml:space="preserve">potential job seekers </w:t>
      </w:r>
      <w:r w:rsidR="00967C19">
        <w:rPr>
          <w:b/>
          <w:bCs/>
          <w:color w:val="auto"/>
        </w:rPr>
        <w:t xml:space="preserve">such as </w:t>
      </w:r>
      <w:r w:rsidR="00947B2C">
        <w:rPr>
          <w:b/>
          <w:bCs/>
          <w:color w:val="auto"/>
        </w:rPr>
        <w:t>spouses</w:t>
      </w:r>
      <w:r w:rsidR="0042020A">
        <w:rPr>
          <w:b/>
          <w:bCs/>
          <w:color w:val="auto"/>
        </w:rPr>
        <w:t xml:space="preserve">, family, and/or friends. </w:t>
      </w:r>
    </w:p>
    <w:p w14:paraId="6D74A69D" w14:textId="77777777" w:rsidR="004B1BCC" w:rsidRDefault="004B1BCC" w:rsidP="00326AC4">
      <w:pPr>
        <w:pStyle w:val="Default"/>
        <w:ind w:left="2160"/>
        <w:rPr>
          <w:b/>
          <w:bCs/>
          <w:color w:val="auto"/>
        </w:rPr>
      </w:pPr>
    </w:p>
    <w:p w14:paraId="4AF6E903" w14:textId="6499019B" w:rsidR="004B1BCC" w:rsidRDefault="004B1BCC" w:rsidP="00326AC4">
      <w:pPr>
        <w:pStyle w:val="Default"/>
        <w:ind w:left="2160"/>
        <w:rPr>
          <w:b/>
          <w:bCs/>
          <w:color w:val="auto"/>
        </w:rPr>
      </w:pPr>
      <w:r w:rsidRPr="004B1BCC">
        <w:rPr>
          <w:b/>
          <w:bCs/>
          <w:noProof/>
          <w:color w:val="auto"/>
        </w:rPr>
        <w:lastRenderedPageBreak/>
        <w:drawing>
          <wp:inline distT="0" distB="0" distL="0" distR="0" wp14:anchorId="5CDF87A0" wp14:editId="65E41E6B">
            <wp:extent cx="5149690" cy="2743200"/>
            <wp:effectExtent l="0" t="0" r="0" b="0"/>
            <wp:docPr id="1297164760" name="Picture 1" descr="Time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164760" name="Picture 1" descr="Timeline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4969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F49AE" w14:textId="08C122E8" w:rsidR="004B1BCC" w:rsidRDefault="004B1BCC" w:rsidP="00326AC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CB6899">
        <w:rPr>
          <w:b/>
          <w:bCs/>
          <w:color w:val="auto"/>
        </w:rPr>
        <w:t xml:space="preserve">stated that </w:t>
      </w:r>
      <w:r w:rsidR="002D416F">
        <w:rPr>
          <w:b/>
          <w:bCs/>
          <w:color w:val="auto"/>
        </w:rPr>
        <w:t xml:space="preserve">Spectrum offers </w:t>
      </w:r>
      <w:r w:rsidR="005064C7">
        <w:rPr>
          <w:b/>
          <w:bCs/>
          <w:color w:val="auto"/>
        </w:rPr>
        <w:t>site retargeting</w:t>
      </w:r>
      <w:r w:rsidR="00672C75">
        <w:rPr>
          <w:b/>
          <w:bCs/>
          <w:color w:val="auto"/>
        </w:rPr>
        <w:t>,</w:t>
      </w:r>
      <w:r w:rsidR="00CF59F6">
        <w:rPr>
          <w:b/>
          <w:bCs/>
          <w:color w:val="auto"/>
        </w:rPr>
        <w:t xml:space="preserve"> which </w:t>
      </w:r>
      <w:r w:rsidR="00D009A6">
        <w:rPr>
          <w:b/>
          <w:bCs/>
          <w:color w:val="auto"/>
        </w:rPr>
        <w:t>redisplays</w:t>
      </w:r>
      <w:r w:rsidR="00826830">
        <w:rPr>
          <w:b/>
          <w:bCs/>
          <w:color w:val="auto"/>
        </w:rPr>
        <w:t xml:space="preserve"> the </w:t>
      </w:r>
      <w:r w:rsidR="00DA2FD9">
        <w:rPr>
          <w:b/>
          <w:bCs/>
          <w:color w:val="auto"/>
        </w:rPr>
        <w:t>recruitment campaign’s</w:t>
      </w:r>
      <w:r w:rsidR="00826830">
        <w:rPr>
          <w:b/>
          <w:bCs/>
          <w:color w:val="auto"/>
        </w:rPr>
        <w:t xml:space="preserve"> </w:t>
      </w:r>
      <w:r w:rsidR="00D009A6">
        <w:rPr>
          <w:b/>
          <w:bCs/>
          <w:color w:val="auto"/>
        </w:rPr>
        <w:t>ad to a previously interested job seeker on</w:t>
      </w:r>
      <w:r w:rsidR="00DD3E56">
        <w:rPr>
          <w:b/>
          <w:bCs/>
          <w:color w:val="auto"/>
        </w:rPr>
        <w:t xml:space="preserve"> any </w:t>
      </w:r>
      <w:r w:rsidR="00DB0CE8">
        <w:rPr>
          <w:b/>
          <w:bCs/>
          <w:color w:val="auto"/>
        </w:rPr>
        <w:t>Spectrum vetted website</w:t>
      </w:r>
      <w:r w:rsidR="00D373D1">
        <w:rPr>
          <w:b/>
          <w:bCs/>
          <w:color w:val="auto"/>
        </w:rPr>
        <w:t xml:space="preserve"> that they visit for up to 30 days. </w:t>
      </w:r>
      <w:r w:rsidR="000F55EE">
        <w:rPr>
          <w:b/>
          <w:bCs/>
          <w:color w:val="auto"/>
        </w:rPr>
        <w:t xml:space="preserve">She added that this is for </w:t>
      </w:r>
      <w:r w:rsidR="0025748F">
        <w:rPr>
          <w:b/>
          <w:bCs/>
          <w:color w:val="auto"/>
        </w:rPr>
        <w:t>persistence</w:t>
      </w:r>
      <w:r w:rsidR="000F55EE">
        <w:rPr>
          <w:b/>
          <w:bCs/>
          <w:color w:val="auto"/>
        </w:rPr>
        <w:t xml:space="preserve"> purposes and to reinforce the recruitment campaign’s message. </w:t>
      </w:r>
    </w:p>
    <w:p w14:paraId="5183218B" w14:textId="77777777" w:rsidR="00182DD1" w:rsidRDefault="00182DD1" w:rsidP="00326AC4">
      <w:pPr>
        <w:pStyle w:val="Default"/>
        <w:ind w:left="2160"/>
        <w:rPr>
          <w:b/>
          <w:bCs/>
          <w:color w:val="auto"/>
        </w:rPr>
      </w:pPr>
    </w:p>
    <w:p w14:paraId="6852E7AF" w14:textId="1231CA23" w:rsidR="00182DD1" w:rsidRDefault="00760E55" w:rsidP="00326AC4">
      <w:pPr>
        <w:pStyle w:val="Default"/>
        <w:ind w:left="2160"/>
        <w:rPr>
          <w:b/>
          <w:bCs/>
          <w:color w:val="auto"/>
        </w:rPr>
      </w:pPr>
      <w:r w:rsidRPr="00760E55">
        <w:rPr>
          <w:b/>
          <w:bCs/>
          <w:noProof/>
          <w:color w:val="auto"/>
        </w:rPr>
        <w:drawing>
          <wp:inline distT="0" distB="0" distL="0" distR="0" wp14:anchorId="1B2455EB" wp14:editId="0B4EB498">
            <wp:extent cx="5170429" cy="2743200"/>
            <wp:effectExtent l="0" t="0" r="0" b="0"/>
            <wp:docPr id="15567101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71014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70429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2CF47" w14:textId="77777777" w:rsidR="0039114C" w:rsidRDefault="00760E55" w:rsidP="00AE41DB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>Barbara Geary stated</w:t>
      </w:r>
      <w:r w:rsidR="00AE41DB">
        <w:rPr>
          <w:b/>
          <w:bCs/>
          <w:color w:val="auto"/>
        </w:rPr>
        <w:t xml:space="preserve"> that Spectrum’s streaming campaigns maintain over 450 networks </w:t>
      </w:r>
      <w:r w:rsidR="001A24A6">
        <w:rPr>
          <w:b/>
          <w:bCs/>
          <w:color w:val="auto"/>
        </w:rPr>
        <w:t xml:space="preserve">and publishers. She added that the Spectrum streaming app </w:t>
      </w:r>
      <w:r w:rsidR="008F0566">
        <w:rPr>
          <w:b/>
          <w:bCs/>
          <w:color w:val="auto"/>
        </w:rPr>
        <w:t>has been the most streamed in Hawaii for the past 13 months</w:t>
      </w:r>
      <w:r w:rsidR="00B66374">
        <w:rPr>
          <w:b/>
          <w:bCs/>
          <w:color w:val="auto"/>
        </w:rPr>
        <w:t xml:space="preserve"> and running</w:t>
      </w:r>
      <w:r w:rsidR="008F0566">
        <w:rPr>
          <w:b/>
          <w:bCs/>
          <w:color w:val="auto"/>
        </w:rPr>
        <w:t>.</w:t>
      </w:r>
      <w:r w:rsidR="00750F3A">
        <w:rPr>
          <w:b/>
          <w:bCs/>
          <w:color w:val="auto"/>
        </w:rPr>
        <w:t xml:space="preserve"> </w:t>
      </w:r>
    </w:p>
    <w:p w14:paraId="6EF9AC37" w14:textId="77777777" w:rsidR="0039114C" w:rsidRDefault="0039114C" w:rsidP="00AE41DB">
      <w:pPr>
        <w:pStyle w:val="Default"/>
        <w:ind w:left="2160"/>
        <w:rPr>
          <w:b/>
          <w:bCs/>
          <w:color w:val="auto"/>
        </w:rPr>
      </w:pPr>
    </w:p>
    <w:p w14:paraId="60ECC6E0" w14:textId="79CB967A" w:rsidR="0039114C" w:rsidRDefault="00862BFE" w:rsidP="00AE41DB">
      <w:pPr>
        <w:pStyle w:val="Default"/>
        <w:ind w:left="2160"/>
        <w:rPr>
          <w:b/>
          <w:bCs/>
          <w:color w:val="auto"/>
        </w:rPr>
      </w:pPr>
      <w:r w:rsidRPr="00862BFE">
        <w:rPr>
          <w:b/>
          <w:bCs/>
          <w:noProof/>
          <w:color w:val="auto"/>
        </w:rPr>
        <w:lastRenderedPageBreak/>
        <w:drawing>
          <wp:inline distT="0" distB="0" distL="0" distR="0" wp14:anchorId="1258ADA6" wp14:editId="52BE28A0">
            <wp:extent cx="5177728" cy="2743200"/>
            <wp:effectExtent l="0" t="0" r="4445" b="0"/>
            <wp:docPr id="7658630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86304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77728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3A3A3" w14:textId="77777777" w:rsidR="000F1E22" w:rsidRDefault="00182EE7" w:rsidP="00182EE7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>Barbara Geary stated that Spectrum’s</w:t>
      </w:r>
      <w:r w:rsidR="001F4217">
        <w:rPr>
          <w:b/>
          <w:bCs/>
          <w:color w:val="auto"/>
        </w:rPr>
        <w:t xml:space="preserve"> streaming campaign encompasses Spectrum’s Xumo Box, Amazon, Roku, Pluto, Hulu, </w:t>
      </w:r>
      <w:r w:rsidR="00627877">
        <w:rPr>
          <w:b/>
          <w:bCs/>
          <w:color w:val="auto"/>
        </w:rPr>
        <w:t xml:space="preserve">cable networks, </w:t>
      </w:r>
      <w:r w:rsidR="001F4217">
        <w:rPr>
          <w:b/>
          <w:bCs/>
          <w:color w:val="auto"/>
        </w:rPr>
        <w:t>etc.</w:t>
      </w:r>
    </w:p>
    <w:p w14:paraId="5DF74B40" w14:textId="77777777" w:rsidR="000F1E22" w:rsidRDefault="000F1E22" w:rsidP="00182EE7">
      <w:pPr>
        <w:pStyle w:val="Default"/>
        <w:ind w:left="2160"/>
        <w:rPr>
          <w:b/>
          <w:bCs/>
          <w:color w:val="auto"/>
        </w:rPr>
      </w:pPr>
    </w:p>
    <w:p w14:paraId="1A547CAE" w14:textId="3B92D030" w:rsidR="000F1E22" w:rsidRDefault="00617AB1" w:rsidP="00182EE7">
      <w:pPr>
        <w:pStyle w:val="Default"/>
        <w:ind w:left="2160"/>
        <w:rPr>
          <w:b/>
          <w:bCs/>
          <w:color w:val="auto"/>
        </w:rPr>
      </w:pPr>
      <w:r w:rsidRPr="00617AB1">
        <w:rPr>
          <w:b/>
          <w:bCs/>
          <w:noProof/>
          <w:color w:val="auto"/>
        </w:rPr>
        <w:drawing>
          <wp:inline distT="0" distB="0" distL="0" distR="0" wp14:anchorId="0A49A22C" wp14:editId="4EB435A3">
            <wp:extent cx="5167308" cy="2743200"/>
            <wp:effectExtent l="0" t="0" r="0" b="0"/>
            <wp:docPr id="1549569248" name="Picture 1" descr="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569248" name="Picture 1" descr="Chart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67308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98519" w14:textId="0EDAD645" w:rsidR="00AE41DB" w:rsidRDefault="00DF55DE" w:rsidP="00E62F6A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>Barbara Geary stated that Spectrum Reach</w:t>
      </w:r>
      <w:r w:rsidR="005F4209">
        <w:rPr>
          <w:b/>
          <w:bCs/>
          <w:color w:val="auto"/>
        </w:rPr>
        <w:t xml:space="preserve">, which includes both Amazon Ads and </w:t>
      </w:r>
      <w:r w:rsidR="00865C8A">
        <w:rPr>
          <w:b/>
          <w:bCs/>
          <w:color w:val="auto"/>
        </w:rPr>
        <w:t>Hulu,</w:t>
      </w:r>
      <w:r w:rsidR="005F4209">
        <w:rPr>
          <w:b/>
          <w:bCs/>
          <w:color w:val="auto"/>
        </w:rPr>
        <w:t xml:space="preserve"> comprises the majority </w:t>
      </w:r>
      <w:r w:rsidR="00D65BC6">
        <w:rPr>
          <w:b/>
          <w:bCs/>
          <w:color w:val="auto"/>
        </w:rPr>
        <w:t>of premium ad-supported streaming viewership</w:t>
      </w:r>
      <w:r w:rsidR="00411609">
        <w:rPr>
          <w:b/>
          <w:bCs/>
          <w:color w:val="auto"/>
        </w:rPr>
        <w:t xml:space="preserve"> in Hawaii. </w:t>
      </w:r>
    </w:p>
    <w:p w14:paraId="5E1A9245" w14:textId="77777777" w:rsidR="00AF340A" w:rsidRDefault="00AF340A" w:rsidP="00E62F6A">
      <w:pPr>
        <w:pStyle w:val="Default"/>
        <w:ind w:left="2160"/>
        <w:rPr>
          <w:b/>
          <w:bCs/>
          <w:color w:val="auto"/>
        </w:rPr>
      </w:pPr>
    </w:p>
    <w:p w14:paraId="059D2A52" w14:textId="598B8778" w:rsidR="00AF340A" w:rsidRDefault="00AF340A" w:rsidP="00E62F6A">
      <w:pPr>
        <w:pStyle w:val="Default"/>
        <w:ind w:left="2160"/>
        <w:rPr>
          <w:b/>
          <w:bCs/>
          <w:color w:val="auto"/>
        </w:rPr>
      </w:pPr>
      <w:r w:rsidRPr="00AF340A">
        <w:rPr>
          <w:b/>
          <w:bCs/>
          <w:noProof/>
          <w:color w:val="auto"/>
        </w:rPr>
        <w:lastRenderedPageBreak/>
        <w:drawing>
          <wp:inline distT="0" distB="0" distL="0" distR="0" wp14:anchorId="58D8EA19" wp14:editId="6265DA76">
            <wp:extent cx="5146593" cy="2743200"/>
            <wp:effectExtent l="0" t="0" r="0" b="0"/>
            <wp:docPr id="13430162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01628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46593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92C69" w14:textId="120A898F" w:rsidR="00AF340A" w:rsidRDefault="00AF340A" w:rsidP="00E62F6A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stated that </w:t>
      </w:r>
      <w:r w:rsidR="00E711DD">
        <w:rPr>
          <w:b/>
          <w:bCs/>
          <w:color w:val="auto"/>
        </w:rPr>
        <w:t xml:space="preserve">Spectrum has partnered with Google, Bing, and Yahoo </w:t>
      </w:r>
      <w:r w:rsidR="00873F29">
        <w:rPr>
          <w:b/>
          <w:bCs/>
          <w:color w:val="auto"/>
        </w:rPr>
        <w:t xml:space="preserve">regarding search ads, which comprises 97% of the total monthly searches. </w:t>
      </w:r>
      <w:r w:rsidR="002529E5">
        <w:rPr>
          <w:b/>
          <w:bCs/>
          <w:color w:val="auto"/>
        </w:rPr>
        <w:t xml:space="preserve">She added that Spectrum offers an hourly bid optimization, which calculates the cost/price per click. </w:t>
      </w:r>
      <w:r w:rsidR="004E62B6">
        <w:rPr>
          <w:b/>
          <w:bCs/>
          <w:color w:val="auto"/>
        </w:rPr>
        <w:t>Furthermore, she mentioned that</w:t>
      </w:r>
      <w:r w:rsidR="00CC2C70">
        <w:rPr>
          <w:b/>
          <w:bCs/>
          <w:color w:val="auto"/>
        </w:rPr>
        <w:t xml:space="preserve"> </w:t>
      </w:r>
      <w:r w:rsidR="00BD2804">
        <w:rPr>
          <w:b/>
          <w:bCs/>
          <w:color w:val="auto"/>
        </w:rPr>
        <w:t>reporting</w:t>
      </w:r>
      <w:r w:rsidR="00CC2C70">
        <w:rPr>
          <w:b/>
          <w:bCs/>
          <w:color w:val="auto"/>
        </w:rPr>
        <w:t xml:space="preserve"> is included</w:t>
      </w:r>
      <w:r w:rsidR="00BD2804">
        <w:rPr>
          <w:b/>
          <w:bCs/>
          <w:color w:val="auto"/>
        </w:rPr>
        <w:t xml:space="preserve">. </w:t>
      </w:r>
    </w:p>
    <w:p w14:paraId="377E46C4" w14:textId="77777777" w:rsidR="009E4F93" w:rsidRDefault="009E4F93" w:rsidP="00E62F6A">
      <w:pPr>
        <w:pStyle w:val="Default"/>
        <w:ind w:left="2160"/>
        <w:rPr>
          <w:b/>
          <w:bCs/>
          <w:color w:val="auto"/>
        </w:rPr>
      </w:pPr>
    </w:p>
    <w:p w14:paraId="414CBE16" w14:textId="1D2E6F96" w:rsidR="009E4F93" w:rsidRDefault="00833DD7" w:rsidP="00E62F6A">
      <w:pPr>
        <w:pStyle w:val="Default"/>
        <w:ind w:left="2160"/>
        <w:rPr>
          <w:b/>
          <w:bCs/>
          <w:color w:val="auto"/>
        </w:rPr>
      </w:pPr>
      <w:r w:rsidRPr="00833DD7">
        <w:rPr>
          <w:b/>
          <w:bCs/>
          <w:noProof/>
          <w:color w:val="auto"/>
        </w:rPr>
        <w:drawing>
          <wp:inline distT="0" distB="0" distL="0" distR="0" wp14:anchorId="197B913B" wp14:editId="0A2B8365">
            <wp:extent cx="5149690" cy="2743200"/>
            <wp:effectExtent l="0" t="0" r="0" b="0"/>
            <wp:docPr id="1069115928" name="Picture 1" descr="Graphical user interface, application,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115928" name="Picture 1" descr="Graphical user interface, application, website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4969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BAFBF" w14:textId="7B2277A7" w:rsidR="00833DD7" w:rsidRDefault="00833DD7" w:rsidP="00E62F6A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1650EE">
        <w:rPr>
          <w:b/>
          <w:bCs/>
          <w:color w:val="auto"/>
        </w:rPr>
        <w:t xml:space="preserve">referenced the slide above regarding </w:t>
      </w:r>
      <w:r w:rsidR="00BB680E">
        <w:rPr>
          <w:b/>
          <w:bCs/>
          <w:color w:val="auto"/>
        </w:rPr>
        <w:t>a proposal example for Oahu</w:t>
      </w:r>
      <w:r w:rsidR="0069263D">
        <w:rPr>
          <w:b/>
          <w:bCs/>
          <w:color w:val="auto"/>
        </w:rPr>
        <w:t xml:space="preserve"> zip codes</w:t>
      </w:r>
      <w:r w:rsidR="00BB680E">
        <w:rPr>
          <w:b/>
          <w:bCs/>
          <w:color w:val="auto"/>
        </w:rPr>
        <w:t xml:space="preserve">, which is a </w:t>
      </w:r>
      <w:r w:rsidR="001D34C2">
        <w:rPr>
          <w:b/>
          <w:bCs/>
          <w:color w:val="auto"/>
        </w:rPr>
        <w:t xml:space="preserve">current </w:t>
      </w:r>
      <w:r w:rsidR="00BB680E">
        <w:rPr>
          <w:b/>
          <w:bCs/>
          <w:color w:val="auto"/>
        </w:rPr>
        <w:t>90-day lookback</w:t>
      </w:r>
      <w:r w:rsidR="003C4864">
        <w:rPr>
          <w:b/>
          <w:bCs/>
          <w:color w:val="auto"/>
        </w:rPr>
        <w:t xml:space="preserve"> of individuals searching for either employment agencies and/or local jobs. </w:t>
      </w:r>
    </w:p>
    <w:p w14:paraId="5714BBA6" w14:textId="77777777" w:rsidR="00C60CAC" w:rsidRDefault="00C60CAC" w:rsidP="00E62F6A">
      <w:pPr>
        <w:pStyle w:val="Default"/>
        <w:ind w:left="2160"/>
        <w:rPr>
          <w:b/>
          <w:bCs/>
          <w:color w:val="auto"/>
        </w:rPr>
      </w:pPr>
    </w:p>
    <w:p w14:paraId="444B5B85" w14:textId="4D744EBA" w:rsidR="00C60CAC" w:rsidRDefault="00C60CAC" w:rsidP="00E62F6A">
      <w:pPr>
        <w:pStyle w:val="Default"/>
        <w:ind w:left="2160"/>
        <w:rPr>
          <w:b/>
          <w:bCs/>
          <w:color w:val="auto"/>
        </w:rPr>
      </w:pPr>
      <w:r w:rsidRPr="00C60CAC">
        <w:rPr>
          <w:b/>
          <w:bCs/>
          <w:noProof/>
          <w:color w:val="auto"/>
        </w:rPr>
        <w:lastRenderedPageBreak/>
        <w:drawing>
          <wp:inline distT="0" distB="0" distL="0" distR="0" wp14:anchorId="01FD0B24" wp14:editId="4B9F0793">
            <wp:extent cx="5149690" cy="2743200"/>
            <wp:effectExtent l="0" t="0" r="0" b="0"/>
            <wp:docPr id="15989730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973037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4969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AF2A3" w14:textId="57F80D8A" w:rsidR="00C60CAC" w:rsidRDefault="00C60CAC" w:rsidP="00E62F6A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8B07C7">
        <w:rPr>
          <w:b/>
          <w:bCs/>
          <w:color w:val="auto"/>
        </w:rPr>
        <w:t xml:space="preserve">referenced the slide above regarding </w:t>
      </w:r>
      <w:r w:rsidR="0021705E">
        <w:rPr>
          <w:b/>
          <w:bCs/>
          <w:color w:val="auto"/>
        </w:rPr>
        <w:t xml:space="preserve">Spectrum’s proposal for Oahu. </w:t>
      </w:r>
      <w:r w:rsidR="009A196E">
        <w:rPr>
          <w:b/>
          <w:bCs/>
          <w:color w:val="auto"/>
        </w:rPr>
        <w:t xml:space="preserve">She added that they determined and included the relevant platforms to reach the recruitment campaign’s key individuals. </w:t>
      </w:r>
      <w:r w:rsidR="005F193E">
        <w:rPr>
          <w:b/>
          <w:bCs/>
          <w:color w:val="auto"/>
        </w:rPr>
        <w:t xml:space="preserve">She stated that </w:t>
      </w:r>
      <w:r w:rsidR="00B127BF">
        <w:rPr>
          <w:b/>
          <w:bCs/>
          <w:color w:val="auto"/>
        </w:rPr>
        <w:t xml:space="preserve">this proposal includes the free production of </w:t>
      </w:r>
      <w:r w:rsidR="00206657">
        <w:rPr>
          <w:b/>
          <w:bCs/>
          <w:color w:val="auto"/>
        </w:rPr>
        <w:t>three</w:t>
      </w:r>
      <w:r w:rsidR="00B127BF">
        <w:rPr>
          <w:b/>
          <w:bCs/>
          <w:color w:val="auto"/>
        </w:rPr>
        <w:t xml:space="preserve"> 30-second commercial</w:t>
      </w:r>
      <w:r w:rsidR="00206657">
        <w:rPr>
          <w:b/>
          <w:bCs/>
          <w:color w:val="auto"/>
        </w:rPr>
        <w:t>s</w:t>
      </w:r>
      <w:r w:rsidR="00B127BF">
        <w:rPr>
          <w:b/>
          <w:bCs/>
          <w:color w:val="auto"/>
        </w:rPr>
        <w:t>, which is an added value</w:t>
      </w:r>
      <w:r w:rsidR="00315825">
        <w:rPr>
          <w:b/>
          <w:bCs/>
          <w:color w:val="auto"/>
        </w:rPr>
        <w:t>.</w:t>
      </w:r>
      <w:r w:rsidR="007A4004">
        <w:rPr>
          <w:b/>
          <w:bCs/>
          <w:color w:val="auto"/>
        </w:rPr>
        <w:t xml:space="preserve"> </w:t>
      </w:r>
      <w:r w:rsidR="002754C5">
        <w:rPr>
          <w:b/>
          <w:bCs/>
          <w:color w:val="auto"/>
        </w:rPr>
        <w:t>S</w:t>
      </w:r>
      <w:r w:rsidR="007A4004">
        <w:rPr>
          <w:b/>
          <w:bCs/>
          <w:color w:val="auto"/>
        </w:rPr>
        <w:t xml:space="preserve">he </w:t>
      </w:r>
      <w:r w:rsidR="00527C76">
        <w:rPr>
          <w:b/>
          <w:bCs/>
          <w:color w:val="auto"/>
        </w:rPr>
        <w:t>added</w:t>
      </w:r>
      <w:r w:rsidR="007A4004">
        <w:rPr>
          <w:b/>
          <w:bCs/>
          <w:color w:val="auto"/>
        </w:rPr>
        <w:t xml:space="preserve"> that </w:t>
      </w:r>
      <w:r w:rsidR="007B387A">
        <w:rPr>
          <w:b/>
          <w:bCs/>
          <w:color w:val="auto"/>
        </w:rPr>
        <w:t>the product</w:t>
      </w:r>
      <w:r w:rsidR="005C6260">
        <w:rPr>
          <w:b/>
          <w:bCs/>
          <w:color w:val="auto"/>
        </w:rPr>
        <w:t>ion</w:t>
      </w:r>
      <w:r w:rsidR="007B387A">
        <w:rPr>
          <w:b/>
          <w:bCs/>
          <w:color w:val="auto"/>
        </w:rPr>
        <w:t xml:space="preserve"> of three</w:t>
      </w:r>
      <w:r w:rsidR="00057634">
        <w:rPr>
          <w:b/>
          <w:bCs/>
          <w:color w:val="auto"/>
        </w:rPr>
        <w:t xml:space="preserve"> unique </w:t>
      </w:r>
      <w:r w:rsidR="007B387A">
        <w:rPr>
          <w:b/>
          <w:bCs/>
          <w:color w:val="auto"/>
        </w:rPr>
        <w:t xml:space="preserve">commercials </w:t>
      </w:r>
      <w:r w:rsidR="00057634">
        <w:rPr>
          <w:b/>
          <w:bCs/>
          <w:color w:val="auto"/>
        </w:rPr>
        <w:t>is</w:t>
      </w:r>
      <w:r w:rsidR="007B387A">
        <w:rPr>
          <w:b/>
          <w:bCs/>
          <w:color w:val="auto"/>
        </w:rPr>
        <w:t xml:space="preserve"> being offered to accommodate the potential need </w:t>
      </w:r>
      <w:r w:rsidR="00057634">
        <w:rPr>
          <w:b/>
          <w:bCs/>
          <w:color w:val="auto"/>
        </w:rPr>
        <w:t xml:space="preserve">for </w:t>
      </w:r>
      <w:r w:rsidR="005D4453">
        <w:rPr>
          <w:b/>
          <w:bCs/>
          <w:color w:val="auto"/>
        </w:rPr>
        <w:t>different departments and</w:t>
      </w:r>
      <w:r w:rsidR="00FD4689">
        <w:rPr>
          <w:b/>
          <w:bCs/>
          <w:color w:val="auto"/>
        </w:rPr>
        <w:t>/or</w:t>
      </w:r>
      <w:r w:rsidR="005D4453">
        <w:rPr>
          <w:b/>
          <w:bCs/>
          <w:color w:val="auto"/>
        </w:rPr>
        <w:t xml:space="preserve"> messaging. </w:t>
      </w:r>
      <w:r w:rsidR="00417799">
        <w:rPr>
          <w:b/>
          <w:bCs/>
          <w:color w:val="auto"/>
        </w:rPr>
        <w:t xml:space="preserve">She </w:t>
      </w:r>
      <w:r w:rsidR="00527C76">
        <w:rPr>
          <w:b/>
          <w:bCs/>
          <w:color w:val="auto"/>
        </w:rPr>
        <w:t xml:space="preserve">mentioned </w:t>
      </w:r>
      <w:r w:rsidR="00417799">
        <w:rPr>
          <w:b/>
          <w:bCs/>
          <w:color w:val="auto"/>
        </w:rPr>
        <w:t xml:space="preserve">that </w:t>
      </w:r>
      <w:r w:rsidR="00682FB0">
        <w:rPr>
          <w:b/>
          <w:bCs/>
          <w:color w:val="auto"/>
        </w:rPr>
        <w:t xml:space="preserve">this proposal </w:t>
      </w:r>
      <w:r w:rsidR="007A4004">
        <w:rPr>
          <w:b/>
          <w:bCs/>
          <w:color w:val="auto"/>
        </w:rPr>
        <w:t>includes</w:t>
      </w:r>
      <w:r w:rsidR="00417799">
        <w:rPr>
          <w:b/>
          <w:bCs/>
          <w:color w:val="auto"/>
        </w:rPr>
        <w:t xml:space="preserve"> </w:t>
      </w:r>
      <w:r w:rsidR="007F3DA9">
        <w:rPr>
          <w:b/>
          <w:bCs/>
          <w:color w:val="auto"/>
        </w:rPr>
        <w:t xml:space="preserve">free additional commercial spots. </w:t>
      </w:r>
    </w:p>
    <w:p w14:paraId="67E701F9" w14:textId="77777777" w:rsidR="00D0037C" w:rsidRDefault="00D0037C" w:rsidP="00E62F6A">
      <w:pPr>
        <w:pStyle w:val="Default"/>
        <w:ind w:left="2160"/>
        <w:rPr>
          <w:b/>
          <w:bCs/>
          <w:color w:val="auto"/>
        </w:rPr>
      </w:pPr>
    </w:p>
    <w:p w14:paraId="4FE366AD" w14:textId="3E69844E" w:rsidR="00D0037C" w:rsidRDefault="00A038EB" w:rsidP="00E62F6A">
      <w:pPr>
        <w:pStyle w:val="Default"/>
        <w:ind w:left="2160"/>
        <w:rPr>
          <w:b/>
          <w:bCs/>
          <w:color w:val="auto"/>
        </w:rPr>
      </w:pPr>
      <w:r w:rsidRPr="00A038EB">
        <w:rPr>
          <w:b/>
          <w:bCs/>
          <w:noProof/>
          <w:color w:val="auto"/>
        </w:rPr>
        <w:drawing>
          <wp:inline distT="0" distB="0" distL="0" distR="0" wp14:anchorId="71056D8A" wp14:editId="0BDF2C69">
            <wp:extent cx="5146593" cy="2743200"/>
            <wp:effectExtent l="0" t="0" r="0" b="0"/>
            <wp:docPr id="9596066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606615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46593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8FB4F" w14:textId="78B03560" w:rsidR="008F75B9" w:rsidRDefault="00A038EB" w:rsidP="00905006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CC518A">
        <w:rPr>
          <w:b/>
          <w:bCs/>
          <w:color w:val="auto"/>
        </w:rPr>
        <w:t xml:space="preserve">referenced the slide above regarding </w:t>
      </w:r>
      <w:r w:rsidR="001A2212">
        <w:rPr>
          <w:b/>
          <w:bCs/>
          <w:color w:val="auto"/>
        </w:rPr>
        <w:t xml:space="preserve">additional details of Spectrum’s proposal for Oahu’s recruitment campaign. </w:t>
      </w:r>
      <w:r w:rsidR="007C7BF5">
        <w:rPr>
          <w:b/>
          <w:bCs/>
          <w:color w:val="auto"/>
        </w:rPr>
        <w:t xml:space="preserve">She added that the cable TV networks </w:t>
      </w:r>
      <w:r w:rsidR="00730BFD">
        <w:rPr>
          <w:b/>
          <w:bCs/>
          <w:color w:val="auto"/>
        </w:rPr>
        <w:t xml:space="preserve">mentioned above </w:t>
      </w:r>
      <w:r w:rsidR="007C7BF5">
        <w:rPr>
          <w:b/>
          <w:bCs/>
          <w:color w:val="auto"/>
        </w:rPr>
        <w:t xml:space="preserve">are targeted towards </w:t>
      </w:r>
      <w:r w:rsidR="00C90B79">
        <w:rPr>
          <w:b/>
          <w:bCs/>
          <w:color w:val="auto"/>
        </w:rPr>
        <w:t>job seekers that</w:t>
      </w:r>
      <w:r w:rsidR="00096617">
        <w:rPr>
          <w:b/>
          <w:bCs/>
          <w:color w:val="auto"/>
        </w:rPr>
        <w:t xml:space="preserve"> </w:t>
      </w:r>
      <w:r w:rsidR="00786ACC">
        <w:rPr>
          <w:b/>
          <w:bCs/>
          <w:color w:val="auto"/>
        </w:rPr>
        <w:t>possess certain demographics</w:t>
      </w:r>
      <w:r w:rsidR="001975FC">
        <w:rPr>
          <w:b/>
          <w:bCs/>
          <w:color w:val="auto"/>
        </w:rPr>
        <w:t xml:space="preserve"> </w:t>
      </w:r>
      <w:r w:rsidR="006D76AE">
        <w:rPr>
          <w:b/>
          <w:bCs/>
          <w:color w:val="auto"/>
        </w:rPr>
        <w:t>for the recruitment campaign.</w:t>
      </w:r>
      <w:r w:rsidR="00905006">
        <w:rPr>
          <w:b/>
          <w:bCs/>
          <w:color w:val="auto"/>
        </w:rPr>
        <w:t xml:space="preserve"> </w:t>
      </w:r>
    </w:p>
    <w:p w14:paraId="4F4F6672" w14:textId="77777777" w:rsidR="00B41B12" w:rsidRDefault="00B41B12" w:rsidP="00905006">
      <w:pPr>
        <w:pStyle w:val="Default"/>
        <w:ind w:left="2160"/>
        <w:rPr>
          <w:b/>
          <w:bCs/>
          <w:color w:val="auto"/>
        </w:rPr>
      </w:pPr>
    </w:p>
    <w:p w14:paraId="4EC55676" w14:textId="62D925B3" w:rsidR="00905006" w:rsidRDefault="001939DC" w:rsidP="00B41B12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Barbara Geary </w:t>
      </w:r>
      <w:r w:rsidR="001118AD">
        <w:rPr>
          <w:b/>
          <w:bCs/>
          <w:color w:val="auto"/>
        </w:rPr>
        <w:t xml:space="preserve">commented that </w:t>
      </w:r>
      <w:r w:rsidR="002D472A">
        <w:rPr>
          <w:b/>
          <w:bCs/>
          <w:color w:val="auto"/>
        </w:rPr>
        <w:t>the proposals are</w:t>
      </w:r>
      <w:r w:rsidR="00E06386">
        <w:rPr>
          <w:b/>
          <w:bCs/>
          <w:color w:val="auto"/>
        </w:rPr>
        <w:t xml:space="preserve"> negotiable since they are not final</w:t>
      </w:r>
      <w:r w:rsidR="00D83EDC">
        <w:rPr>
          <w:b/>
          <w:bCs/>
          <w:color w:val="auto"/>
        </w:rPr>
        <w:t xml:space="preserve"> regarding </w:t>
      </w:r>
      <w:r w:rsidR="00AA2A6D">
        <w:rPr>
          <w:b/>
          <w:bCs/>
          <w:color w:val="auto"/>
        </w:rPr>
        <w:t xml:space="preserve">services, price, etc. </w:t>
      </w:r>
      <w:r w:rsidR="005E261C">
        <w:rPr>
          <w:b/>
          <w:bCs/>
          <w:color w:val="auto"/>
        </w:rPr>
        <w:t xml:space="preserve">Greg Florian </w:t>
      </w:r>
      <w:r w:rsidR="0088238D">
        <w:rPr>
          <w:b/>
          <w:bCs/>
          <w:color w:val="auto"/>
        </w:rPr>
        <w:t xml:space="preserve">and Barbara Geary </w:t>
      </w:r>
      <w:r w:rsidR="005E261C">
        <w:rPr>
          <w:b/>
          <w:bCs/>
          <w:color w:val="auto"/>
        </w:rPr>
        <w:t xml:space="preserve">thanked the 911 Board </w:t>
      </w:r>
      <w:r w:rsidR="00A52639">
        <w:rPr>
          <w:b/>
          <w:bCs/>
          <w:color w:val="auto"/>
        </w:rPr>
        <w:t>for</w:t>
      </w:r>
      <w:r w:rsidR="005E261C">
        <w:rPr>
          <w:b/>
          <w:bCs/>
          <w:color w:val="auto"/>
        </w:rPr>
        <w:t xml:space="preserve"> the opportunity to present their proposal. </w:t>
      </w:r>
      <w:r w:rsidR="0039392F">
        <w:rPr>
          <w:b/>
          <w:bCs/>
          <w:color w:val="auto"/>
        </w:rPr>
        <w:t>Greg Florian</w:t>
      </w:r>
      <w:r w:rsidR="00D74ABA">
        <w:rPr>
          <w:b/>
          <w:bCs/>
          <w:color w:val="auto"/>
        </w:rPr>
        <w:t xml:space="preserve"> then highlighted his past experience </w:t>
      </w:r>
      <w:r w:rsidR="00980E7B">
        <w:rPr>
          <w:b/>
          <w:bCs/>
          <w:color w:val="auto"/>
        </w:rPr>
        <w:t xml:space="preserve">working with </w:t>
      </w:r>
      <w:r w:rsidR="00D64304">
        <w:rPr>
          <w:b/>
          <w:bCs/>
          <w:color w:val="auto"/>
        </w:rPr>
        <w:t>a</w:t>
      </w:r>
      <w:r w:rsidR="00980E7B">
        <w:rPr>
          <w:b/>
          <w:bCs/>
          <w:color w:val="auto"/>
        </w:rPr>
        <w:t xml:space="preserve"> State of Hawaii agenc</w:t>
      </w:r>
      <w:r w:rsidR="00D64304">
        <w:rPr>
          <w:b/>
          <w:bCs/>
          <w:color w:val="auto"/>
        </w:rPr>
        <w:t>y</w:t>
      </w:r>
      <w:r w:rsidR="00D27F05">
        <w:rPr>
          <w:b/>
          <w:bCs/>
          <w:color w:val="auto"/>
        </w:rPr>
        <w:t xml:space="preserve"> regarding</w:t>
      </w:r>
      <w:r w:rsidR="00850999">
        <w:rPr>
          <w:b/>
          <w:bCs/>
          <w:color w:val="auto"/>
        </w:rPr>
        <w:t xml:space="preserve"> successful </w:t>
      </w:r>
      <w:r w:rsidR="00D27F05">
        <w:rPr>
          <w:b/>
          <w:bCs/>
          <w:color w:val="auto"/>
        </w:rPr>
        <w:t>recruitment</w:t>
      </w:r>
      <w:r w:rsidR="003B6B26">
        <w:rPr>
          <w:b/>
          <w:bCs/>
          <w:color w:val="auto"/>
        </w:rPr>
        <w:t xml:space="preserve"> and</w:t>
      </w:r>
      <w:r w:rsidR="00776E07">
        <w:rPr>
          <w:b/>
          <w:bCs/>
          <w:color w:val="auto"/>
        </w:rPr>
        <w:t xml:space="preserve"> program</w:t>
      </w:r>
      <w:r w:rsidR="003B6B26">
        <w:rPr>
          <w:b/>
          <w:bCs/>
          <w:color w:val="auto"/>
        </w:rPr>
        <w:t xml:space="preserve"> advocacy. </w:t>
      </w:r>
      <w:r w:rsidR="00077BA1">
        <w:rPr>
          <w:b/>
          <w:bCs/>
          <w:color w:val="auto"/>
        </w:rPr>
        <w:t xml:space="preserve">He added that </w:t>
      </w:r>
      <w:r w:rsidR="00B66EE7">
        <w:rPr>
          <w:b/>
          <w:bCs/>
          <w:color w:val="auto"/>
        </w:rPr>
        <w:t>Hawaii’s</w:t>
      </w:r>
      <w:r w:rsidR="00077BA1">
        <w:rPr>
          <w:b/>
          <w:bCs/>
          <w:color w:val="auto"/>
        </w:rPr>
        <w:t xml:space="preserve"> proposal incorporates successful elements from</w:t>
      </w:r>
      <w:r w:rsidR="00D64304">
        <w:rPr>
          <w:b/>
          <w:bCs/>
          <w:color w:val="auto"/>
        </w:rPr>
        <w:t xml:space="preserve"> </w:t>
      </w:r>
      <w:r w:rsidR="007926A1">
        <w:rPr>
          <w:b/>
          <w:bCs/>
          <w:color w:val="auto"/>
        </w:rPr>
        <w:t>another</w:t>
      </w:r>
      <w:r w:rsidR="00BE4944">
        <w:rPr>
          <w:b/>
          <w:bCs/>
          <w:color w:val="auto"/>
        </w:rPr>
        <w:t xml:space="preserve"> state’s</w:t>
      </w:r>
      <w:r w:rsidR="00F0679F">
        <w:rPr>
          <w:b/>
          <w:bCs/>
          <w:color w:val="auto"/>
        </w:rPr>
        <w:t xml:space="preserve"> recruitment campaign</w:t>
      </w:r>
      <w:r w:rsidR="009D2804">
        <w:rPr>
          <w:b/>
          <w:bCs/>
          <w:color w:val="auto"/>
        </w:rPr>
        <w:t xml:space="preserve"> </w:t>
      </w:r>
      <w:r w:rsidR="00D64304">
        <w:rPr>
          <w:b/>
          <w:bCs/>
          <w:color w:val="auto"/>
        </w:rPr>
        <w:t>for</w:t>
      </w:r>
      <w:r w:rsidR="00C04A5E">
        <w:rPr>
          <w:b/>
          <w:bCs/>
          <w:color w:val="auto"/>
        </w:rPr>
        <w:t xml:space="preserve"> 911 call center staff. </w:t>
      </w:r>
      <w:r w:rsidR="00606F13">
        <w:rPr>
          <w:b/>
          <w:bCs/>
          <w:color w:val="auto"/>
        </w:rPr>
        <w:t xml:space="preserve">Barbara Geary stated that the current proposals do not include U.S. mainland exposure </w:t>
      </w:r>
      <w:r w:rsidR="00DB0CA7">
        <w:rPr>
          <w:b/>
          <w:bCs/>
          <w:color w:val="auto"/>
        </w:rPr>
        <w:t xml:space="preserve">but have the capability to, if desired. </w:t>
      </w:r>
    </w:p>
    <w:p w14:paraId="6029BB1B" w14:textId="77777777" w:rsidR="008F7E88" w:rsidRDefault="008F7E88" w:rsidP="00B41B12">
      <w:pPr>
        <w:pStyle w:val="Default"/>
        <w:ind w:left="2160"/>
        <w:rPr>
          <w:b/>
          <w:bCs/>
          <w:color w:val="auto"/>
        </w:rPr>
      </w:pPr>
    </w:p>
    <w:p w14:paraId="4AD12B2B" w14:textId="22E2681D" w:rsidR="008F7E88" w:rsidRPr="00E03031" w:rsidRDefault="00DF583D" w:rsidP="00B41B12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>Corey Shaffer asked the Executive Director to obtain the proposals from Spectrum and distribute them to the appropriate parties upon receipt. He added that each PSAP should provide thoughts/decisions during next month’s 911 Board meeting after reviewing their respective proposal. The Executive Director responded stating that he will assist with distribution of the proposals.</w:t>
      </w:r>
      <w:r w:rsidR="00710933">
        <w:rPr>
          <w:b/>
          <w:bCs/>
          <w:color w:val="auto"/>
        </w:rPr>
        <w:t xml:space="preserve"> </w:t>
      </w:r>
      <w:r w:rsidR="005B4F2F">
        <w:rPr>
          <w:b/>
          <w:bCs/>
          <w:color w:val="auto"/>
        </w:rPr>
        <w:t xml:space="preserve">He </w:t>
      </w:r>
      <w:r w:rsidR="00265C9B">
        <w:rPr>
          <w:b/>
          <w:bCs/>
          <w:color w:val="auto"/>
        </w:rPr>
        <w:t>highlighted</w:t>
      </w:r>
      <w:r w:rsidR="005B4F2F">
        <w:rPr>
          <w:b/>
          <w:bCs/>
          <w:color w:val="auto"/>
        </w:rPr>
        <w:t xml:space="preserve"> that the proposals are customizable regarding selection of services. </w:t>
      </w:r>
    </w:p>
    <w:p w14:paraId="09219529" w14:textId="77777777" w:rsidR="00326AC4" w:rsidRDefault="00326AC4" w:rsidP="00326AC4">
      <w:pPr>
        <w:pStyle w:val="Default"/>
        <w:ind w:left="2160"/>
        <w:rPr>
          <w:sz w:val="23"/>
          <w:szCs w:val="23"/>
        </w:rPr>
      </w:pPr>
    </w:p>
    <w:p w14:paraId="7327A9DE" w14:textId="69A28CD9" w:rsidR="002A54DB" w:rsidRPr="002F29DD" w:rsidRDefault="002A54DB" w:rsidP="000D741A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 xml:space="preserve">Discussion Regarding Confirmation of </w:t>
      </w:r>
      <w:r w:rsidRPr="008911A7">
        <w:rPr>
          <w:rFonts w:cs="Arial"/>
          <w:sz w:val="23"/>
          <w:szCs w:val="23"/>
        </w:rPr>
        <w:t>9-1-1 Goes to Washington (GTW)</w:t>
      </w:r>
      <w:r>
        <w:rPr>
          <w:rFonts w:cs="Arial"/>
          <w:sz w:val="23"/>
          <w:szCs w:val="23"/>
        </w:rPr>
        <w:t xml:space="preserve"> Attendees</w:t>
      </w:r>
      <w:bookmarkEnd w:id="8"/>
    </w:p>
    <w:p w14:paraId="2429135C" w14:textId="3239789F" w:rsidR="00FF7071" w:rsidRPr="002F29DD" w:rsidRDefault="002F29DD" w:rsidP="002F29DD">
      <w:pPr>
        <w:pStyle w:val="Default"/>
        <w:ind w:left="2160"/>
        <w:rPr>
          <w:rFonts w:cs="Arial"/>
          <w:b/>
          <w:bCs/>
          <w:color w:val="auto"/>
        </w:rPr>
      </w:pPr>
      <w:r>
        <w:rPr>
          <w:rFonts w:cs="Arial"/>
          <w:b/>
          <w:bCs/>
          <w:color w:val="auto"/>
        </w:rPr>
        <w:t xml:space="preserve">Davlynn Racadio </w:t>
      </w:r>
      <w:r w:rsidR="00B86A0B">
        <w:rPr>
          <w:rFonts w:cs="Arial"/>
          <w:b/>
          <w:bCs/>
          <w:color w:val="auto"/>
        </w:rPr>
        <w:t xml:space="preserve">referenced the item above and requested an attendee list from each agency </w:t>
      </w:r>
      <w:r w:rsidR="00D93F10">
        <w:rPr>
          <w:rFonts w:cs="Arial"/>
          <w:b/>
          <w:bCs/>
          <w:color w:val="auto"/>
        </w:rPr>
        <w:t>by 1-20-2026</w:t>
      </w:r>
      <w:r w:rsidR="00A9633D">
        <w:rPr>
          <w:rFonts w:cs="Arial"/>
          <w:b/>
          <w:bCs/>
          <w:color w:val="auto"/>
        </w:rPr>
        <w:t xml:space="preserve"> to accurately </w:t>
      </w:r>
      <w:r w:rsidR="001D12C9">
        <w:rPr>
          <w:rFonts w:cs="Arial"/>
          <w:b/>
          <w:bCs/>
          <w:color w:val="auto"/>
        </w:rPr>
        <w:t>schedule meetings and events</w:t>
      </w:r>
      <w:r w:rsidR="00D93F10">
        <w:rPr>
          <w:rFonts w:cs="Arial"/>
          <w:b/>
          <w:bCs/>
          <w:color w:val="auto"/>
        </w:rPr>
        <w:t>.</w:t>
      </w:r>
      <w:r w:rsidR="001D12C9">
        <w:rPr>
          <w:rFonts w:cs="Arial"/>
          <w:b/>
          <w:bCs/>
          <w:color w:val="auto"/>
        </w:rPr>
        <w:t xml:space="preserve"> </w:t>
      </w:r>
      <w:r w:rsidR="00A40C01">
        <w:rPr>
          <w:rFonts w:cs="Arial"/>
          <w:b/>
          <w:bCs/>
          <w:color w:val="auto"/>
        </w:rPr>
        <w:t xml:space="preserve">She stated </w:t>
      </w:r>
      <w:r w:rsidR="000A3DD2">
        <w:rPr>
          <w:rFonts w:cs="Arial"/>
          <w:b/>
          <w:bCs/>
          <w:color w:val="auto"/>
        </w:rPr>
        <w:t xml:space="preserve">that any </w:t>
      </w:r>
      <w:r w:rsidR="005B0889">
        <w:rPr>
          <w:rFonts w:cs="Arial"/>
          <w:b/>
          <w:bCs/>
          <w:color w:val="auto"/>
        </w:rPr>
        <w:t>last-minute</w:t>
      </w:r>
      <w:r w:rsidR="000A3DD2">
        <w:rPr>
          <w:rFonts w:cs="Arial"/>
          <w:b/>
          <w:bCs/>
          <w:color w:val="auto"/>
        </w:rPr>
        <w:t xml:space="preserve"> add-ons will be difficult to include. </w:t>
      </w:r>
      <w:r w:rsidR="00FF7071">
        <w:rPr>
          <w:rFonts w:cs="Arial"/>
          <w:b/>
          <w:bCs/>
          <w:color w:val="auto"/>
        </w:rPr>
        <w:t xml:space="preserve">She mentioned that she has a state captain meeting next week on 1-21-2026 </w:t>
      </w:r>
      <w:r w:rsidR="00DC1884">
        <w:rPr>
          <w:rFonts w:cs="Arial"/>
          <w:b/>
          <w:bCs/>
          <w:color w:val="auto"/>
        </w:rPr>
        <w:t xml:space="preserve">in preparation for this year’s 911 GTW. </w:t>
      </w:r>
    </w:p>
    <w:p w14:paraId="18759E2B" w14:textId="77777777" w:rsidR="002F29DD" w:rsidRDefault="002F29DD" w:rsidP="002F29DD">
      <w:pPr>
        <w:pStyle w:val="Default"/>
        <w:ind w:left="2160"/>
        <w:rPr>
          <w:sz w:val="23"/>
          <w:szCs w:val="23"/>
        </w:rPr>
      </w:pPr>
    </w:p>
    <w:bookmarkEnd w:id="3"/>
    <w:bookmarkEnd w:id="4"/>
    <w:bookmarkEnd w:id="5"/>
    <w:bookmarkEnd w:id="6"/>
    <w:bookmarkEnd w:id="7"/>
    <w:p w14:paraId="2A04339F" w14:textId="510C400C" w:rsidR="003E3E93" w:rsidRDefault="009361B4" w:rsidP="0004496B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Technical Committee – Shawn Kuratani</w:t>
      </w:r>
    </w:p>
    <w:p w14:paraId="5195FF4C" w14:textId="6D5949AB" w:rsidR="002F5290" w:rsidRDefault="009F5904" w:rsidP="00F000CE">
      <w:pPr>
        <w:pStyle w:val="Default"/>
        <w:numPr>
          <w:ilvl w:val="2"/>
          <w:numId w:val="1"/>
        </w:numPr>
        <w:rPr>
          <w:sz w:val="23"/>
          <w:szCs w:val="23"/>
        </w:rPr>
      </w:pPr>
      <w:bookmarkStart w:id="9" w:name="_Hlk210126157"/>
      <w:r>
        <w:rPr>
          <w:sz w:val="23"/>
          <w:szCs w:val="23"/>
        </w:rPr>
        <w:t>No Updates</w:t>
      </w:r>
    </w:p>
    <w:p w14:paraId="3F3116F6" w14:textId="77777777" w:rsidR="0021708B" w:rsidRDefault="0021708B" w:rsidP="0021708B">
      <w:pPr>
        <w:pStyle w:val="Default"/>
        <w:ind w:left="2160"/>
        <w:rPr>
          <w:sz w:val="23"/>
          <w:szCs w:val="23"/>
        </w:rPr>
      </w:pPr>
    </w:p>
    <w:p w14:paraId="0A87587B" w14:textId="7AE6482F" w:rsidR="009361B4" w:rsidRDefault="009361B4" w:rsidP="005D0CFA">
      <w:pPr>
        <w:pStyle w:val="Default"/>
        <w:numPr>
          <w:ilvl w:val="3"/>
          <w:numId w:val="1"/>
        </w:numPr>
        <w:rPr>
          <w:sz w:val="23"/>
          <w:szCs w:val="23"/>
        </w:rPr>
      </w:pPr>
      <w:bookmarkStart w:id="10" w:name="_Hlk126145491"/>
      <w:bookmarkStart w:id="11" w:name="_Hlk146543572"/>
      <w:bookmarkEnd w:id="9"/>
      <w:r>
        <w:rPr>
          <w:sz w:val="23"/>
          <w:szCs w:val="23"/>
        </w:rPr>
        <w:t xml:space="preserve">Advisory Committee – </w:t>
      </w:r>
      <w:r w:rsidR="00503B55">
        <w:rPr>
          <w:sz w:val="23"/>
          <w:szCs w:val="23"/>
        </w:rPr>
        <w:t>Rebecca Lieberman</w:t>
      </w:r>
    </w:p>
    <w:p w14:paraId="47251210" w14:textId="6E58E9C9" w:rsidR="005E470F" w:rsidRDefault="00CB00AC" w:rsidP="00BB7AE3">
      <w:pPr>
        <w:pStyle w:val="Default"/>
        <w:numPr>
          <w:ilvl w:val="4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Updates on Legislative Session</w:t>
      </w:r>
    </w:p>
    <w:p w14:paraId="5E486037" w14:textId="1D9F9D52" w:rsidR="0021708B" w:rsidRPr="00935BEE" w:rsidRDefault="00500DCE" w:rsidP="0021708B">
      <w:pPr>
        <w:pStyle w:val="Default"/>
        <w:ind w:left="3600"/>
        <w:rPr>
          <w:b/>
          <w:bCs/>
          <w:color w:val="auto"/>
        </w:rPr>
      </w:pPr>
      <w:r>
        <w:rPr>
          <w:b/>
          <w:bCs/>
          <w:color w:val="auto"/>
        </w:rPr>
        <w:t xml:space="preserve">Rebecca Lieberman stated that </w:t>
      </w:r>
      <w:r w:rsidR="00BA6C8E">
        <w:rPr>
          <w:b/>
          <w:bCs/>
          <w:color w:val="auto"/>
        </w:rPr>
        <w:t xml:space="preserve">the 2026 legislative session will convene next week on 1-21-2026 and will provide further updates thereafter. </w:t>
      </w:r>
    </w:p>
    <w:p w14:paraId="32753B56" w14:textId="77777777" w:rsidR="0021708B" w:rsidRDefault="0021708B" w:rsidP="0021708B">
      <w:pPr>
        <w:pStyle w:val="Default"/>
        <w:ind w:left="3600"/>
        <w:rPr>
          <w:sz w:val="23"/>
          <w:szCs w:val="23"/>
        </w:rPr>
      </w:pPr>
    </w:p>
    <w:p w14:paraId="232D979D" w14:textId="2026FF0C" w:rsidR="00ED7243" w:rsidRPr="00ED7243" w:rsidRDefault="009361B4" w:rsidP="00ED7243">
      <w:pPr>
        <w:pStyle w:val="Default"/>
        <w:numPr>
          <w:ilvl w:val="1"/>
          <w:numId w:val="1"/>
        </w:numPr>
        <w:rPr>
          <w:sz w:val="23"/>
          <w:szCs w:val="23"/>
        </w:rPr>
      </w:pPr>
      <w:bookmarkStart w:id="12" w:name="_Hlk135829230"/>
      <w:bookmarkEnd w:id="10"/>
      <w:bookmarkEnd w:id="11"/>
      <w:r>
        <w:rPr>
          <w:sz w:val="23"/>
          <w:szCs w:val="23"/>
        </w:rPr>
        <w:t xml:space="preserve">Finance Committee – </w:t>
      </w:r>
      <w:r w:rsidR="00B74EA5">
        <w:rPr>
          <w:sz w:val="23"/>
          <w:szCs w:val="23"/>
        </w:rPr>
        <w:t>Edward Fujioka</w:t>
      </w:r>
    </w:p>
    <w:p w14:paraId="68165151" w14:textId="3B3A8CF5" w:rsidR="009551D3" w:rsidRDefault="009551D3" w:rsidP="003F4FB6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Review of Monthly Y-T-D (Year to Date) Cash Flow</w:t>
      </w:r>
    </w:p>
    <w:p w14:paraId="6A84600F" w14:textId="57FC93AB" w:rsidR="0067795B" w:rsidRPr="0067795B" w:rsidRDefault="00B42E80" w:rsidP="0067795B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>December</w:t>
      </w:r>
      <w:r w:rsidR="0067795B" w:rsidRPr="0067795B">
        <w:rPr>
          <w:b/>
          <w:bCs/>
          <w:color w:val="auto"/>
        </w:rPr>
        <w:t xml:space="preserve"> 2025 Cashflow Statement:</w:t>
      </w:r>
    </w:p>
    <w:p w14:paraId="73661742" w14:textId="77777777" w:rsidR="0067795B" w:rsidRPr="0067795B" w:rsidRDefault="0067795B" w:rsidP="0067795B">
      <w:pPr>
        <w:pStyle w:val="Default"/>
        <w:ind w:left="2160"/>
        <w:rPr>
          <w:b/>
          <w:bCs/>
          <w:color w:val="auto"/>
        </w:rPr>
      </w:pPr>
    </w:p>
    <w:p w14:paraId="2E9729D3" w14:textId="0A7D1F87" w:rsidR="0067795B" w:rsidRPr="0067795B" w:rsidRDefault="0067795B" w:rsidP="0067795B">
      <w:pPr>
        <w:pStyle w:val="Default"/>
        <w:ind w:left="2160"/>
        <w:rPr>
          <w:b/>
          <w:bCs/>
          <w:color w:val="auto"/>
        </w:rPr>
      </w:pPr>
      <w:r w:rsidRPr="0067795B">
        <w:rPr>
          <w:b/>
          <w:bCs/>
          <w:color w:val="auto"/>
        </w:rPr>
        <w:t>Surcharge Collection: $</w:t>
      </w:r>
      <w:r w:rsidR="007727F4">
        <w:rPr>
          <w:b/>
          <w:bCs/>
          <w:color w:val="auto"/>
        </w:rPr>
        <w:t>1,394,826</w:t>
      </w:r>
    </w:p>
    <w:p w14:paraId="782C5E63" w14:textId="1BB4C426" w:rsidR="0067795B" w:rsidRPr="0067795B" w:rsidRDefault="0067795B" w:rsidP="0067795B">
      <w:pPr>
        <w:pStyle w:val="Default"/>
        <w:ind w:left="2160"/>
        <w:rPr>
          <w:b/>
          <w:bCs/>
          <w:color w:val="auto"/>
        </w:rPr>
      </w:pPr>
      <w:r w:rsidRPr="0067795B">
        <w:rPr>
          <w:b/>
          <w:bCs/>
          <w:color w:val="auto"/>
        </w:rPr>
        <w:t>Interest Income: $11</w:t>
      </w:r>
      <w:r w:rsidR="007727F4">
        <w:rPr>
          <w:b/>
          <w:bCs/>
          <w:color w:val="auto"/>
        </w:rPr>
        <w:t>3,557</w:t>
      </w:r>
    </w:p>
    <w:p w14:paraId="592DFAE4" w14:textId="14275C4C" w:rsidR="0067795B" w:rsidRPr="0067795B" w:rsidRDefault="0067795B" w:rsidP="0067795B">
      <w:pPr>
        <w:pStyle w:val="Default"/>
        <w:ind w:left="2160"/>
        <w:rPr>
          <w:b/>
          <w:bCs/>
          <w:color w:val="auto"/>
        </w:rPr>
      </w:pPr>
      <w:r w:rsidRPr="0067795B">
        <w:rPr>
          <w:b/>
          <w:bCs/>
          <w:color w:val="auto"/>
        </w:rPr>
        <w:t>Total Receipts: $</w:t>
      </w:r>
      <w:r w:rsidR="007727F4">
        <w:rPr>
          <w:b/>
          <w:bCs/>
          <w:color w:val="auto"/>
        </w:rPr>
        <w:t>1,508,382</w:t>
      </w:r>
    </w:p>
    <w:p w14:paraId="53FEF1A4" w14:textId="771225A4" w:rsidR="0067795B" w:rsidRPr="0067795B" w:rsidRDefault="0067795B" w:rsidP="0067795B">
      <w:pPr>
        <w:pStyle w:val="Default"/>
        <w:ind w:left="2160"/>
        <w:rPr>
          <w:b/>
          <w:bCs/>
          <w:color w:val="auto"/>
        </w:rPr>
      </w:pPr>
      <w:r w:rsidRPr="0067795B">
        <w:rPr>
          <w:b/>
          <w:bCs/>
          <w:color w:val="auto"/>
        </w:rPr>
        <w:t>Total Disbursements: ($</w:t>
      </w:r>
      <w:r w:rsidR="007727F4">
        <w:rPr>
          <w:b/>
          <w:bCs/>
          <w:color w:val="auto"/>
        </w:rPr>
        <w:t>274,258</w:t>
      </w:r>
      <w:r w:rsidRPr="0067795B">
        <w:rPr>
          <w:b/>
          <w:bCs/>
          <w:color w:val="auto"/>
        </w:rPr>
        <w:t>)</w:t>
      </w:r>
    </w:p>
    <w:p w14:paraId="7689013C" w14:textId="164B3338" w:rsidR="0067795B" w:rsidRPr="0067795B" w:rsidRDefault="0067795B" w:rsidP="0067795B">
      <w:pPr>
        <w:pStyle w:val="Default"/>
        <w:ind w:left="2160"/>
        <w:rPr>
          <w:b/>
          <w:bCs/>
          <w:color w:val="auto"/>
        </w:rPr>
      </w:pPr>
      <w:r w:rsidRPr="0067795B">
        <w:rPr>
          <w:b/>
          <w:bCs/>
          <w:color w:val="auto"/>
        </w:rPr>
        <w:t>Net Receipts/Disbursements: $</w:t>
      </w:r>
      <w:r w:rsidR="007727F4">
        <w:rPr>
          <w:b/>
          <w:bCs/>
          <w:color w:val="auto"/>
        </w:rPr>
        <w:t>1,234,124</w:t>
      </w:r>
    </w:p>
    <w:p w14:paraId="010140C7" w14:textId="4614D5A5" w:rsidR="0067795B" w:rsidRPr="0067795B" w:rsidRDefault="0067795B" w:rsidP="0067795B">
      <w:pPr>
        <w:pStyle w:val="Default"/>
        <w:ind w:left="2160"/>
        <w:rPr>
          <w:b/>
          <w:bCs/>
          <w:color w:val="auto"/>
        </w:rPr>
      </w:pPr>
      <w:r w:rsidRPr="0067795B">
        <w:rPr>
          <w:b/>
          <w:bCs/>
          <w:color w:val="auto"/>
        </w:rPr>
        <w:t>Net Encumbrances Adds/(Paydown): (</w:t>
      </w:r>
      <w:r w:rsidR="007727F4">
        <w:rPr>
          <w:b/>
          <w:bCs/>
          <w:color w:val="auto"/>
        </w:rPr>
        <w:t>$1,011,000</w:t>
      </w:r>
      <w:r w:rsidRPr="0067795B">
        <w:rPr>
          <w:b/>
          <w:bCs/>
          <w:color w:val="auto"/>
        </w:rPr>
        <w:t>)</w:t>
      </w:r>
    </w:p>
    <w:p w14:paraId="281ECE03" w14:textId="3BC12F44" w:rsidR="0067795B" w:rsidRPr="0067795B" w:rsidRDefault="0067795B" w:rsidP="0067795B">
      <w:pPr>
        <w:pStyle w:val="Default"/>
        <w:ind w:left="2160"/>
        <w:rPr>
          <w:b/>
          <w:bCs/>
          <w:color w:val="auto"/>
        </w:rPr>
      </w:pPr>
      <w:r w:rsidRPr="0067795B">
        <w:rPr>
          <w:b/>
          <w:bCs/>
          <w:color w:val="auto"/>
        </w:rPr>
        <w:lastRenderedPageBreak/>
        <w:t xml:space="preserve">Net Cash Inflow/(Outflow): </w:t>
      </w:r>
      <w:r w:rsidR="007727F4">
        <w:rPr>
          <w:b/>
          <w:bCs/>
          <w:color w:val="auto"/>
        </w:rPr>
        <w:t>$223,124</w:t>
      </w:r>
    </w:p>
    <w:p w14:paraId="40D21A04" w14:textId="1C25E73E" w:rsidR="0067795B" w:rsidRPr="0067795B" w:rsidRDefault="0067795B" w:rsidP="0067795B">
      <w:pPr>
        <w:pStyle w:val="Default"/>
        <w:ind w:left="2160"/>
        <w:rPr>
          <w:b/>
          <w:bCs/>
          <w:color w:val="auto"/>
        </w:rPr>
      </w:pPr>
      <w:r w:rsidRPr="0067795B">
        <w:rPr>
          <w:b/>
          <w:bCs/>
          <w:color w:val="auto"/>
        </w:rPr>
        <w:t>Outstanding Encumbrances: $</w:t>
      </w:r>
      <w:r w:rsidR="007727F4">
        <w:rPr>
          <w:b/>
          <w:bCs/>
          <w:color w:val="auto"/>
        </w:rPr>
        <w:t>9,078,926</w:t>
      </w:r>
    </w:p>
    <w:p w14:paraId="573CD106" w14:textId="0A4DE51E" w:rsidR="0067795B" w:rsidRPr="0067795B" w:rsidRDefault="0067795B" w:rsidP="0067795B">
      <w:pPr>
        <w:pStyle w:val="Default"/>
        <w:ind w:left="2160"/>
        <w:rPr>
          <w:b/>
          <w:bCs/>
          <w:color w:val="auto"/>
        </w:rPr>
      </w:pPr>
      <w:r w:rsidRPr="0067795B">
        <w:rPr>
          <w:b/>
          <w:bCs/>
          <w:color w:val="auto"/>
        </w:rPr>
        <w:t>Net Bank Balance: $47,</w:t>
      </w:r>
      <w:r w:rsidR="007727F4">
        <w:rPr>
          <w:b/>
          <w:bCs/>
          <w:color w:val="auto"/>
        </w:rPr>
        <w:t>487,835</w:t>
      </w:r>
    </w:p>
    <w:p w14:paraId="3A306B64" w14:textId="7E667F0E" w:rsidR="00210BCB" w:rsidRDefault="0067795B" w:rsidP="0067795B">
      <w:pPr>
        <w:pStyle w:val="Default"/>
        <w:ind w:left="2160"/>
        <w:rPr>
          <w:b/>
          <w:bCs/>
          <w:color w:val="auto"/>
        </w:rPr>
      </w:pPr>
      <w:r w:rsidRPr="0067795B">
        <w:rPr>
          <w:b/>
          <w:bCs/>
          <w:color w:val="auto"/>
        </w:rPr>
        <w:t>Unencumbered Cash Balance: $3</w:t>
      </w:r>
      <w:r w:rsidR="007727F4">
        <w:rPr>
          <w:b/>
          <w:bCs/>
          <w:color w:val="auto"/>
        </w:rPr>
        <w:t>8,408,909</w:t>
      </w:r>
    </w:p>
    <w:p w14:paraId="56C6A905" w14:textId="77777777" w:rsidR="00210BCB" w:rsidRDefault="00210BCB" w:rsidP="00210BCB">
      <w:pPr>
        <w:pStyle w:val="Default"/>
        <w:ind w:left="2160"/>
        <w:rPr>
          <w:sz w:val="23"/>
          <w:szCs w:val="23"/>
        </w:rPr>
      </w:pPr>
    </w:p>
    <w:p w14:paraId="372FEE08" w14:textId="0823FFBB" w:rsidR="002F5290" w:rsidRDefault="004105F3" w:rsidP="003F4FB6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 xml:space="preserve">Hawaii Police Department Requesting </w:t>
      </w:r>
      <w:r w:rsidR="00682560">
        <w:rPr>
          <w:sz w:val="23"/>
          <w:szCs w:val="23"/>
        </w:rPr>
        <w:t xml:space="preserve">$10,000.00 </w:t>
      </w:r>
      <w:r w:rsidR="004C7D21">
        <w:rPr>
          <w:sz w:val="23"/>
          <w:szCs w:val="23"/>
        </w:rPr>
        <w:t xml:space="preserve">for 2 Additional Personnel to Attend </w:t>
      </w:r>
      <w:r w:rsidR="004C7D21" w:rsidRPr="00044D44">
        <w:rPr>
          <w:sz w:val="23"/>
          <w:szCs w:val="23"/>
        </w:rPr>
        <w:t>9-1-1 Goes to Washington (GTW) 202</w:t>
      </w:r>
      <w:r w:rsidR="004C7D21">
        <w:rPr>
          <w:sz w:val="23"/>
          <w:szCs w:val="23"/>
        </w:rPr>
        <w:t>6</w:t>
      </w:r>
    </w:p>
    <w:p w14:paraId="1B19FDD1" w14:textId="7A0DA8D8" w:rsidR="002C0279" w:rsidRPr="002C0279" w:rsidRDefault="000E0831" w:rsidP="002C0279">
      <w:pPr>
        <w:pStyle w:val="Default"/>
        <w:ind w:left="2160"/>
        <w:rPr>
          <w:b/>
          <w:bCs/>
          <w:color w:val="auto"/>
        </w:rPr>
      </w:pPr>
      <w:r w:rsidRPr="000E0831">
        <w:rPr>
          <w:b/>
          <w:bCs/>
          <w:color w:val="auto"/>
        </w:rPr>
        <w:t>Executive Director on behalf of Edward Fujioka stated the item above and requested an explanation.</w:t>
      </w:r>
      <w:r>
        <w:rPr>
          <w:b/>
          <w:bCs/>
          <w:color w:val="auto"/>
        </w:rPr>
        <w:t xml:space="preserve"> </w:t>
      </w:r>
      <w:r w:rsidR="005858B0">
        <w:rPr>
          <w:b/>
          <w:bCs/>
          <w:color w:val="auto"/>
        </w:rPr>
        <w:t xml:space="preserve">Zachary Fernando explained that this request </w:t>
      </w:r>
      <w:r w:rsidR="00E63B5A">
        <w:rPr>
          <w:b/>
          <w:bCs/>
          <w:color w:val="auto"/>
        </w:rPr>
        <w:t xml:space="preserve">will be only for 1 additional personnel </w:t>
      </w:r>
      <w:r w:rsidR="00317394">
        <w:rPr>
          <w:b/>
          <w:bCs/>
          <w:color w:val="auto"/>
        </w:rPr>
        <w:t xml:space="preserve">since their total headcount has changed. </w:t>
      </w:r>
      <w:r w:rsidR="00DF5CC4" w:rsidRPr="000E0831">
        <w:rPr>
          <w:b/>
          <w:bCs/>
          <w:color w:val="auto"/>
        </w:rPr>
        <w:t>Executive Director on behalf of Edward Fujioka</w:t>
      </w:r>
      <w:r w:rsidR="00DF5CC4">
        <w:rPr>
          <w:b/>
          <w:bCs/>
          <w:color w:val="auto"/>
        </w:rPr>
        <w:t xml:space="preserve"> </w:t>
      </w:r>
      <w:r w:rsidR="005B3B7B">
        <w:rPr>
          <w:b/>
          <w:bCs/>
          <w:color w:val="auto"/>
        </w:rPr>
        <w:t xml:space="preserve">asked for a motion to amend this agenda item from $10,000.00 (2 Additional Personnel) to $5,000.00 (1 Additional Personnel). </w:t>
      </w:r>
      <w:r w:rsidR="00777D9D" w:rsidRPr="004D6AC5">
        <w:rPr>
          <w:b/>
          <w:bCs/>
          <w:color w:val="auto"/>
        </w:rPr>
        <w:t xml:space="preserve">Tony Velasco motioned to approve this request. </w:t>
      </w:r>
      <w:r w:rsidR="00BD0371">
        <w:rPr>
          <w:b/>
          <w:bCs/>
          <w:color w:val="auto"/>
        </w:rPr>
        <w:t>Matthew Kurihara</w:t>
      </w:r>
      <w:r w:rsidR="00777D9D" w:rsidRPr="004D6AC5">
        <w:rPr>
          <w:b/>
          <w:bCs/>
          <w:color w:val="auto"/>
        </w:rPr>
        <w:t xml:space="preserve"> seconded the motion. A voice vote was taken, motion was unanimously approved.</w:t>
      </w:r>
      <w:r w:rsidR="00777D9D">
        <w:rPr>
          <w:b/>
          <w:bCs/>
          <w:color w:val="auto"/>
        </w:rPr>
        <w:t xml:space="preserve"> </w:t>
      </w:r>
      <w:r w:rsidR="00BD0371" w:rsidRPr="000E0831">
        <w:rPr>
          <w:b/>
          <w:bCs/>
          <w:color w:val="auto"/>
        </w:rPr>
        <w:t>Executive Director on behalf of Edward Fujioka</w:t>
      </w:r>
      <w:r w:rsidR="00BD0371">
        <w:rPr>
          <w:b/>
          <w:bCs/>
          <w:color w:val="auto"/>
        </w:rPr>
        <w:t xml:space="preserve"> </w:t>
      </w:r>
      <w:r w:rsidR="00A92E11" w:rsidRPr="004D6AC5">
        <w:rPr>
          <w:b/>
          <w:bCs/>
          <w:color w:val="auto"/>
        </w:rPr>
        <w:t>asked for a motion to approve</w:t>
      </w:r>
      <w:r w:rsidR="00A92E11">
        <w:rPr>
          <w:b/>
          <w:bCs/>
          <w:color w:val="auto"/>
        </w:rPr>
        <w:t xml:space="preserve"> this amended </w:t>
      </w:r>
      <w:r w:rsidR="003C22A8">
        <w:rPr>
          <w:b/>
          <w:bCs/>
          <w:color w:val="auto"/>
        </w:rPr>
        <w:t xml:space="preserve">request. </w:t>
      </w:r>
      <w:r w:rsidR="0032507E">
        <w:rPr>
          <w:b/>
          <w:bCs/>
          <w:color w:val="auto"/>
        </w:rPr>
        <w:t xml:space="preserve">Stephen Courtney </w:t>
      </w:r>
      <w:r w:rsidR="00C0177A" w:rsidRPr="004D6AC5">
        <w:rPr>
          <w:b/>
          <w:bCs/>
          <w:color w:val="auto"/>
        </w:rPr>
        <w:t xml:space="preserve">motioned to approve this request. </w:t>
      </w:r>
      <w:r w:rsidR="00C0177A">
        <w:rPr>
          <w:b/>
          <w:bCs/>
          <w:color w:val="auto"/>
        </w:rPr>
        <w:t>Matthew Kurihara</w:t>
      </w:r>
      <w:r w:rsidR="00C0177A" w:rsidRPr="004D6AC5">
        <w:rPr>
          <w:b/>
          <w:bCs/>
          <w:color w:val="auto"/>
        </w:rPr>
        <w:t xml:space="preserve"> seconded the motion. A voice vote was taken, motion was unanimously approved.</w:t>
      </w:r>
      <w:r w:rsidR="00C0177A">
        <w:rPr>
          <w:b/>
          <w:bCs/>
          <w:color w:val="auto"/>
        </w:rPr>
        <w:t xml:space="preserve"> </w:t>
      </w:r>
    </w:p>
    <w:p w14:paraId="4097EE18" w14:textId="77777777" w:rsidR="002C0279" w:rsidRDefault="002C0279" w:rsidP="002C0279">
      <w:pPr>
        <w:pStyle w:val="Default"/>
        <w:ind w:left="2160"/>
        <w:rPr>
          <w:sz w:val="23"/>
          <w:szCs w:val="23"/>
        </w:rPr>
      </w:pPr>
    </w:p>
    <w:p w14:paraId="790C34E3" w14:textId="6FDD4193" w:rsidR="004105F3" w:rsidRPr="00DB1415" w:rsidRDefault="004105F3" w:rsidP="003F4FB6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 xml:space="preserve">Hawaii Fire Department Requesting </w:t>
      </w:r>
      <w:r w:rsidR="00682560">
        <w:rPr>
          <w:sz w:val="23"/>
          <w:szCs w:val="23"/>
        </w:rPr>
        <w:t xml:space="preserve">to Transfer </w:t>
      </w:r>
      <w:r w:rsidR="00A22768">
        <w:rPr>
          <w:sz w:val="23"/>
          <w:szCs w:val="23"/>
        </w:rPr>
        <w:t xml:space="preserve">$5,000.00 from </w:t>
      </w:r>
      <w:r w:rsidR="00A22768" w:rsidRPr="00044D44">
        <w:rPr>
          <w:sz w:val="23"/>
          <w:szCs w:val="23"/>
        </w:rPr>
        <w:t>9-1-1 Goes to Washington (GTW) 202</w:t>
      </w:r>
      <w:r w:rsidR="00A22768">
        <w:rPr>
          <w:sz w:val="23"/>
          <w:szCs w:val="23"/>
        </w:rPr>
        <w:t xml:space="preserve">6 to </w:t>
      </w:r>
      <w:r w:rsidR="00A22768" w:rsidRPr="007222FF">
        <w:rPr>
          <w:rFonts w:cs="Arial"/>
          <w:sz w:val="23"/>
          <w:szCs w:val="23"/>
        </w:rPr>
        <w:t>Navigator Conference</w:t>
      </w:r>
      <w:r w:rsidR="00A22768">
        <w:rPr>
          <w:rFonts w:cs="Arial"/>
          <w:sz w:val="23"/>
          <w:szCs w:val="23"/>
        </w:rPr>
        <w:t xml:space="preserve"> 2026</w:t>
      </w:r>
    </w:p>
    <w:p w14:paraId="5D24617D" w14:textId="4CD3B19B" w:rsidR="00DB1415" w:rsidRDefault="00DB1415" w:rsidP="00DB1415">
      <w:pPr>
        <w:pStyle w:val="Default"/>
        <w:ind w:left="2160"/>
        <w:rPr>
          <w:rFonts w:cs="Arial"/>
          <w:sz w:val="23"/>
          <w:szCs w:val="23"/>
        </w:rPr>
      </w:pPr>
      <w:r w:rsidRPr="000E0831">
        <w:rPr>
          <w:b/>
          <w:bCs/>
          <w:color w:val="auto"/>
        </w:rPr>
        <w:t>Executive Director on behalf of Edward Fujioka</w:t>
      </w:r>
      <w:r w:rsidR="00D37745">
        <w:rPr>
          <w:b/>
          <w:bCs/>
          <w:color w:val="auto"/>
        </w:rPr>
        <w:t xml:space="preserve"> </w:t>
      </w:r>
      <w:r w:rsidR="00D327FB">
        <w:rPr>
          <w:b/>
          <w:bCs/>
          <w:color w:val="auto"/>
        </w:rPr>
        <w:t>referenced the item above</w:t>
      </w:r>
      <w:r w:rsidR="008220A9">
        <w:rPr>
          <w:b/>
          <w:bCs/>
          <w:color w:val="auto"/>
        </w:rPr>
        <w:t xml:space="preserve">, stated approval is not required, and commented that this is for information purposes only. </w:t>
      </w:r>
    </w:p>
    <w:p w14:paraId="0524ED09" w14:textId="77777777" w:rsidR="00DB1415" w:rsidRDefault="00DB1415" w:rsidP="00DB1415">
      <w:pPr>
        <w:pStyle w:val="Default"/>
        <w:ind w:left="2160"/>
        <w:rPr>
          <w:sz w:val="23"/>
          <w:szCs w:val="23"/>
        </w:rPr>
      </w:pPr>
    </w:p>
    <w:p w14:paraId="0FFF0529" w14:textId="71E0DFE1" w:rsidR="004105F3" w:rsidRDefault="004105F3" w:rsidP="003F4FB6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 xml:space="preserve">Honolulu Fire Department Requesting </w:t>
      </w:r>
      <w:r w:rsidR="00682560">
        <w:rPr>
          <w:sz w:val="23"/>
          <w:szCs w:val="23"/>
        </w:rPr>
        <w:t xml:space="preserve">to Transfer </w:t>
      </w:r>
      <w:r w:rsidR="00A22768">
        <w:rPr>
          <w:sz w:val="23"/>
          <w:szCs w:val="23"/>
        </w:rPr>
        <w:t xml:space="preserve">$10,000.00 from </w:t>
      </w:r>
      <w:r w:rsidR="00A22768">
        <w:rPr>
          <w:rFonts w:cs="Arial"/>
          <w:sz w:val="23"/>
          <w:szCs w:val="23"/>
        </w:rPr>
        <w:t>NENA Conference</w:t>
      </w:r>
      <w:r w:rsidR="00A25D16">
        <w:rPr>
          <w:rFonts w:cs="Arial"/>
          <w:sz w:val="23"/>
          <w:szCs w:val="23"/>
        </w:rPr>
        <w:t xml:space="preserve"> &amp; Expo </w:t>
      </w:r>
      <w:r w:rsidR="00A22768">
        <w:rPr>
          <w:rFonts w:cs="Arial"/>
          <w:sz w:val="23"/>
          <w:szCs w:val="23"/>
        </w:rPr>
        <w:t>(</w:t>
      </w:r>
      <w:r w:rsidR="00A22768" w:rsidRPr="00897B14">
        <w:rPr>
          <w:rFonts w:cs="Arial"/>
          <w:sz w:val="23"/>
          <w:szCs w:val="23"/>
        </w:rPr>
        <w:t>National Emergency Number Association</w:t>
      </w:r>
      <w:r w:rsidR="00A22768">
        <w:rPr>
          <w:rFonts w:cs="Arial"/>
          <w:sz w:val="23"/>
          <w:szCs w:val="23"/>
        </w:rPr>
        <w:t xml:space="preserve">) 2026 and $5,000.00 from </w:t>
      </w:r>
      <w:r w:rsidR="00A22768" w:rsidRPr="00044D44">
        <w:rPr>
          <w:sz w:val="23"/>
          <w:szCs w:val="23"/>
        </w:rPr>
        <w:t>9-1-1 Goes to Washington (GTW) 202</w:t>
      </w:r>
      <w:r w:rsidR="00A22768">
        <w:rPr>
          <w:sz w:val="23"/>
          <w:szCs w:val="23"/>
        </w:rPr>
        <w:t xml:space="preserve">6 to </w:t>
      </w:r>
      <w:r w:rsidR="00345255" w:rsidRPr="00345255">
        <w:rPr>
          <w:sz w:val="23"/>
          <w:szCs w:val="23"/>
        </w:rPr>
        <w:t>Summit Conference (Motorola Solutions)</w:t>
      </w:r>
      <w:r w:rsidR="00345255">
        <w:rPr>
          <w:sz w:val="23"/>
          <w:szCs w:val="23"/>
        </w:rPr>
        <w:t xml:space="preserve"> 2026</w:t>
      </w:r>
    </w:p>
    <w:p w14:paraId="382A3424" w14:textId="36F73279" w:rsidR="00DB1415" w:rsidRPr="00261167" w:rsidRDefault="00DB1415" w:rsidP="00261167">
      <w:pPr>
        <w:pStyle w:val="Default"/>
        <w:ind w:left="2160"/>
        <w:rPr>
          <w:rFonts w:cs="Arial"/>
          <w:sz w:val="23"/>
          <w:szCs w:val="23"/>
        </w:rPr>
      </w:pPr>
      <w:r w:rsidRPr="000E0831">
        <w:rPr>
          <w:b/>
          <w:bCs/>
          <w:color w:val="auto"/>
        </w:rPr>
        <w:t>Executive Director on behalf of Edward Fujioka</w:t>
      </w:r>
      <w:r w:rsidR="00261167">
        <w:rPr>
          <w:b/>
          <w:bCs/>
          <w:color w:val="auto"/>
        </w:rPr>
        <w:t xml:space="preserve"> referenced the item above, stated approval is not required, and commented that this is for information purposes only</w:t>
      </w:r>
      <w:r w:rsidR="000E489C">
        <w:rPr>
          <w:b/>
          <w:bCs/>
          <w:color w:val="auto"/>
        </w:rPr>
        <w:t xml:space="preserve">. </w:t>
      </w:r>
      <w:r w:rsidR="004B243D">
        <w:rPr>
          <w:b/>
          <w:bCs/>
          <w:color w:val="auto"/>
        </w:rPr>
        <w:t xml:space="preserve">Shawn Kuratani </w:t>
      </w:r>
      <w:r w:rsidR="0047666D">
        <w:rPr>
          <w:b/>
          <w:bCs/>
          <w:color w:val="auto"/>
        </w:rPr>
        <w:t xml:space="preserve">added that this transfer request will better align with their </w:t>
      </w:r>
      <w:r w:rsidR="00750BE3">
        <w:rPr>
          <w:b/>
          <w:bCs/>
          <w:color w:val="auto"/>
        </w:rPr>
        <w:t xml:space="preserve">staff </w:t>
      </w:r>
      <w:r w:rsidR="0047666D">
        <w:rPr>
          <w:b/>
          <w:bCs/>
          <w:color w:val="auto"/>
        </w:rPr>
        <w:t>schedules</w:t>
      </w:r>
      <w:r w:rsidR="00750BE3">
        <w:rPr>
          <w:b/>
          <w:bCs/>
          <w:color w:val="auto"/>
        </w:rPr>
        <w:t xml:space="preserve"> and </w:t>
      </w:r>
      <w:r w:rsidR="00B16236">
        <w:rPr>
          <w:b/>
          <w:bCs/>
          <w:color w:val="auto"/>
        </w:rPr>
        <w:t>departmental</w:t>
      </w:r>
      <w:r w:rsidR="00750BE3">
        <w:rPr>
          <w:b/>
          <w:bCs/>
          <w:color w:val="auto"/>
        </w:rPr>
        <w:t xml:space="preserve"> interests. </w:t>
      </w:r>
    </w:p>
    <w:p w14:paraId="54734651" w14:textId="77777777" w:rsidR="00DB1415" w:rsidRDefault="00DB1415" w:rsidP="00DB1415">
      <w:pPr>
        <w:pStyle w:val="Default"/>
        <w:ind w:left="2160"/>
        <w:rPr>
          <w:sz w:val="23"/>
          <w:szCs w:val="23"/>
        </w:rPr>
      </w:pPr>
    </w:p>
    <w:p w14:paraId="4452F34A" w14:textId="77777777" w:rsidR="009E26D8" w:rsidRDefault="009E26D8" w:rsidP="009E26D8">
      <w:pPr>
        <w:numPr>
          <w:ilvl w:val="0"/>
          <w:numId w:val="1"/>
        </w:numPr>
        <w:rPr>
          <w:rFonts w:ascii="Arial Narrow" w:hAnsi="Arial Narrow" w:cs="Arial"/>
          <w:color w:val="4472C4"/>
          <w:sz w:val="28"/>
          <w:szCs w:val="28"/>
        </w:rPr>
      </w:pPr>
      <w:bookmarkStart w:id="13" w:name="_Hlk201906626"/>
      <w:bookmarkStart w:id="14" w:name="_Hlk201907264"/>
      <w:r w:rsidRPr="005038F0">
        <w:rPr>
          <w:rFonts w:ascii="Arial Narrow" w:hAnsi="Arial Narrow" w:cs="Arial"/>
          <w:color w:val="4472C4"/>
          <w:sz w:val="28"/>
          <w:szCs w:val="28"/>
        </w:rPr>
        <w:t>Next Generation 911</w:t>
      </w:r>
      <w:r>
        <w:rPr>
          <w:rFonts w:ascii="Arial Narrow" w:hAnsi="Arial Narrow" w:cs="Arial"/>
          <w:color w:val="4472C4"/>
          <w:sz w:val="28"/>
          <w:szCs w:val="28"/>
        </w:rPr>
        <w:t xml:space="preserve"> (</w:t>
      </w:r>
      <w:r w:rsidRPr="00937C71">
        <w:rPr>
          <w:rFonts w:ascii="Arial Narrow" w:hAnsi="Arial Narrow" w:cs="Arial"/>
          <w:color w:val="4472C4"/>
          <w:sz w:val="28"/>
          <w:szCs w:val="28"/>
        </w:rPr>
        <w:t>NG911</w:t>
      </w:r>
      <w:r>
        <w:rPr>
          <w:rFonts w:ascii="Arial Narrow" w:hAnsi="Arial Narrow" w:cs="Arial"/>
          <w:color w:val="4472C4"/>
          <w:sz w:val="28"/>
          <w:szCs w:val="28"/>
        </w:rPr>
        <w:t>)</w:t>
      </w:r>
      <w:r w:rsidRPr="00937C71">
        <w:rPr>
          <w:rFonts w:ascii="Arial Narrow" w:hAnsi="Arial Narrow" w:cs="Arial"/>
          <w:color w:val="4472C4"/>
          <w:sz w:val="28"/>
          <w:szCs w:val="28"/>
        </w:rPr>
        <w:t xml:space="preserve"> Readiness Assessment </w:t>
      </w:r>
      <w:r>
        <w:rPr>
          <w:rFonts w:ascii="Arial Narrow" w:hAnsi="Arial Narrow" w:cs="Arial"/>
          <w:color w:val="4472C4"/>
          <w:sz w:val="28"/>
          <w:szCs w:val="28"/>
        </w:rPr>
        <w:t>Recommendations and Next Steps</w:t>
      </w:r>
    </w:p>
    <w:p w14:paraId="3D4C28D0" w14:textId="77777777" w:rsidR="009E26D8" w:rsidRPr="00317000" w:rsidRDefault="009E26D8" w:rsidP="009E26D8">
      <w:pPr>
        <w:numPr>
          <w:ilvl w:val="1"/>
          <w:numId w:val="1"/>
        </w:numPr>
        <w:rPr>
          <w:rFonts w:ascii="Arial Narrow" w:hAnsi="Arial Narrow" w:cs="Arial"/>
          <w:color w:val="4472C4"/>
          <w:sz w:val="28"/>
          <w:szCs w:val="28"/>
        </w:rPr>
      </w:pPr>
      <w:r>
        <w:rPr>
          <w:rFonts w:ascii="Arial Narrow" w:hAnsi="Arial Narrow" w:cs="Arial"/>
          <w:sz w:val="23"/>
          <w:szCs w:val="23"/>
        </w:rPr>
        <w:t>Discussion of Governance Action Items</w:t>
      </w:r>
    </w:p>
    <w:p w14:paraId="712DA52E" w14:textId="46F80AC1" w:rsidR="009A7658" w:rsidRPr="00DD1858" w:rsidRDefault="009A7658" w:rsidP="009A7658">
      <w:pPr>
        <w:numPr>
          <w:ilvl w:val="2"/>
          <w:numId w:val="1"/>
        </w:numPr>
        <w:rPr>
          <w:rFonts w:ascii="Arial Narrow" w:hAnsi="Arial Narrow" w:cs="Arial"/>
          <w:color w:val="4472C4"/>
          <w:sz w:val="28"/>
          <w:szCs w:val="28"/>
        </w:rPr>
      </w:pPr>
      <w:bookmarkStart w:id="15" w:name="_Hlk218512852"/>
      <w:r>
        <w:rPr>
          <w:rFonts w:ascii="Arial Narrow" w:hAnsi="Arial Narrow" w:cs="Arial"/>
          <w:sz w:val="23"/>
          <w:szCs w:val="23"/>
        </w:rPr>
        <w:t>Update Regarding Permitted Interaction Group (PIG) to Develop Next Generation (NG911) Strategic Plan</w:t>
      </w:r>
    </w:p>
    <w:p w14:paraId="7F26C08E" w14:textId="32ED55ED" w:rsidR="009A7658" w:rsidRPr="00311613" w:rsidRDefault="008647C0" w:rsidP="009A7658">
      <w:pPr>
        <w:numPr>
          <w:ilvl w:val="2"/>
          <w:numId w:val="1"/>
        </w:numPr>
        <w:rPr>
          <w:rFonts w:ascii="Arial Narrow" w:hAnsi="Arial Narrow" w:cs="Arial"/>
          <w:color w:val="4472C4"/>
          <w:sz w:val="28"/>
          <w:szCs w:val="28"/>
        </w:rPr>
      </w:pPr>
      <w:r>
        <w:rPr>
          <w:rFonts w:ascii="Arial Narrow" w:hAnsi="Arial Narrow" w:cs="Arial"/>
          <w:sz w:val="23"/>
          <w:szCs w:val="23"/>
        </w:rPr>
        <w:t xml:space="preserve">Update </w:t>
      </w:r>
      <w:r w:rsidR="009A7658">
        <w:rPr>
          <w:rFonts w:ascii="Arial Narrow" w:hAnsi="Arial Narrow" w:cs="Arial"/>
          <w:sz w:val="23"/>
          <w:szCs w:val="23"/>
        </w:rPr>
        <w:t xml:space="preserve">Regarding Permitted Interaction Group (PIG) to Develop </w:t>
      </w:r>
      <w:r w:rsidR="00624004">
        <w:rPr>
          <w:rFonts w:ascii="Arial Narrow" w:hAnsi="Arial Narrow" w:cs="Arial"/>
          <w:sz w:val="23"/>
          <w:szCs w:val="23"/>
        </w:rPr>
        <w:t xml:space="preserve">State-Level </w:t>
      </w:r>
      <w:r w:rsidR="00624004" w:rsidRPr="00FE0C4E">
        <w:rPr>
          <w:rFonts w:ascii="Arial Narrow" w:hAnsi="Arial Narrow" w:cs="Arial"/>
          <w:sz w:val="23"/>
          <w:szCs w:val="23"/>
        </w:rPr>
        <w:t>Continuity of Operations Plan</w:t>
      </w:r>
      <w:r w:rsidR="00624004">
        <w:rPr>
          <w:rFonts w:ascii="Arial Narrow" w:hAnsi="Arial Narrow" w:cs="Arial"/>
          <w:sz w:val="23"/>
          <w:szCs w:val="23"/>
        </w:rPr>
        <w:t xml:space="preserve"> (COOP)</w:t>
      </w:r>
    </w:p>
    <w:p w14:paraId="2F23F369" w14:textId="310586A7" w:rsidR="00311613" w:rsidRPr="001560D9" w:rsidRDefault="00334CDD" w:rsidP="001560D9">
      <w:pPr>
        <w:ind w:left="2160"/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Corey Shaffer referenced the items above and thanked the Executive Director for preparing the PIGs’ meeting minutes. Shawn Kuratani provided a brief overview </w:t>
      </w:r>
      <w:r w:rsidR="008F003C">
        <w:rPr>
          <w:rFonts w:ascii="Arial Narrow" w:hAnsi="Arial Narrow" w:cs="Arial"/>
          <w:b/>
          <w:bCs/>
        </w:rPr>
        <w:t>of</w:t>
      </w:r>
      <w:r>
        <w:rPr>
          <w:rFonts w:ascii="Arial Narrow" w:hAnsi="Arial Narrow" w:cs="Arial"/>
          <w:b/>
          <w:bCs/>
        </w:rPr>
        <w:t xml:space="preserve"> the PIG meetings held on 1-5-2026 and 1-8-2026 below:</w:t>
      </w:r>
    </w:p>
    <w:p w14:paraId="54377D59" w14:textId="61ED0846" w:rsidR="00761440" w:rsidRDefault="00DB5905" w:rsidP="001560D9">
      <w:pPr>
        <w:pStyle w:val="ListParagraph"/>
        <w:numPr>
          <w:ilvl w:val="0"/>
          <w:numId w:val="5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>Requested for an updated roadmap timeline and presentation regarding NG911 transition from Hawaiian Telcom and Intrado</w:t>
      </w:r>
    </w:p>
    <w:p w14:paraId="32724C3B" w14:textId="6C1F846B" w:rsidR="006B4726" w:rsidRDefault="00D05799" w:rsidP="001560D9">
      <w:pPr>
        <w:pStyle w:val="ListParagraph"/>
        <w:numPr>
          <w:ilvl w:val="0"/>
          <w:numId w:val="5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lastRenderedPageBreak/>
        <w:t>Current internal discussions</w:t>
      </w:r>
      <w:r w:rsidR="00AD747D">
        <w:rPr>
          <w:rFonts w:ascii="Arial Narrow" w:hAnsi="Arial Narrow" w:cs="Arial"/>
          <w:b/>
          <w:bCs/>
        </w:rPr>
        <w:t xml:space="preserve"> are being held</w:t>
      </w:r>
      <w:r>
        <w:rPr>
          <w:rFonts w:ascii="Arial Narrow" w:hAnsi="Arial Narrow" w:cs="Arial"/>
          <w:b/>
          <w:bCs/>
        </w:rPr>
        <w:t xml:space="preserve"> regarding pricing for both tariff and non-tariff positions</w:t>
      </w:r>
    </w:p>
    <w:p w14:paraId="030E0676" w14:textId="065C0A02" w:rsidR="00D05799" w:rsidRDefault="00F72119" w:rsidP="001560D9">
      <w:pPr>
        <w:pStyle w:val="ListParagraph"/>
        <w:numPr>
          <w:ilvl w:val="0"/>
          <w:numId w:val="5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Termination point will change from </w:t>
      </w:r>
      <w:r w:rsidR="0058086B">
        <w:rPr>
          <w:rFonts w:ascii="Arial Narrow" w:hAnsi="Arial Narrow" w:cs="Arial"/>
          <w:b/>
          <w:bCs/>
        </w:rPr>
        <w:t xml:space="preserve">the </w:t>
      </w:r>
      <w:r w:rsidR="000D7237">
        <w:rPr>
          <w:rFonts w:ascii="Arial Narrow" w:hAnsi="Arial Narrow" w:cs="Arial"/>
          <w:b/>
          <w:bCs/>
        </w:rPr>
        <w:t>existing</w:t>
      </w:r>
      <w:r w:rsidR="0058086B">
        <w:rPr>
          <w:rFonts w:ascii="Arial Narrow" w:hAnsi="Arial Narrow" w:cs="Arial"/>
          <w:b/>
          <w:bCs/>
        </w:rPr>
        <w:t xml:space="preserve"> </w:t>
      </w:r>
      <w:r>
        <w:rPr>
          <w:rFonts w:ascii="Arial Narrow" w:hAnsi="Arial Narrow" w:cs="Arial"/>
          <w:b/>
          <w:bCs/>
        </w:rPr>
        <w:t>Hawaiian Telcom tandem to Intrado’s selective router</w:t>
      </w:r>
    </w:p>
    <w:p w14:paraId="475ED4F0" w14:textId="0F4A9B56" w:rsidR="000D7237" w:rsidRDefault="00EB00DD" w:rsidP="001560D9">
      <w:pPr>
        <w:pStyle w:val="ListParagraph"/>
        <w:numPr>
          <w:ilvl w:val="1"/>
          <w:numId w:val="5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>A selective router is not viable for an NG911 environment</w:t>
      </w:r>
      <w:r w:rsidR="0080109D">
        <w:rPr>
          <w:rFonts w:ascii="Arial Narrow" w:hAnsi="Arial Narrow" w:cs="Arial"/>
          <w:b/>
          <w:bCs/>
        </w:rPr>
        <w:t xml:space="preserve"> due to the IP-based infrastructure </w:t>
      </w:r>
    </w:p>
    <w:p w14:paraId="765C1D27" w14:textId="5BD30AF2" w:rsidR="00F23778" w:rsidRDefault="00F23778" w:rsidP="001560D9">
      <w:pPr>
        <w:pStyle w:val="ListParagraph"/>
        <w:numPr>
          <w:ilvl w:val="1"/>
          <w:numId w:val="5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>RDC intends to maintain its selective route</w:t>
      </w:r>
      <w:r w:rsidR="00AC1214">
        <w:rPr>
          <w:rFonts w:ascii="Arial Narrow" w:hAnsi="Arial Narrow" w:cs="Arial"/>
          <w:b/>
          <w:bCs/>
        </w:rPr>
        <w:t xml:space="preserve">r and </w:t>
      </w:r>
      <w:r w:rsidR="00C31A1D">
        <w:rPr>
          <w:rFonts w:ascii="Arial Narrow" w:hAnsi="Arial Narrow" w:cs="Arial"/>
          <w:b/>
          <w:bCs/>
        </w:rPr>
        <w:t xml:space="preserve">will be transitioning its military switch to a national system </w:t>
      </w:r>
    </w:p>
    <w:p w14:paraId="35F26F88" w14:textId="3F17CEB5" w:rsidR="00DE6852" w:rsidRDefault="0004241A" w:rsidP="001560D9">
      <w:pPr>
        <w:pStyle w:val="ListParagraph"/>
        <w:numPr>
          <w:ilvl w:val="0"/>
          <w:numId w:val="5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>NG911 core components are not covered under the existing tariff and would be regulated by the FCC not PUC</w:t>
      </w:r>
    </w:p>
    <w:p w14:paraId="110AD987" w14:textId="57A4192A" w:rsidR="003F313B" w:rsidRDefault="003F313B" w:rsidP="001560D9">
      <w:pPr>
        <w:pStyle w:val="ListParagraph"/>
        <w:numPr>
          <w:ilvl w:val="0"/>
          <w:numId w:val="5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Mission Critical Partners </w:t>
      </w:r>
      <w:r w:rsidR="001A5CA0">
        <w:rPr>
          <w:rFonts w:ascii="Arial Narrow" w:hAnsi="Arial Narrow" w:cs="Arial"/>
          <w:b/>
          <w:bCs/>
        </w:rPr>
        <w:t xml:space="preserve">(MCP) </w:t>
      </w:r>
      <w:r w:rsidR="00CA0D1A">
        <w:rPr>
          <w:rFonts w:ascii="Arial Narrow" w:hAnsi="Arial Narrow" w:cs="Arial"/>
          <w:b/>
          <w:bCs/>
        </w:rPr>
        <w:t xml:space="preserve">posed two distinct paths being: 1) continued relationship with Hawaiian Telcom and Intrado </w:t>
      </w:r>
      <w:r w:rsidR="00FF69E7">
        <w:rPr>
          <w:rFonts w:ascii="Arial Narrow" w:hAnsi="Arial Narrow" w:cs="Arial"/>
          <w:b/>
          <w:bCs/>
        </w:rPr>
        <w:t xml:space="preserve">for NG911 transition </w:t>
      </w:r>
      <w:r w:rsidR="00017D86">
        <w:rPr>
          <w:rFonts w:ascii="Arial Narrow" w:hAnsi="Arial Narrow" w:cs="Arial"/>
          <w:b/>
          <w:bCs/>
        </w:rPr>
        <w:t xml:space="preserve">with increased vendor accountability </w:t>
      </w:r>
      <w:r w:rsidR="00FF69E7">
        <w:rPr>
          <w:rFonts w:ascii="Arial Narrow" w:hAnsi="Arial Narrow" w:cs="Arial"/>
          <w:b/>
          <w:bCs/>
        </w:rPr>
        <w:t xml:space="preserve">or 2) </w:t>
      </w:r>
      <w:r w:rsidR="00521B91">
        <w:rPr>
          <w:rFonts w:ascii="Arial Narrow" w:hAnsi="Arial Narrow" w:cs="Arial"/>
          <w:b/>
          <w:bCs/>
        </w:rPr>
        <w:t>the</w:t>
      </w:r>
      <w:r w:rsidR="00684DE6">
        <w:rPr>
          <w:rFonts w:ascii="Arial Narrow" w:hAnsi="Arial Narrow" w:cs="Arial"/>
          <w:b/>
          <w:bCs/>
        </w:rPr>
        <w:t xml:space="preserve"> </w:t>
      </w:r>
      <w:r w:rsidR="00D12098">
        <w:rPr>
          <w:rFonts w:ascii="Arial Narrow" w:hAnsi="Arial Narrow" w:cs="Arial"/>
          <w:b/>
          <w:bCs/>
        </w:rPr>
        <w:t>PSAPs</w:t>
      </w:r>
      <w:r w:rsidR="00521B91">
        <w:rPr>
          <w:rFonts w:ascii="Arial Narrow" w:hAnsi="Arial Narrow" w:cs="Arial"/>
          <w:b/>
          <w:bCs/>
        </w:rPr>
        <w:t xml:space="preserve"> would create their own RFPs to procure vendors for NG911 </w:t>
      </w:r>
      <w:r w:rsidR="00312F88">
        <w:rPr>
          <w:rFonts w:ascii="Arial Narrow" w:hAnsi="Arial Narrow" w:cs="Arial"/>
          <w:b/>
          <w:bCs/>
        </w:rPr>
        <w:t xml:space="preserve">services </w:t>
      </w:r>
      <w:r w:rsidR="00D12098">
        <w:rPr>
          <w:rFonts w:ascii="Arial Narrow" w:hAnsi="Arial Narrow" w:cs="Arial"/>
          <w:b/>
          <w:bCs/>
        </w:rPr>
        <w:t xml:space="preserve">at the county level </w:t>
      </w:r>
    </w:p>
    <w:p w14:paraId="1F9A4BDB" w14:textId="799A73A8" w:rsidR="001A5CA0" w:rsidRDefault="001A5CA0" w:rsidP="001A5CA0">
      <w:pPr>
        <w:pStyle w:val="ListParagraph"/>
        <w:numPr>
          <w:ilvl w:val="1"/>
          <w:numId w:val="5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MCP will provide a </w:t>
      </w:r>
      <w:r w:rsidR="00B86D62">
        <w:rPr>
          <w:rFonts w:ascii="Arial Narrow" w:hAnsi="Arial Narrow" w:cs="Arial"/>
          <w:b/>
          <w:bCs/>
        </w:rPr>
        <w:t>high-level</w:t>
      </w:r>
      <w:r w:rsidR="00844D50">
        <w:rPr>
          <w:rFonts w:ascii="Arial Narrow" w:hAnsi="Arial Narrow" w:cs="Arial"/>
          <w:b/>
          <w:bCs/>
        </w:rPr>
        <w:t xml:space="preserve"> document </w:t>
      </w:r>
      <w:r w:rsidR="003D7525">
        <w:rPr>
          <w:rFonts w:ascii="Arial Narrow" w:hAnsi="Arial Narrow" w:cs="Arial"/>
          <w:b/>
          <w:bCs/>
        </w:rPr>
        <w:t xml:space="preserve">regarding these </w:t>
      </w:r>
      <w:r w:rsidR="00177A6E">
        <w:rPr>
          <w:rFonts w:ascii="Arial Narrow" w:hAnsi="Arial Narrow" w:cs="Arial"/>
          <w:b/>
          <w:bCs/>
        </w:rPr>
        <w:t xml:space="preserve">aforementioned </w:t>
      </w:r>
      <w:r w:rsidR="003D7525">
        <w:rPr>
          <w:rFonts w:ascii="Arial Narrow" w:hAnsi="Arial Narrow" w:cs="Arial"/>
          <w:b/>
          <w:bCs/>
        </w:rPr>
        <w:t>pathways</w:t>
      </w:r>
      <w:r w:rsidR="00A87493">
        <w:rPr>
          <w:rFonts w:ascii="Arial Narrow" w:hAnsi="Arial Narrow" w:cs="Arial"/>
          <w:b/>
          <w:bCs/>
        </w:rPr>
        <w:t>, which is</w:t>
      </w:r>
      <w:r w:rsidR="003D7525">
        <w:rPr>
          <w:rFonts w:ascii="Arial Narrow" w:hAnsi="Arial Narrow" w:cs="Arial"/>
          <w:b/>
          <w:bCs/>
        </w:rPr>
        <w:t xml:space="preserve"> based on the existing assessment report</w:t>
      </w:r>
      <w:r w:rsidR="009809ED">
        <w:rPr>
          <w:rFonts w:ascii="Arial Narrow" w:hAnsi="Arial Narrow" w:cs="Arial"/>
          <w:b/>
          <w:bCs/>
        </w:rPr>
        <w:t xml:space="preserve"> </w:t>
      </w:r>
    </w:p>
    <w:p w14:paraId="66F4ACAA" w14:textId="7A5602C9" w:rsidR="007773F1" w:rsidRDefault="0064336D" w:rsidP="007773F1">
      <w:pPr>
        <w:pStyle w:val="ListParagraph"/>
        <w:numPr>
          <w:ilvl w:val="0"/>
          <w:numId w:val="5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>Consider</w:t>
      </w:r>
      <w:r w:rsidR="00F12B5B">
        <w:rPr>
          <w:rFonts w:ascii="Arial Narrow" w:hAnsi="Arial Narrow" w:cs="Arial"/>
          <w:b/>
          <w:bCs/>
        </w:rPr>
        <w:t xml:space="preserve">ing potential expansion of </w:t>
      </w:r>
      <w:r w:rsidR="00D22568">
        <w:rPr>
          <w:rFonts w:ascii="Arial Narrow" w:hAnsi="Arial Narrow" w:cs="Arial"/>
          <w:b/>
          <w:bCs/>
        </w:rPr>
        <w:t>911 Board’s organizational chart to include network monitoring staff</w:t>
      </w:r>
      <w:r w:rsidR="00EC325A">
        <w:rPr>
          <w:rFonts w:ascii="Arial Narrow" w:hAnsi="Arial Narrow" w:cs="Arial"/>
          <w:b/>
          <w:bCs/>
        </w:rPr>
        <w:t xml:space="preserve"> and if they should be procured/contracted or </w:t>
      </w:r>
      <w:r w:rsidR="00D2682C">
        <w:rPr>
          <w:rFonts w:ascii="Arial Narrow" w:hAnsi="Arial Narrow" w:cs="Arial"/>
          <w:b/>
          <w:bCs/>
        </w:rPr>
        <w:t xml:space="preserve">created via </w:t>
      </w:r>
      <w:r w:rsidR="00253AB0">
        <w:rPr>
          <w:rFonts w:ascii="Arial Narrow" w:hAnsi="Arial Narrow" w:cs="Arial"/>
          <w:b/>
          <w:bCs/>
        </w:rPr>
        <w:t xml:space="preserve">permanent positions </w:t>
      </w:r>
    </w:p>
    <w:p w14:paraId="375229CA" w14:textId="36876542" w:rsidR="00290703" w:rsidRDefault="00290703" w:rsidP="00290703">
      <w:pPr>
        <w:pStyle w:val="ListParagraph"/>
        <w:numPr>
          <w:ilvl w:val="1"/>
          <w:numId w:val="5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Ongoing discussion is being held to determine if the State of Hawaii’s IT department has the capacity and capability to handle </w:t>
      </w:r>
      <w:r w:rsidR="00EA66B6">
        <w:rPr>
          <w:rFonts w:ascii="Arial Narrow" w:hAnsi="Arial Narrow" w:cs="Arial"/>
          <w:b/>
          <w:bCs/>
        </w:rPr>
        <w:t xml:space="preserve">this aforementioned </w:t>
      </w:r>
      <w:r>
        <w:rPr>
          <w:rFonts w:ascii="Arial Narrow" w:hAnsi="Arial Narrow" w:cs="Arial"/>
          <w:b/>
          <w:bCs/>
        </w:rPr>
        <w:t xml:space="preserve">networking monitoring or not </w:t>
      </w:r>
    </w:p>
    <w:p w14:paraId="02D7BC9A" w14:textId="18DD7120" w:rsidR="00D7563D" w:rsidRDefault="000230A0" w:rsidP="00FE04A3">
      <w:pPr>
        <w:pStyle w:val="ListParagraph"/>
        <w:numPr>
          <w:ilvl w:val="0"/>
          <w:numId w:val="5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>Discussion</w:t>
      </w:r>
      <w:r w:rsidR="00724416">
        <w:rPr>
          <w:rFonts w:ascii="Arial Narrow" w:hAnsi="Arial Narrow" w:cs="Arial"/>
          <w:b/>
          <w:bCs/>
        </w:rPr>
        <w:t xml:space="preserve"> </w:t>
      </w:r>
      <w:r w:rsidR="003E70BF">
        <w:rPr>
          <w:rFonts w:ascii="Arial Narrow" w:hAnsi="Arial Narrow" w:cs="Arial"/>
          <w:b/>
          <w:bCs/>
        </w:rPr>
        <w:t>whether</w:t>
      </w:r>
      <w:r w:rsidR="001B5AED">
        <w:rPr>
          <w:rFonts w:ascii="Arial Narrow" w:hAnsi="Arial Narrow" w:cs="Arial"/>
          <w:b/>
          <w:bCs/>
        </w:rPr>
        <w:t xml:space="preserve"> </w:t>
      </w:r>
      <w:r w:rsidR="00724416">
        <w:rPr>
          <w:rFonts w:ascii="Arial Narrow" w:hAnsi="Arial Narrow" w:cs="Arial"/>
          <w:b/>
          <w:bCs/>
        </w:rPr>
        <w:t xml:space="preserve">creating an RFP </w:t>
      </w:r>
      <w:r w:rsidR="00EF230D">
        <w:rPr>
          <w:rFonts w:ascii="Arial Narrow" w:hAnsi="Arial Narrow" w:cs="Arial"/>
          <w:b/>
          <w:bCs/>
        </w:rPr>
        <w:t>for a project manager to oversee the entire NG911 transition and implementation</w:t>
      </w:r>
      <w:r w:rsidR="001B1406">
        <w:rPr>
          <w:rFonts w:ascii="Arial Narrow" w:hAnsi="Arial Narrow" w:cs="Arial"/>
          <w:b/>
          <w:bCs/>
        </w:rPr>
        <w:t xml:space="preserve"> process</w:t>
      </w:r>
      <w:r w:rsidR="00EF230D">
        <w:rPr>
          <w:rFonts w:ascii="Arial Narrow" w:hAnsi="Arial Narrow" w:cs="Arial"/>
          <w:b/>
          <w:bCs/>
        </w:rPr>
        <w:t xml:space="preserve"> </w:t>
      </w:r>
      <w:r w:rsidR="001B5AED">
        <w:rPr>
          <w:rFonts w:ascii="Arial Narrow" w:hAnsi="Arial Narrow" w:cs="Arial"/>
          <w:b/>
          <w:bCs/>
        </w:rPr>
        <w:t xml:space="preserve">is necessary or not </w:t>
      </w:r>
    </w:p>
    <w:p w14:paraId="5E2869BB" w14:textId="77777777" w:rsidR="00FE04A3" w:rsidRDefault="00FE04A3" w:rsidP="00FE04A3">
      <w:pPr>
        <w:rPr>
          <w:rFonts w:ascii="Arial Narrow" w:hAnsi="Arial Narrow" w:cs="Arial"/>
          <w:b/>
          <w:bCs/>
        </w:rPr>
      </w:pPr>
    </w:p>
    <w:p w14:paraId="67A46B4B" w14:textId="7EF2EDFF" w:rsidR="00FE04A3" w:rsidRDefault="008B08D4" w:rsidP="00FE04A3">
      <w:pPr>
        <w:ind w:left="2160"/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Corey Shaffer </w:t>
      </w:r>
      <w:r w:rsidR="0000564F">
        <w:rPr>
          <w:rFonts w:ascii="Arial Narrow" w:hAnsi="Arial Narrow" w:cs="Arial"/>
          <w:b/>
          <w:bCs/>
        </w:rPr>
        <w:t xml:space="preserve">stated that </w:t>
      </w:r>
      <w:r w:rsidR="00B160CA">
        <w:rPr>
          <w:rFonts w:ascii="Arial Narrow" w:hAnsi="Arial Narrow" w:cs="Arial"/>
          <w:b/>
          <w:bCs/>
        </w:rPr>
        <w:t xml:space="preserve">Hawaiian Telcom provides the physical </w:t>
      </w:r>
      <w:r w:rsidR="008276E6">
        <w:rPr>
          <w:rFonts w:ascii="Arial Narrow" w:hAnsi="Arial Narrow" w:cs="Arial"/>
          <w:b/>
          <w:bCs/>
        </w:rPr>
        <w:t xml:space="preserve">network </w:t>
      </w:r>
      <w:r w:rsidR="00F74AB4">
        <w:rPr>
          <w:rFonts w:ascii="Arial Narrow" w:hAnsi="Arial Narrow" w:cs="Arial"/>
          <w:b/>
          <w:bCs/>
        </w:rPr>
        <w:t xml:space="preserve">(e.g. fiber cables) </w:t>
      </w:r>
      <w:r w:rsidR="00F50C3C">
        <w:rPr>
          <w:rFonts w:ascii="Arial Narrow" w:hAnsi="Arial Narrow" w:cs="Arial"/>
          <w:b/>
          <w:bCs/>
        </w:rPr>
        <w:t>for the 911 system</w:t>
      </w:r>
      <w:r w:rsidR="00C6291F">
        <w:rPr>
          <w:rFonts w:ascii="Arial Narrow" w:hAnsi="Arial Narrow" w:cs="Arial"/>
          <w:b/>
          <w:bCs/>
        </w:rPr>
        <w:t xml:space="preserve"> </w:t>
      </w:r>
      <w:r w:rsidR="003506B0">
        <w:rPr>
          <w:rFonts w:ascii="Arial Narrow" w:hAnsi="Arial Narrow" w:cs="Arial"/>
          <w:b/>
          <w:bCs/>
        </w:rPr>
        <w:t xml:space="preserve">regarding telecommunications connectivity </w:t>
      </w:r>
      <w:r w:rsidR="00C6291F">
        <w:rPr>
          <w:rFonts w:ascii="Arial Narrow" w:hAnsi="Arial Narrow" w:cs="Arial"/>
          <w:b/>
          <w:bCs/>
        </w:rPr>
        <w:t xml:space="preserve">and Intrado is a service provider </w:t>
      </w:r>
      <w:r w:rsidR="00705640">
        <w:rPr>
          <w:rFonts w:ascii="Arial Narrow" w:hAnsi="Arial Narrow" w:cs="Arial"/>
          <w:b/>
          <w:bCs/>
        </w:rPr>
        <w:t>for</w:t>
      </w:r>
      <w:r w:rsidR="0011512E">
        <w:rPr>
          <w:rFonts w:ascii="Arial Narrow" w:hAnsi="Arial Narrow" w:cs="Arial"/>
          <w:b/>
          <w:bCs/>
        </w:rPr>
        <w:t xml:space="preserve"> 911 software</w:t>
      </w:r>
      <w:r w:rsidR="00AC72CA">
        <w:rPr>
          <w:rFonts w:ascii="Arial Narrow" w:hAnsi="Arial Narrow" w:cs="Arial"/>
          <w:b/>
          <w:bCs/>
        </w:rPr>
        <w:t xml:space="preserve"> and equipment. </w:t>
      </w:r>
      <w:r w:rsidR="007309C3">
        <w:rPr>
          <w:rFonts w:ascii="Arial Narrow" w:hAnsi="Arial Narrow" w:cs="Arial"/>
          <w:b/>
          <w:bCs/>
        </w:rPr>
        <w:t>He added that currently we do not work with Intrado directly but rather through Hawaiian Telco</w:t>
      </w:r>
      <w:r w:rsidR="00BA6F71">
        <w:rPr>
          <w:rFonts w:ascii="Arial Narrow" w:hAnsi="Arial Narrow" w:cs="Arial"/>
          <w:b/>
          <w:bCs/>
        </w:rPr>
        <w:t xml:space="preserve">m. </w:t>
      </w:r>
      <w:r w:rsidR="00250528">
        <w:rPr>
          <w:rFonts w:ascii="Arial Narrow" w:hAnsi="Arial Narrow" w:cs="Arial"/>
          <w:b/>
          <w:bCs/>
        </w:rPr>
        <w:t xml:space="preserve">Furthermore, he mentioned that </w:t>
      </w:r>
      <w:r w:rsidR="00855DA3">
        <w:rPr>
          <w:rFonts w:ascii="Arial Narrow" w:hAnsi="Arial Narrow" w:cs="Arial"/>
          <w:b/>
          <w:bCs/>
        </w:rPr>
        <w:t xml:space="preserve">we have the ability to procure the physical network and 911 software/equipment separately. </w:t>
      </w:r>
    </w:p>
    <w:p w14:paraId="3C65E62E" w14:textId="77777777" w:rsidR="00B67564" w:rsidRDefault="00B67564" w:rsidP="00FE04A3">
      <w:pPr>
        <w:ind w:left="2160"/>
        <w:rPr>
          <w:rFonts w:ascii="Arial Narrow" w:hAnsi="Arial Narrow" w:cs="Arial"/>
          <w:b/>
          <w:bCs/>
        </w:rPr>
      </w:pPr>
    </w:p>
    <w:p w14:paraId="223D18C8" w14:textId="7D817CE4" w:rsidR="00B67564" w:rsidRDefault="00B67564" w:rsidP="00FE04A3">
      <w:pPr>
        <w:ind w:left="2160"/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>Tony Ramirez</w:t>
      </w:r>
      <w:r w:rsidR="00B9014F">
        <w:rPr>
          <w:rFonts w:ascii="Arial Narrow" w:hAnsi="Arial Narrow" w:cs="Arial"/>
          <w:b/>
          <w:bCs/>
        </w:rPr>
        <w:t xml:space="preserve"> </w:t>
      </w:r>
      <w:r w:rsidR="00776574">
        <w:rPr>
          <w:rFonts w:ascii="Arial Narrow" w:hAnsi="Arial Narrow" w:cs="Arial"/>
          <w:b/>
          <w:bCs/>
        </w:rPr>
        <w:t xml:space="preserve">emphasized </w:t>
      </w:r>
      <w:r w:rsidR="00B224DA">
        <w:rPr>
          <w:rFonts w:ascii="Arial Narrow" w:hAnsi="Arial Narrow" w:cs="Arial"/>
          <w:b/>
          <w:bCs/>
        </w:rPr>
        <w:t>the</w:t>
      </w:r>
      <w:r w:rsidR="00F87B3D">
        <w:rPr>
          <w:rFonts w:ascii="Arial Narrow" w:hAnsi="Arial Narrow" w:cs="Arial"/>
          <w:b/>
          <w:bCs/>
        </w:rPr>
        <w:t xml:space="preserve"> upcoming</w:t>
      </w:r>
      <w:r w:rsidR="00B224DA">
        <w:rPr>
          <w:rFonts w:ascii="Arial Narrow" w:hAnsi="Arial Narrow" w:cs="Arial"/>
          <w:b/>
          <w:bCs/>
        </w:rPr>
        <w:t xml:space="preserve"> regulatory environment</w:t>
      </w:r>
      <w:r w:rsidR="00F87B3D">
        <w:rPr>
          <w:rFonts w:ascii="Arial Narrow" w:hAnsi="Arial Narrow" w:cs="Arial"/>
          <w:b/>
          <w:bCs/>
        </w:rPr>
        <w:t xml:space="preserve"> change from the PUC to FCC </w:t>
      </w:r>
      <w:r w:rsidR="0005359F">
        <w:rPr>
          <w:rFonts w:ascii="Arial Narrow" w:hAnsi="Arial Narrow" w:cs="Arial"/>
          <w:b/>
          <w:bCs/>
        </w:rPr>
        <w:t>as a result of</w:t>
      </w:r>
      <w:r w:rsidR="00F87B3D">
        <w:rPr>
          <w:rFonts w:ascii="Arial Narrow" w:hAnsi="Arial Narrow" w:cs="Arial"/>
          <w:b/>
          <w:bCs/>
        </w:rPr>
        <w:t xml:space="preserve"> NG911 transition and </w:t>
      </w:r>
      <w:r w:rsidR="00DA0581">
        <w:rPr>
          <w:rFonts w:ascii="Arial Narrow" w:hAnsi="Arial Narrow" w:cs="Arial"/>
          <w:b/>
          <w:bCs/>
        </w:rPr>
        <w:t>implementation</w:t>
      </w:r>
      <w:r w:rsidR="00FA3532">
        <w:rPr>
          <w:rFonts w:ascii="Arial Narrow" w:hAnsi="Arial Narrow" w:cs="Arial"/>
          <w:b/>
          <w:bCs/>
        </w:rPr>
        <w:t xml:space="preserve">. </w:t>
      </w:r>
      <w:r w:rsidR="005000F0">
        <w:rPr>
          <w:rFonts w:ascii="Arial Narrow" w:hAnsi="Arial Narrow" w:cs="Arial"/>
          <w:b/>
          <w:bCs/>
        </w:rPr>
        <w:t xml:space="preserve">He thanked Shawn Kuratani for acknowledging this </w:t>
      </w:r>
      <w:r w:rsidR="008053F8">
        <w:rPr>
          <w:rFonts w:ascii="Arial Narrow" w:hAnsi="Arial Narrow" w:cs="Arial"/>
          <w:b/>
          <w:bCs/>
        </w:rPr>
        <w:t xml:space="preserve">forthcoming change. </w:t>
      </w:r>
    </w:p>
    <w:p w14:paraId="66216176" w14:textId="77777777" w:rsidR="00EA1E3E" w:rsidRDefault="00EA1E3E" w:rsidP="00FE04A3">
      <w:pPr>
        <w:ind w:left="2160"/>
        <w:rPr>
          <w:rFonts w:ascii="Arial Narrow" w:hAnsi="Arial Narrow" w:cs="Arial"/>
          <w:b/>
          <w:bCs/>
        </w:rPr>
      </w:pPr>
    </w:p>
    <w:p w14:paraId="340A625B" w14:textId="4C5EC87B" w:rsidR="00EA1E3E" w:rsidRDefault="00EA1E3E" w:rsidP="00FE04A3">
      <w:pPr>
        <w:ind w:left="2160"/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Corey Shaffer asked the Executive Director </w:t>
      </w:r>
      <w:r w:rsidR="00FF7549">
        <w:rPr>
          <w:rFonts w:ascii="Arial Narrow" w:hAnsi="Arial Narrow" w:cs="Arial"/>
          <w:b/>
          <w:bCs/>
        </w:rPr>
        <w:t xml:space="preserve">when will MCP provide the aforementioned high-level document. Executive Director responded stating that he will follow up with them on this matter. </w:t>
      </w:r>
    </w:p>
    <w:p w14:paraId="0C51C2A7" w14:textId="77777777" w:rsidR="00EF6014" w:rsidRDefault="00EF6014" w:rsidP="00FE04A3">
      <w:pPr>
        <w:ind w:left="2160"/>
        <w:rPr>
          <w:rFonts w:ascii="Arial Narrow" w:hAnsi="Arial Narrow" w:cs="Arial"/>
          <w:b/>
          <w:bCs/>
        </w:rPr>
      </w:pPr>
    </w:p>
    <w:p w14:paraId="58DF54D3" w14:textId="2A485F38" w:rsidR="00EF6014" w:rsidRDefault="00EF6014" w:rsidP="00FE04A3">
      <w:pPr>
        <w:ind w:left="2160"/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lastRenderedPageBreak/>
        <w:t xml:space="preserve">Executive Director asked Corey Shaffer </w:t>
      </w:r>
      <w:r w:rsidR="00E32A47">
        <w:rPr>
          <w:rFonts w:ascii="Arial Narrow" w:hAnsi="Arial Narrow" w:cs="Arial"/>
          <w:b/>
          <w:bCs/>
        </w:rPr>
        <w:t>if</w:t>
      </w:r>
      <w:r w:rsidR="00502835">
        <w:rPr>
          <w:rFonts w:ascii="Arial Narrow" w:hAnsi="Arial Narrow" w:cs="Arial"/>
          <w:b/>
          <w:bCs/>
        </w:rPr>
        <w:t xml:space="preserve"> it is</w:t>
      </w:r>
      <w:r w:rsidR="00E32A47">
        <w:rPr>
          <w:rFonts w:ascii="Arial Narrow" w:hAnsi="Arial Narrow" w:cs="Arial"/>
          <w:b/>
          <w:bCs/>
        </w:rPr>
        <w:t xml:space="preserve"> necessary or not to procure a project manager to oversee the entire NG911 transition and implementation process</w:t>
      </w:r>
      <w:r w:rsidR="00FA36B2">
        <w:rPr>
          <w:rFonts w:ascii="Arial Narrow" w:hAnsi="Arial Narrow" w:cs="Arial"/>
          <w:b/>
          <w:bCs/>
        </w:rPr>
        <w:t xml:space="preserve">. </w:t>
      </w:r>
      <w:r w:rsidR="00A73C66">
        <w:rPr>
          <w:rFonts w:ascii="Arial Narrow" w:hAnsi="Arial Narrow" w:cs="Arial"/>
          <w:b/>
          <w:bCs/>
        </w:rPr>
        <w:t xml:space="preserve">He added that this project manager would assist with the creation of the strategic plan as well. Corey Shaffer responded stating that </w:t>
      </w:r>
      <w:r w:rsidR="00C95CD1">
        <w:rPr>
          <w:rFonts w:ascii="Arial Narrow" w:hAnsi="Arial Narrow" w:cs="Arial"/>
          <w:b/>
          <w:bCs/>
        </w:rPr>
        <w:t>an NG911 project manager would most likely be warranted</w:t>
      </w:r>
      <w:r w:rsidR="00B75DC5">
        <w:rPr>
          <w:rFonts w:ascii="Arial Narrow" w:hAnsi="Arial Narrow" w:cs="Arial"/>
          <w:b/>
          <w:bCs/>
        </w:rPr>
        <w:t xml:space="preserve">. He </w:t>
      </w:r>
      <w:r w:rsidR="004F25C4">
        <w:rPr>
          <w:rFonts w:ascii="Arial Narrow" w:hAnsi="Arial Narrow" w:cs="Arial"/>
          <w:b/>
          <w:bCs/>
        </w:rPr>
        <w:t>added</w:t>
      </w:r>
      <w:r w:rsidR="00B75DC5">
        <w:rPr>
          <w:rFonts w:ascii="Arial Narrow" w:hAnsi="Arial Narrow" w:cs="Arial"/>
          <w:b/>
          <w:bCs/>
        </w:rPr>
        <w:t xml:space="preserve"> that the scope and duration</w:t>
      </w:r>
      <w:r w:rsidR="00287730">
        <w:rPr>
          <w:rFonts w:ascii="Arial Narrow" w:hAnsi="Arial Narrow" w:cs="Arial"/>
          <w:b/>
          <w:bCs/>
        </w:rPr>
        <w:t xml:space="preserve"> of this project </w:t>
      </w:r>
      <w:r w:rsidR="00F626DC">
        <w:rPr>
          <w:rFonts w:ascii="Arial Narrow" w:hAnsi="Arial Narrow" w:cs="Arial"/>
          <w:b/>
          <w:bCs/>
        </w:rPr>
        <w:t>manager</w:t>
      </w:r>
      <w:r w:rsidR="00287730">
        <w:rPr>
          <w:rFonts w:ascii="Arial Narrow" w:hAnsi="Arial Narrow" w:cs="Arial"/>
          <w:b/>
          <w:bCs/>
        </w:rPr>
        <w:t xml:space="preserve"> </w:t>
      </w:r>
      <w:r w:rsidR="00770D51">
        <w:rPr>
          <w:rFonts w:ascii="Arial Narrow" w:hAnsi="Arial Narrow" w:cs="Arial"/>
          <w:b/>
          <w:bCs/>
        </w:rPr>
        <w:t>require</w:t>
      </w:r>
      <w:r w:rsidR="00287730">
        <w:rPr>
          <w:rFonts w:ascii="Arial Narrow" w:hAnsi="Arial Narrow" w:cs="Arial"/>
          <w:b/>
          <w:bCs/>
        </w:rPr>
        <w:t xml:space="preserve"> further discussio</w:t>
      </w:r>
      <w:r w:rsidR="003B27E5">
        <w:rPr>
          <w:rFonts w:ascii="Arial Narrow" w:hAnsi="Arial Narrow" w:cs="Arial"/>
          <w:b/>
          <w:bCs/>
        </w:rPr>
        <w:t>n and decision making</w:t>
      </w:r>
      <w:r w:rsidR="00806F8F">
        <w:rPr>
          <w:rFonts w:ascii="Arial Narrow" w:hAnsi="Arial Narrow" w:cs="Arial"/>
          <w:b/>
          <w:bCs/>
        </w:rPr>
        <w:t xml:space="preserve"> prior to </w:t>
      </w:r>
      <w:r w:rsidR="00B65215">
        <w:rPr>
          <w:rFonts w:ascii="Arial Narrow" w:hAnsi="Arial Narrow" w:cs="Arial"/>
          <w:b/>
          <w:bCs/>
        </w:rPr>
        <w:t xml:space="preserve">procurement. </w:t>
      </w:r>
    </w:p>
    <w:p w14:paraId="083D6781" w14:textId="77777777" w:rsidR="00F11992" w:rsidRDefault="00F11992" w:rsidP="00FE04A3">
      <w:pPr>
        <w:ind w:left="2160"/>
        <w:rPr>
          <w:rFonts w:ascii="Arial Narrow" w:hAnsi="Arial Narrow" w:cs="Arial"/>
          <w:b/>
          <w:bCs/>
        </w:rPr>
      </w:pPr>
    </w:p>
    <w:p w14:paraId="5E7273A9" w14:textId="024ADCD7" w:rsidR="00F11992" w:rsidRDefault="00F11992" w:rsidP="00FE04A3">
      <w:pPr>
        <w:ind w:left="2160"/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Tony Ramirez </w:t>
      </w:r>
      <w:r w:rsidR="00F56BDE">
        <w:rPr>
          <w:rFonts w:ascii="Arial Narrow" w:hAnsi="Arial Narrow" w:cs="Arial"/>
          <w:b/>
          <w:bCs/>
        </w:rPr>
        <w:t xml:space="preserve">emphasized </w:t>
      </w:r>
      <w:r w:rsidR="001E52E6">
        <w:rPr>
          <w:rFonts w:ascii="Arial Narrow" w:hAnsi="Arial Narrow" w:cs="Arial"/>
          <w:b/>
          <w:bCs/>
        </w:rPr>
        <w:t xml:space="preserve">the importance of using service level agreements </w:t>
      </w:r>
      <w:r w:rsidR="00531AD0">
        <w:rPr>
          <w:rFonts w:ascii="Arial Narrow" w:hAnsi="Arial Narrow" w:cs="Arial"/>
          <w:b/>
          <w:bCs/>
        </w:rPr>
        <w:t xml:space="preserve">(SLA) </w:t>
      </w:r>
      <w:r w:rsidR="006F5525">
        <w:rPr>
          <w:rFonts w:ascii="Arial Narrow" w:hAnsi="Arial Narrow" w:cs="Arial"/>
          <w:b/>
          <w:bCs/>
        </w:rPr>
        <w:t xml:space="preserve">for </w:t>
      </w:r>
      <w:r w:rsidR="00213CD1">
        <w:rPr>
          <w:rFonts w:ascii="Arial Narrow" w:hAnsi="Arial Narrow" w:cs="Arial"/>
          <w:b/>
          <w:bCs/>
        </w:rPr>
        <w:t xml:space="preserve">future </w:t>
      </w:r>
      <w:r w:rsidR="006F5525">
        <w:rPr>
          <w:rFonts w:ascii="Arial Narrow" w:hAnsi="Arial Narrow" w:cs="Arial"/>
          <w:b/>
          <w:bCs/>
        </w:rPr>
        <w:t xml:space="preserve">NG911 services. </w:t>
      </w:r>
      <w:r w:rsidR="00950F85">
        <w:rPr>
          <w:rFonts w:ascii="Arial Narrow" w:hAnsi="Arial Narrow" w:cs="Arial"/>
          <w:b/>
          <w:bCs/>
        </w:rPr>
        <w:t>Corey Shaffer concurred with Tony Ramirez</w:t>
      </w:r>
      <w:r w:rsidR="00531AD0">
        <w:rPr>
          <w:rFonts w:ascii="Arial Narrow" w:hAnsi="Arial Narrow" w:cs="Arial"/>
          <w:b/>
          <w:bCs/>
        </w:rPr>
        <w:t xml:space="preserve"> and mentioned that SLAs </w:t>
      </w:r>
      <w:r w:rsidR="008830B7">
        <w:rPr>
          <w:rFonts w:ascii="Arial Narrow" w:hAnsi="Arial Narrow" w:cs="Arial"/>
          <w:b/>
          <w:bCs/>
        </w:rPr>
        <w:t xml:space="preserve">need to clearly define expectations </w:t>
      </w:r>
      <w:r w:rsidR="00B0006B">
        <w:rPr>
          <w:rFonts w:ascii="Arial Narrow" w:hAnsi="Arial Narrow" w:cs="Arial"/>
          <w:b/>
          <w:bCs/>
        </w:rPr>
        <w:t xml:space="preserve">and enforce penalties if they are not met. </w:t>
      </w:r>
    </w:p>
    <w:p w14:paraId="495887C5" w14:textId="77777777" w:rsidR="00320D98" w:rsidRDefault="00320D98" w:rsidP="00FE04A3">
      <w:pPr>
        <w:ind w:left="2160"/>
        <w:rPr>
          <w:rFonts w:ascii="Arial Narrow" w:hAnsi="Arial Narrow" w:cs="Arial"/>
          <w:b/>
          <w:bCs/>
        </w:rPr>
      </w:pPr>
    </w:p>
    <w:p w14:paraId="6F3244AA" w14:textId="12A915B8" w:rsidR="00320D98" w:rsidRPr="00FE04A3" w:rsidRDefault="00320D98" w:rsidP="00FE04A3">
      <w:pPr>
        <w:ind w:left="2160"/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Executive Director stated that </w:t>
      </w:r>
      <w:r w:rsidR="00A62C2B">
        <w:rPr>
          <w:rFonts w:ascii="Arial Narrow" w:hAnsi="Arial Narrow" w:cs="Arial"/>
          <w:b/>
          <w:bCs/>
        </w:rPr>
        <w:t xml:space="preserve">these PIG meetings will most likely occur on a monthly basis with </w:t>
      </w:r>
      <w:r w:rsidR="006F473A">
        <w:rPr>
          <w:rFonts w:ascii="Arial Narrow" w:hAnsi="Arial Narrow" w:cs="Arial"/>
          <w:b/>
          <w:bCs/>
        </w:rPr>
        <w:t xml:space="preserve">updates to follow during the 911 Board’s monthly meeting. </w:t>
      </w:r>
      <w:r w:rsidR="00107C8B">
        <w:rPr>
          <w:rFonts w:ascii="Arial Narrow" w:hAnsi="Arial Narrow" w:cs="Arial"/>
          <w:b/>
          <w:bCs/>
        </w:rPr>
        <w:t xml:space="preserve">He added that they will adjust the frequency as necessary. </w:t>
      </w:r>
    </w:p>
    <w:p w14:paraId="0CEBE2B2" w14:textId="77777777" w:rsidR="00311613" w:rsidRPr="004A724B" w:rsidRDefault="00311613" w:rsidP="00311613">
      <w:pPr>
        <w:ind w:left="2160"/>
        <w:rPr>
          <w:rFonts w:ascii="Arial Narrow" w:hAnsi="Arial Narrow" w:cs="Arial"/>
          <w:color w:val="4472C4"/>
          <w:sz w:val="28"/>
          <w:szCs w:val="28"/>
        </w:rPr>
      </w:pPr>
    </w:p>
    <w:p w14:paraId="4BB5A9CB" w14:textId="72481DF8" w:rsidR="005E7AC1" w:rsidRPr="00BB7AE3" w:rsidRDefault="00B51E03" w:rsidP="00BB7AE3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bookmarkStart w:id="16" w:name="_Hlk213075050"/>
      <w:bookmarkEnd w:id="1"/>
      <w:bookmarkEnd w:id="12"/>
      <w:bookmarkEnd w:id="13"/>
      <w:bookmarkEnd w:id="14"/>
      <w:bookmarkEnd w:id="15"/>
      <w:r w:rsidRPr="00B51E03">
        <w:rPr>
          <w:rFonts w:ascii="Arial Narrow" w:hAnsi="Arial Narrow" w:cs="Arial"/>
          <w:color w:val="4472C4"/>
          <w:sz w:val="28"/>
          <w:szCs w:val="28"/>
        </w:rPr>
        <w:t>Public Safety Answering Point</w:t>
      </w:r>
      <w:bookmarkEnd w:id="16"/>
      <w:r>
        <w:rPr>
          <w:rFonts w:ascii="Arial Narrow" w:hAnsi="Arial Narrow" w:cs="Arial"/>
          <w:color w:val="4472C4"/>
          <w:sz w:val="28"/>
          <w:szCs w:val="28"/>
        </w:rPr>
        <w:t xml:space="preserve"> </w:t>
      </w:r>
      <w:r w:rsidR="000B398C">
        <w:rPr>
          <w:rFonts w:ascii="Arial Narrow" w:hAnsi="Arial Narrow" w:cs="Arial"/>
          <w:color w:val="4472C4"/>
          <w:sz w:val="28"/>
          <w:szCs w:val="28"/>
        </w:rPr>
        <w:t>Status Updates on Recruitment and other Personnel Issues</w:t>
      </w:r>
    </w:p>
    <w:p w14:paraId="45062DA2" w14:textId="715F3FAB" w:rsidR="004A31CD" w:rsidRDefault="004A31CD" w:rsidP="004A31CD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t xml:space="preserve">Kauai Police Department – </w:t>
      </w:r>
      <w:bookmarkStart w:id="17" w:name="_Hlk189482896"/>
      <w:r w:rsidR="009A6462">
        <w:rPr>
          <w:sz w:val="23"/>
          <w:szCs w:val="23"/>
        </w:rPr>
        <w:t>A</w:t>
      </w:r>
      <w:r w:rsidR="007F4C34">
        <w:rPr>
          <w:sz w:val="23"/>
          <w:szCs w:val="23"/>
        </w:rPr>
        <w:t>ndrew Muraoka</w:t>
      </w:r>
      <w:bookmarkEnd w:id="17"/>
    </w:p>
    <w:p w14:paraId="191184B5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Recruitment Process/Strategies and Personnel Training</w:t>
      </w:r>
    </w:p>
    <w:p w14:paraId="71E44985" w14:textId="0583D413" w:rsidR="00270252" w:rsidRPr="00E46873" w:rsidRDefault="00E46873" w:rsidP="00270252">
      <w:pPr>
        <w:pStyle w:val="Default"/>
        <w:ind w:left="2160"/>
        <w:rPr>
          <w:b/>
          <w:bCs/>
          <w:sz w:val="23"/>
          <w:szCs w:val="23"/>
        </w:rPr>
      </w:pPr>
      <w:r w:rsidRPr="00E46873">
        <w:rPr>
          <w:b/>
          <w:bCs/>
          <w:color w:val="auto"/>
        </w:rPr>
        <w:t>Roderick Green on behalf of Andrew Muraoka stated that the</w:t>
      </w:r>
      <w:r w:rsidRPr="00E46873">
        <w:rPr>
          <w:b/>
          <w:bCs/>
          <w:color w:val="auto"/>
        </w:rPr>
        <w:t>y</w:t>
      </w:r>
      <w:r w:rsidR="00A65233">
        <w:rPr>
          <w:b/>
          <w:bCs/>
          <w:color w:val="auto"/>
        </w:rPr>
        <w:t xml:space="preserve"> </w:t>
      </w:r>
      <w:r w:rsidR="00A40841">
        <w:rPr>
          <w:b/>
          <w:bCs/>
          <w:color w:val="auto"/>
        </w:rPr>
        <w:t>were referred 12 potential applicants from their HR departmen</w:t>
      </w:r>
      <w:r w:rsidR="008473F8">
        <w:rPr>
          <w:b/>
          <w:bCs/>
          <w:color w:val="auto"/>
        </w:rPr>
        <w:t xml:space="preserve">t. He added that they have until 1-21-2026 to </w:t>
      </w:r>
      <w:r w:rsidR="00A442BE">
        <w:rPr>
          <w:b/>
          <w:bCs/>
          <w:color w:val="auto"/>
        </w:rPr>
        <w:t>complete</w:t>
      </w:r>
      <w:r w:rsidR="008473F8">
        <w:rPr>
          <w:b/>
          <w:bCs/>
          <w:color w:val="auto"/>
        </w:rPr>
        <w:t xml:space="preserve"> their personal history package</w:t>
      </w:r>
      <w:r w:rsidR="00FF68FB">
        <w:rPr>
          <w:b/>
          <w:bCs/>
          <w:color w:val="auto"/>
        </w:rPr>
        <w:t>s</w:t>
      </w:r>
      <w:r w:rsidR="008473F8">
        <w:rPr>
          <w:b/>
          <w:bCs/>
          <w:color w:val="auto"/>
        </w:rPr>
        <w:t xml:space="preserve">. </w:t>
      </w:r>
      <w:r w:rsidR="00CE3BC3">
        <w:rPr>
          <w:b/>
          <w:bCs/>
          <w:color w:val="auto"/>
        </w:rPr>
        <w:t xml:space="preserve">He mentioned that </w:t>
      </w:r>
      <w:r w:rsidR="001316CB">
        <w:rPr>
          <w:b/>
          <w:bCs/>
          <w:color w:val="auto"/>
        </w:rPr>
        <w:t>a sworn personnel member</w:t>
      </w:r>
      <w:r w:rsidR="00A54E34">
        <w:rPr>
          <w:b/>
          <w:bCs/>
          <w:color w:val="auto"/>
        </w:rPr>
        <w:t xml:space="preserve"> who was </w:t>
      </w:r>
      <w:r w:rsidR="00D61E37">
        <w:rPr>
          <w:b/>
          <w:bCs/>
          <w:color w:val="auto"/>
        </w:rPr>
        <w:t xml:space="preserve">recently </w:t>
      </w:r>
      <w:r w:rsidR="00A54E34">
        <w:rPr>
          <w:b/>
          <w:bCs/>
          <w:color w:val="auto"/>
        </w:rPr>
        <w:t xml:space="preserve">assigned </w:t>
      </w:r>
      <w:r w:rsidR="00D61E37">
        <w:rPr>
          <w:b/>
          <w:bCs/>
          <w:color w:val="auto"/>
        </w:rPr>
        <w:t xml:space="preserve">to </w:t>
      </w:r>
      <w:r w:rsidR="00A54E34">
        <w:rPr>
          <w:b/>
          <w:bCs/>
          <w:color w:val="auto"/>
        </w:rPr>
        <w:t>light duty will assist with their PSAP</w:t>
      </w:r>
      <w:r w:rsidR="0049095F">
        <w:rPr>
          <w:b/>
          <w:bCs/>
          <w:color w:val="auto"/>
        </w:rPr>
        <w:t xml:space="preserve"> for the next few months. </w:t>
      </w:r>
    </w:p>
    <w:p w14:paraId="4551554A" w14:textId="77777777" w:rsidR="00270252" w:rsidRDefault="00270252" w:rsidP="00270252">
      <w:pPr>
        <w:pStyle w:val="Default"/>
        <w:ind w:left="2160"/>
        <w:rPr>
          <w:sz w:val="23"/>
          <w:szCs w:val="23"/>
        </w:rPr>
      </w:pPr>
    </w:p>
    <w:p w14:paraId="501CD9F6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Personnel Issues and Vacancies</w:t>
      </w:r>
    </w:p>
    <w:p w14:paraId="640358C8" w14:textId="189F8FEE" w:rsidR="00270252" w:rsidRDefault="00E46873" w:rsidP="00270252">
      <w:pPr>
        <w:pStyle w:val="Default"/>
        <w:ind w:left="2160"/>
        <w:rPr>
          <w:sz w:val="23"/>
          <w:szCs w:val="23"/>
        </w:rPr>
      </w:pPr>
      <w:r w:rsidRPr="00E46873">
        <w:rPr>
          <w:b/>
          <w:bCs/>
          <w:color w:val="auto"/>
        </w:rPr>
        <w:t>Roderick Green on behalf of Andrew Muraoka stated that they</w:t>
      </w:r>
      <w:r>
        <w:rPr>
          <w:b/>
          <w:bCs/>
          <w:color w:val="auto"/>
        </w:rPr>
        <w:t xml:space="preserve"> </w:t>
      </w:r>
      <w:r w:rsidR="008F3BBF">
        <w:rPr>
          <w:b/>
          <w:bCs/>
          <w:color w:val="auto"/>
        </w:rPr>
        <w:t xml:space="preserve">currently have 11 vacant positions. </w:t>
      </w:r>
    </w:p>
    <w:p w14:paraId="7FB3AACA" w14:textId="77777777" w:rsidR="00270252" w:rsidRDefault="00270252" w:rsidP="00270252">
      <w:pPr>
        <w:pStyle w:val="Default"/>
        <w:ind w:left="2160"/>
        <w:rPr>
          <w:sz w:val="23"/>
          <w:szCs w:val="23"/>
        </w:rPr>
      </w:pPr>
    </w:p>
    <w:p w14:paraId="7DE293C5" w14:textId="0DA10D52" w:rsidR="004A31CD" w:rsidRDefault="004A31CD" w:rsidP="004A31CD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t xml:space="preserve">Oahu Police Department – </w:t>
      </w:r>
      <w:r w:rsidR="003F4C11">
        <w:rPr>
          <w:sz w:val="23"/>
          <w:szCs w:val="23"/>
        </w:rPr>
        <w:t>Matthew Kurihara</w:t>
      </w:r>
    </w:p>
    <w:p w14:paraId="784BF1DC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Recruitment Process/Strategies and Personnel Training</w:t>
      </w:r>
    </w:p>
    <w:p w14:paraId="261FE241" w14:textId="4ABF3710" w:rsidR="00852847" w:rsidRDefault="00325A9F" w:rsidP="00852847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 xml:space="preserve">Ah Lan Leong on behalf of </w:t>
      </w:r>
      <w:r w:rsidR="0032371C">
        <w:rPr>
          <w:b/>
          <w:bCs/>
          <w:color w:val="auto"/>
        </w:rPr>
        <w:t>Matthew Kurihara stated that they</w:t>
      </w:r>
      <w:r w:rsidR="0032371C">
        <w:rPr>
          <w:b/>
          <w:bCs/>
          <w:color w:val="auto"/>
        </w:rPr>
        <w:t xml:space="preserve"> </w:t>
      </w:r>
      <w:r w:rsidR="004F0DFC">
        <w:rPr>
          <w:b/>
          <w:bCs/>
          <w:color w:val="auto"/>
        </w:rPr>
        <w:t>have 6 personnel in training who have passed classroom training and are onto the next training phase. She added that they have 4 personnel in training</w:t>
      </w:r>
      <w:r w:rsidR="0081229E">
        <w:rPr>
          <w:b/>
          <w:bCs/>
          <w:color w:val="auto"/>
        </w:rPr>
        <w:t>, which started in January 2026</w:t>
      </w:r>
      <w:r w:rsidR="004F0DFC">
        <w:rPr>
          <w:b/>
          <w:bCs/>
          <w:color w:val="auto"/>
        </w:rPr>
        <w:t xml:space="preserve">. </w:t>
      </w:r>
      <w:r w:rsidR="006D0128">
        <w:rPr>
          <w:b/>
          <w:bCs/>
          <w:color w:val="auto"/>
        </w:rPr>
        <w:t xml:space="preserve">Furthermore, she mentioned that </w:t>
      </w:r>
      <w:r w:rsidR="0071067E">
        <w:rPr>
          <w:b/>
          <w:bCs/>
          <w:color w:val="auto"/>
        </w:rPr>
        <w:t xml:space="preserve">they have </w:t>
      </w:r>
      <w:r w:rsidR="002B5DA0">
        <w:rPr>
          <w:b/>
          <w:bCs/>
          <w:color w:val="auto"/>
        </w:rPr>
        <w:t>6 existing personnel</w:t>
      </w:r>
      <w:r w:rsidR="0071067E">
        <w:rPr>
          <w:b/>
          <w:bCs/>
          <w:color w:val="auto"/>
        </w:rPr>
        <w:t xml:space="preserve"> who are interested in the upcoming radio training class in March 2026. </w:t>
      </w:r>
    </w:p>
    <w:p w14:paraId="5F8C0FC2" w14:textId="77777777" w:rsidR="00852847" w:rsidRDefault="00852847" w:rsidP="00852847">
      <w:pPr>
        <w:pStyle w:val="Default"/>
        <w:ind w:left="2160"/>
        <w:rPr>
          <w:sz w:val="23"/>
          <w:szCs w:val="23"/>
        </w:rPr>
      </w:pPr>
    </w:p>
    <w:p w14:paraId="148A8A86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Personnel Issues and Vacancies</w:t>
      </w:r>
    </w:p>
    <w:p w14:paraId="4F4C9943" w14:textId="3C435ED6" w:rsidR="00852847" w:rsidRDefault="00325A9F" w:rsidP="00852847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 xml:space="preserve">Ah Lan Leong on behalf of </w:t>
      </w:r>
      <w:r w:rsidR="0032371C">
        <w:rPr>
          <w:b/>
          <w:bCs/>
          <w:color w:val="auto"/>
        </w:rPr>
        <w:t>Matthew Kurihara stated that they</w:t>
      </w:r>
      <w:r w:rsidR="0032371C">
        <w:rPr>
          <w:b/>
          <w:bCs/>
          <w:color w:val="auto"/>
        </w:rPr>
        <w:t xml:space="preserve"> </w:t>
      </w:r>
      <w:r w:rsidR="002B2910">
        <w:rPr>
          <w:b/>
          <w:bCs/>
          <w:color w:val="auto"/>
        </w:rPr>
        <w:t>currently have a ~3</w:t>
      </w:r>
      <w:r w:rsidR="004238A4">
        <w:rPr>
          <w:b/>
          <w:bCs/>
          <w:color w:val="auto"/>
        </w:rPr>
        <w:t>2</w:t>
      </w:r>
      <w:r w:rsidR="002B2910">
        <w:rPr>
          <w:b/>
          <w:bCs/>
          <w:color w:val="auto"/>
        </w:rPr>
        <w:t xml:space="preserve">% vacancy rate. </w:t>
      </w:r>
      <w:r w:rsidR="002B5DA0">
        <w:rPr>
          <w:b/>
          <w:bCs/>
          <w:color w:val="auto"/>
        </w:rPr>
        <w:t xml:space="preserve">She added that </w:t>
      </w:r>
      <w:r w:rsidR="00266D0A">
        <w:rPr>
          <w:b/>
          <w:bCs/>
          <w:color w:val="auto"/>
        </w:rPr>
        <w:t xml:space="preserve">3 personnel retired </w:t>
      </w:r>
      <w:r w:rsidR="00E06993">
        <w:rPr>
          <w:b/>
          <w:bCs/>
          <w:color w:val="auto"/>
        </w:rPr>
        <w:t xml:space="preserve">at the end of last year. </w:t>
      </w:r>
    </w:p>
    <w:p w14:paraId="78F5F183" w14:textId="620DF681" w:rsidR="00852847" w:rsidRPr="007325D3" w:rsidRDefault="007325D3" w:rsidP="007325D3">
      <w:pPr>
        <w:spacing w:after="160" w:line="259" w:lineRule="auto"/>
        <w:rPr>
          <w:rFonts w:ascii="Arial Narrow" w:hAnsi="Arial Narrow" w:cs="Arial Narrow"/>
          <w:color w:val="000000"/>
          <w:sz w:val="23"/>
          <w:szCs w:val="23"/>
        </w:rPr>
      </w:pPr>
      <w:r>
        <w:rPr>
          <w:sz w:val="23"/>
          <w:szCs w:val="23"/>
        </w:rPr>
        <w:br w:type="page"/>
      </w:r>
    </w:p>
    <w:p w14:paraId="21F0E510" w14:textId="77777777" w:rsidR="004A31CD" w:rsidRDefault="004A31CD" w:rsidP="004A31CD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lastRenderedPageBreak/>
        <w:t>Oahu Fire Department – Shawn Kuratani</w:t>
      </w:r>
    </w:p>
    <w:p w14:paraId="31905B00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Recruitment Process/Strategies and Personnel Training</w:t>
      </w:r>
    </w:p>
    <w:p w14:paraId="16FDB07D" w14:textId="269B8B04" w:rsidR="007325D3" w:rsidRDefault="00AF517D" w:rsidP="007325D3">
      <w:pPr>
        <w:pStyle w:val="Default"/>
        <w:ind w:left="2160"/>
        <w:rPr>
          <w:sz w:val="23"/>
          <w:szCs w:val="23"/>
        </w:rPr>
      </w:pPr>
      <w:r w:rsidRPr="00AF517D">
        <w:rPr>
          <w:b/>
          <w:bCs/>
          <w:color w:val="auto"/>
        </w:rPr>
        <w:t>Shawn Kuratani stated no updates.</w:t>
      </w:r>
    </w:p>
    <w:p w14:paraId="4BD2D0AF" w14:textId="77777777" w:rsidR="007325D3" w:rsidRDefault="007325D3" w:rsidP="007325D3">
      <w:pPr>
        <w:pStyle w:val="Default"/>
        <w:ind w:left="2160"/>
        <w:rPr>
          <w:sz w:val="23"/>
          <w:szCs w:val="23"/>
        </w:rPr>
      </w:pPr>
    </w:p>
    <w:p w14:paraId="09FFCDB8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Personnel Issues and Vacancies</w:t>
      </w:r>
    </w:p>
    <w:p w14:paraId="209AB22A" w14:textId="3BB2EA55" w:rsidR="007325D3" w:rsidRPr="00AF517D" w:rsidRDefault="00AF517D" w:rsidP="007325D3">
      <w:pPr>
        <w:pStyle w:val="Default"/>
        <w:ind w:left="2160"/>
        <w:rPr>
          <w:b/>
          <w:bCs/>
          <w:color w:val="auto"/>
        </w:rPr>
      </w:pPr>
      <w:r w:rsidRPr="00AF517D">
        <w:rPr>
          <w:b/>
          <w:bCs/>
          <w:color w:val="auto"/>
        </w:rPr>
        <w:t>Shawn Kuratani stated no updates.</w:t>
      </w:r>
    </w:p>
    <w:p w14:paraId="642C51B8" w14:textId="77777777" w:rsidR="007325D3" w:rsidRDefault="007325D3" w:rsidP="007325D3">
      <w:pPr>
        <w:pStyle w:val="Default"/>
        <w:ind w:left="2160"/>
        <w:rPr>
          <w:sz w:val="23"/>
          <w:szCs w:val="23"/>
        </w:rPr>
      </w:pPr>
    </w:p>
    <w:p w14:paraId="3583C098" w14:textId="56D1AA67" w:rsidR="004A31CD" w:rsidRDefault="004A31CD" w:rsidP="004A31CD">
      <w:pPr>
        <w:pStyle w:val="Default"/>
        <w:numPr>
          <w:ilvl w:val="1"/>
          <w:numId w:val="1"/>
        </w:numPr>
        <w:rPr>
          <w:sz w:val="23"/>
          <w:szCs w:val="23"/>
        </w:rPr>
      </w:pPr>
      <w:r w:rsidRPr="00E547F8">
        <w:rPr>
          <w:sz w:val="23"/>
          <w:szCs w:val="23"/>
        </w:rPr>
        <w:t>Oahu Emergency Medical S</w:t>
      </w:r>
      <w:r>
        <w:rPr>
          <w:sz w:val="23"/>
          <w:szCs w:val="23"/>
        </w:rPr>
        <w:t>ervices</w:t>
      </w:r>
      <w:r w:rsidRPr="00E547F8">
        <w:rPr>
          <w:sz w:val="23"/>
          <w:szCs w:val="23"/>
        </w:rPr>
        <w:t xml:space="preserve"> – </w:t>
      </w:r>
      <w:bookmarkStart w:id="18" w:name="_Hlk218506864"/>
      <w:r w:rsidR="00DD4785">
        <w:rPr>
          <w:sz w:val="23"/>
          <w:szCs w:val="23"/>
        </w:rPr>
        <w:t xml:space="preserve">Isaac Tejada, </w:t>
      </w:r>
      <w:r w:rsidRPr="00E547F8">
        <w:rPr>
          <w:sz w:val="23"/>
          <w:szCs w:val="23"/>
        </w:rPr>
        <w:t>Frannie Chung</w:t>
      </w:r>
      <w:r w:rsidR="00DD4785">
        <w:rPr>
          <w:sz w:val="23"/>
          <w:szCs w:val="23"/>
        </w:rPr>
        <w:t>, Sherryann Murphy</w:t>
      </w:r>
      <w:bookmarkEnd w:id="18"/>
    </w:p>
    <w:p w14:paraId="1A805C44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Recruitment Process/Strategies and Personnel Training</w:t>
      </w:r>
    </w:p>
    <w:p w14:paraId="0AA4CD69" w14:textId="15EAA95B" w:rsidR="00AC1A74" w:rsidRPr="00AC1A74" w:rsidRDefault="00AC1A74" w:rsidP="00AC1A7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Frannie Chung stated </w:t>
      </w:r>
      <w:r w:rsidR="00A736B5">
        <w:rPr>
          <w:b/>
          <w:bCs/>
          <w:color w:val="auto"/>
        </w:rPr>
        <w:t xml:space="preserve">that they have </w:t>
      </w:r>
      <w:r w:rsidR="008C7D44">
        <w:rPr>
          <w:b/>
          <w:bCs/>
          <w:color w:val="auto"/>
        </w:rPr>
        <w:t>4</w:t>
      </w:r>
      <w:r w:rsidR="00A736B5">
        <w:rPr>
          <w:b/>
          <w:bCs/>
          <w:color w:val="auto"/>
        </w:rPr>
        <w:t xml:space="preserve"> personnel in training. </w:t>
      </w:r>
      <w:r w:rsidR="000334E9">
        <w:rPr>
          <w:b/>
          <w:bCs/>
          <w:color w:val="auto"/>
        </w:rPr>
        <w:t xml:space="preserve">She added that they will be conducting </w:t>
      </w:r>
      <w:r w:rsidR="00B1254F">
        <w:rPr>
          <w:b/>
          <w:bCs/>
          <w:color w:val="auto"/>
        </w:rPr>
        <w:t>interviews</w:t>
      </w:r>
      <w:r w:rsidR="000334E9">
        <w:rPr>
          <w:b/>
          <w:bCs/>
          <w:color w:val="auto"/>
        </w:rPr>
        <w:t xml:space="preserve"> this month. </w:t>
      </w:r>
    </w:p>
    <w:p w14:paraId="26A56DF4" w14:textId="77777777" w:rsidR="00AC1A74" w:rsidRDefault="00AC1A74" w:rsidP="00AC1A74">
      <w:pPr>
        <w:pStyle w:val="Default"/>
        <w:ind w:left="2160"/>
        <w:rPr>
          <w:sz w:val="23"/>
          <w:szCs w:val="23"/>
        </w:rPr>
      </w:pPr>
    </w:p>
    <w:p w14:paraId="49605666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Personnel Issues and Vacancies</w:t>
      </w:r>
    </w:p>
    <w:p w14:paraId="36CB4E3D" w14:textId="20BBB9FC" w:rsidR="009C7B88" w:rsidRPr="009C7B88" w:rsidRDefault="009C7B88" w:rsidP="009C7B88">
      <w:pPr>
        <w:pStyle w:val="Default"/>
        <w:ind w:left="2160"/>
        <w:rPr>
          <w:b/>
          <w:bCs/>
          <w:color w:val="auto"/>
        </w:rPr>
      </w:pPr>
      <w:r w:rsidRPr="009C7B88">
        <w:rPr>
          <w:b/>
          <w:bCs/>
          <w:color w:val="auto"/>
        </w:rPr>
        <w:t>Frannie Chung stated that they</w:t>
      </w:r>
      <w:r>
        <w:rPr>
          <w:b/>
          <w:bCs/>
          <w:color w:val="auto"/>
        </w:rPr>
        <w:t xml:space="preserve"> </w:t>
      </w:r>
      <w:r w:rsidR="00761A63">
        <w:rPr>
          <w:b/>
          <w:bCs/>
          <w:color w:val="auto"/>
        </w:rPr>
        <w:t xml:space="preserve">currently have 8 vacant positions. </w:t>
      </w:r>
    </w:p>
    <w:p w14:paraId="066FF01D" w14:textId="77777777" w:rsidR="009C7B88" w:rsidRPr="00E547F8" w:rsidRDefault="009C7B88" w:rsidP="009C7B88">
      <w:pPr>
        <w:pStyle w:val="Default"/>
        <w:ind w:left="2160"/>
        <w:rPr>
          <w:sz w:val="23"/>
          <w:szCs w:val="23"/>
        </w:rPr>
      </w:pPr>
    </w:p>
    <w:p w14:paraId="0FDF5BA7" w14:textId="77777777" w:rsidR="004A31CD" w:rsidRDefault="004A31CD" w:rsidP="004A31CD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Maui Police Department – Davlynn Racadio</w:t>
      </w:r>
    </w:p>
    <w:p w14:paraId="06CBCBEB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Recruitment Process/Strategies and Personnel Training</w:t>
      </w:r>
    </w:p>
    <w:p w14:paraId="13238EF6" w14:textId="024B25CF" w:rsidR="00FC5146" w:rsidRDefault="000318E4" w:rsidP="00FC5146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 xml:space="preserve">Melia Johnson on behalf of </w:t>
      </w:r>
      <w:r w:rsidRPr="00A2482C">
        <w:rPr>
          <w:b/>
          <w:bCs/>
          <w:color w:val="auto"/>
        </w:rPr>
        <w:t xml:space="preserve">Davlynn Racadio stated that </w:t>
      </w:r>
      <w:r>
        <w:rPr>
          <w:b/>
          <w:bCs/>
          <w:color w:val="auto"/>
        </w:rPr>
        <w:t>they</w:t>
      </w:r>
      <w:r>
        <w:rPr>
          <w:b/>
          <w:bCs/>
          <w:color w:val="auto"/>
        </w:rPr>
        <w:t xml:space="preserve"> </w:t>
      </w:r>
      <w:r w:rsidR="00284EE1">
        <w:rPr>
          <w:b/>
          <w:bCs/>
          <w:color w:val="auto"/>
        </w:rPr>
        <w:t>currently have 4 personnel in training</w:t>
      </w:r>
      <w:r w:rsidR="00E827BC">
        <w:rPr>
          <w:b/>
          <w:bCs/>
          <w:color w:val="auto"/>
        </w:rPr>
        <w:t xml:space="preserve">, who are anticipated to go solo in June 2026. </w:t>
      </w:r>
      <w:r w:rsidR="00F657A9">
        <w:rPr>
          <w:b/>
          <w:bCs/>
          <w:color w:val="auto"/>
        </w:rPr>
        <w:t>She added that they have 1 ride</w:t>
      </w:r>
      <w:r w:rsidR="006435F9">
        <w:rPr>
          <w:b/>
          <w:bCs/>
          <w:color w:val="auto"/>
        </w:rPr>
        <w:t>-</w:t>
      </w:r>
      <w:r w:rsidR="00F657A9">
        <w:rPr>
          <w:b/>
          <w:bCs/>
          <w:color w:val="auto"/>
        </w:rPr>
        <w:t>along scheduled today</w:t>
      </w:r>
      <w:r w:rsidR="000D73D7">
        <w:rPr>
          <w:b/>
          <w:bCs/>
          <w:color w:val="auto"/>
        </w:rPr>
        <w:t xml:space="preserve"> in their PSAP. </w:t>
      </w:r>
      <w:r w:rsidR="00E832D6">
        <w:rPr>
          <w:b/>
          <w:bCs/>
          <w:color w:val="auto"/>
        </w:rPr>
        <w:t>Furthermore, she mentioned that their next training class will start in June 2026</w:t>
      </w:r>
      <w:r w:rsidR="00622026">
        <w:rPr>
          <w:b/>
          <w:bCs/>
          <w:color w:val="auto"/>
        </w:rPr>
        <w:t xml:space="preserve"> and they hope to </w:t>
      </w:r>
      <w:r w:rsidR="000E131C">
        <w:rPr>
          <w:b/>
          <w:bCs/>
          <w:color w:val="auto"/>
        </w:rPr>
        <w:t>have 4-6 trainees.</w:t>
      </w:r>
      <w:r w:rsidR="003D2377">
        <w:rPr>
          <w:b/>
          <w:bCs/>
          <w:color w:val="auto"/>
        </w:rPr>
        <w:t xml:space="preserve"> Corey Shaffer asked Melia Johnson </w:t>
      </w:r>
      <w:r w:rsidR="00180AEA">
        <w:rPr>
          <w:b/>
          <w:bCs/>
          <w:color w:val="auto"/>
        </w:rPr>
        <w:t xml:space="preserve">how long they have been </w:t>
      </w:r>
      <w:r w:rsidR="002C5A83">
        <w:rPr>
          <w:b/>
          <w:bCs/>
          <w:color w:val="auto"/>
        </w:rPr>
        <w:t>using</w:t>
      </w:r>
      <w:r w:rsidR="00180AEA">
        <w:rPr>
          <w:b/>
          <w:bCs/>
          <w:color w:val="auto"/>
        </w:rPr>
        <w:t xml:space="preserve"> </w:t>
      </w:r>
      <w:r w:rsidR="006435F9">
        <w:rPr>
          <w:b/>
          <w:bCs/>
          <w:color w:val="auto"/>
        </w:rPr>
        <w:t>PSAP ride-alongs</w:t>
      </w:r>
      <w:r w:rsidR="00867E65">
        <w:rPr>
          <w:b/>
          <w:bCs/>
          <w:color w:val="auto"/>
        </w:rPr>
        <w:t xml:space="preserve"> for recruitment purposes</w:t>
      </w:r>
      <w:r w:rsidR="00180AEA">
        <w:rPr>
          <w:b/>
          <w:bCs/>
          <w:color w:val="auto"/>
        </w:rPr>
        <w:t xml:space="preserve">. </w:t>
      </w:r>
      <w:r w:rsidR="00334131">
        <w:rPr>
          <w:b/>
          <w:bCs/>
          <w:color w:val="auto"/>
        </w:rPr>
        <w:t xml:space="preserve">Melia Johnson responded stating that </w:t>
      </w:r>
      <w:r w:rsidR="005B71E4">
        <w:rPr>
          <w:b/>
          <w:bCs/>
          <w:color w:val="auto"/>
        </w:rPr>
        <w:t xml:space="preserve">PSAP ride-alongs are not new but it is </w:t>
      </w:r>
      <w:r w:rsidR="00C071AE">
        <w:rPr>
          <w:b/>
          <w:bCs/>
          <w:color w:val="auto"/>
        </w:rPr>
        <w:t>a tool</w:t>
      </w:r>
      <w:r w:rsidR="00217BAB">
        <w:rPr>
          <w:b/>
          <w:bCs/>
          <w:color w:val="auto"/>
        </w:rPr>
        <w:t xml:space="preserve"> their recruitment team is </w:t>
      </w:r>
      <w:r w:rsidR="00C071AE">
        <w:rPr>
          <w:b/>
          <w:bCs/>
          <w:color w:val="auto"/>
        </w:rPr>
        <w:t xml:space="preserve">trying to </w:t>
      </w:r>
      <w:r w:rsidR="002C5A83">
        <w:rPr>
          <w:b/>
          <w:bCs/>
          <w:color w:val="auto"/>
        </w:rPr>
        <w:t>utilize</w:t>
      </w:r>
      <w:r w:rsidR="00C071AE">
        <w:rPr>
          <w:b/>
          <w:bCs/>
          <w:color w:val="auto"/>
        </w:rPr>
        <w:t xml:space="preserve"> more. </w:t>
      </w:r>
    </w:p>
    <w:p w14:paraId="1456EFB7" w14:textId="77777777" w:rsidR="00FC5146" w:rsidRDefault="00FC5146" w:rsidP="00FC5146">
      <w:pPr>
        <w:pStyle w:val="Default"/>
        <w:ind w:left="2160"/>
        <w:rPr>
          <w:sz w:val="23"/>
          <w:szCs w:val="23"/>
        </w:rPr>
      </w:pPr>
    </w:p>
    <w:p w14:paraId="535ABD54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Personnel Issues and Vacancies</w:t>
      </w:r>
    </w:p>
    <w:p w14:paraId="6783369C" w14:textId="217C8168" w:rsidR="00FC5146" w:rsidRPr="00EC6EAB" w:rsidRDefault="00EC6EAB" w:rsidP="00FC5146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Keola Tom stated that </w:t>
      </w:r>
      <w:r w:rsidR="00023613">
        <w:rPr>
          <w:b/>
          <w:bCs/>
          <w:color w:val="auto"/>
        </w:rPr>
        <w:t>Gregg Okamoto retired at the end of December 2025</w:t>
      </w:r>
      <w:r w:rsidR="00252022">
        <w:rPr>
          <w:b/>
          <w:bCs/>
          <w:color w:val="auto"/>
        </w:rPr>
        <w:t xml:space="preserve"> and they are currently seeking to fill his vacant position. </w:t>
      </w:r>
      <w:r w:rsidR="00B97666">
        <w:rPr>
          <w:b/>
          <w:bCs/>
          <w:color w:val="auto"/>
        </w:rPr>
        <w:t xml:space="preserve">Melia Johnson on behalf of </w:t>
      </w:r>
      <w:r w:rsidR="00B97666" w:rsidRPr="00A2482C">
        <w:rPr>
          <w:b/>
          <w:bCs/>
          <w:color w:val="auto"/>
        </w:rPr>
        <w:t xml:space="preserve">Davlynn Racadio stated that </w:t>
      </w:r>
      <w:r w:rsidR="00B97666">
        <w:rPr>
          <w:b/>
          <w:bCs/>
          <w:color w:val="auto"/>
        </w:rPr>
        <w:t>they</w:t>
      </w:r>
      <w:r w:rsidR="00B97666">
        <w:rPr>
          <w:b/>
          <w:bCs/>
          <w:color w:val="auto"/>
        </w:rPr>
        <w:t xml:space="preserve"> </w:t>
      </w:r>
      <w:r w:rsidR="00D54508">
        <w:rPr>
          <w:b/>
          <w:bCs/>
          <w:color w:val="auto"/>
        </w:rPr>
        <w:t xml:space="preserve">currently have a ~40% vacancy rate. </w:t>
      </w:r>
    </w:p>
    <w:p w14:paraId="4AAE5E63" w14:textId="77777777" w:rsidR="00FC5146" w:rsidRPr="00E547F8" w:rsidRDefault="00FC5146" w:rsidP="00FC5146">
      <w:pPr>
        <w:pStyle w:val="Default"/>
        <w:ind w:left="2160"/>
        <w:rPr>
          <w:sz w:val="23"/>
          <w:szCs w:val="23"/>
        </w:rPr>
      </w:pPr>
    </w:p>
    <w:p w14:paraId="5B1E19E1" w14:textId="77777777" w:rsidR="004A31CD" w:rsidRDefault="004A31CD" w:rsidP="004A31CD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Molokai Police Department – Davlynn Racadio</w:t>
      </w:r>
    </w:p>
    <w:p w14:paraId="2CD3A8D4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Recruitment Process/Strategies and Personnel Training</w:t>
      </w:r>
    </w:p>
    <w:p w14:paraId="49F3301C" w14:textId="380E9561" w:rsidR="004F47BD" w:rsidRDefault="004F47BD" w:rsidP="004F47BD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>Please see updates under Maui Police Department.</w:t>
      </w:r>
    </w:p>
    <w:p w14:paraId="64C015BB" w14:textId="77777777" w:rsidR="004F47BD" w:rsidRDefault="004F47BD" w:rsidP="004F47BD">
      <w:pPr>
        <w:pStyle w:val="Default"/>
        <w:ind w:left="2160"/>
        <w:rPr>
          <w:sz w:val="23"/>
          <w:szCs w:val="23"/>
        </w:rPr>
      </w:pPr>
    </w:p>
    <w:p w14:paraId="4F00898F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Personnel Issues and Vacancies</w:t>
      </w:r>
    </w:p>
    <w:p w14:paraId="742369FD" w14:textId="7A14EE68" w:rsidR="004F47BD" w:rsidRDefault="004F47BD" w:rsidP="004F47BD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>Please see updates under Maui Police Department.</w:t>
      </w:r>
    </w:p>
    <w:p w14:paraId="368A7E1D" w14:textId="77777777" w:rsidR="004F47BD" w:rsidRPr="00E547F8" w:rsidRDefault="004F47BD" w:rsidP="004F47BD">
      <w:pPr>
        <w:pStyle w:val="Default"/>
        <w:ind w:left="2160"/>
        <w:rPr>
          <w:sz w:val="23"/>
          <w:szCs w:val="23"/>
        </w:rPr>
      </w:pPr>
    </w:p>
    <w:p w14:paraId="62AA03CC" w14:textId="2F5D5309" w:rsidR="004A31CD" w:rsidRDefault="004A31CD" w:rsidP="004A31CD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t xml:space="preserve">Hawaii Police Department – </w:t>
      </w:r>
      <w:bookmarkStart w:id="19" w:name="_Hlk189482871"/>
      <w:r w:rsidR="007F4C34">
        <w:rPr>
          <w:sz w:val="23"/>
          <w:szCs w:val="23"/>
        </w:rPr>
        <w:t>Zachary Fernando</w:t>
      </w:r>
      <w:bookmarkEnd w:id="19"/>
      <w:r w:rsidR="007F4C34">
        <w:rPr>
          <w:sz w:val="23"/>
          <w:szCs w:val="23"/>
        </w:rPr>
        <w:t xml:space="preserve"> </w:t>
      </w:r>
    </w:p>
    <w:p w14:paraId="2F608293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Recruitment Process/Strategies and Personnel Training</w:t>
      </w:r>
    </w:p>
    <w:p w14:paraId="33CA12BC" w14:textId="10FC0BF1" w:rsidR="004F47BD" w:rsidRDefault="004A6451" w:rsidP="004F47BD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>Zachary Fernando stated that they</w:t>
      </w:r>
      <w:r>
        <w:rPr>
          <w:b/>
          <w:bCs/>
          <w:color w:val="auto"/>
        </w:rPr>
        <w:t xml:space="preserve"> </w:t>
      </w:r>
      <w:r w:rsidR="00831FDE">
        <w:rPr>
          <w:b/>
          <w:bCs/>
          <w:color w:val="auto"/>
        </w:rPr>
        <w:t xml:space="preserve">have 2 personnel in training. </w:t>
      </w:r>
      <w:r w:rsidR="00143F28">
        <w:rPr>
          <w:b/>
          <w:bCs/>
          <w:color w:val="auto"/>
        </w:rPr>
        <w:t xml:space="preserve">He added that they </w:t>
      </w:r>
      <w:r w:rsidR="008A2EEA">
        <w:rPr>
          <w:b/>
          <w:bCs/>
          <w:color w:val="auto"/>
        </w:rPr>
        <w:t xml:space="preserve">have 5 personnel </w:t>
      </w:r>
      <w:r w:rsidR="00D66361">
        <w:rPr>
          <w:b/>
          <w:bCs/>
          <w:color w:val="auto"/>
        </w:rPr>
        <w:t>who</w:t>
      </w:r>
      <w:r w:rsidR="008A2EEA">
        <w:rPr>
          <w:b/>
          <w:bCs/>
          <w:color w:val="auto"/>
        </w:rPr>
        <w:t xml:space="preserve"> will start </w:t>
      </w:r>
      <w:r w:rsidR="00C52DE9">
        <w:rPr>
          <w:b/>
          <w:bCs/>
          <w:color w:val="auto"/>
        </w:rPr>
        <w:t xml:space="preserve">a </w:t>
      </w:r>
      <w:r w:rsidR="008A2EEA">
        <w:rPr>
          <w:b/>
          <w:bCs/>
          <w:color w:val="auto"/>
        </w:rPr>
        <w:t>training</w:t>
      </w:r>
      <w:r w:rsidR="00C52DE9">
        <w:rPr>
          <w:b/>
          <w:bCs/>
          <w:color w:val="auto"/>
        </w:rPr>
        <w:t xml:space="preserve"> class</w:t>
      </w:r>
      <w:r w:rsidR="008A2EEA">
        <w:rPr>
          <w:b/>
          <w:bCs/>
          <w:color w:val="auto"/>
        </w:rPr>
        <w:t xml:space="preserve"> in February 2026. </w:t>
      </w:r>
      <w:r w:rsidR="00111286">
        <w:rPr>
          <w:b/>
          <w:bCs/>
          <w:color w:val="auto"/>
        </w:rPr>
        <w:t xml:space="preserve">Furthermore, </w:t>
      </w:r>
      <w:r w:rsidR="003F1A44">
        <w:rPr>
          <w:b/>
          <w:bCs/>
          <w:color w:val="auto"/>
        </w:rPr>
        <w:t xml:space="preserve">he mentioned that they have 10-12 potential applicants completing their background checks. </w:t>
      </w:r>
    </w:p>
    <w:p w14:paraId="5290D145" w14:textId="77777777" w:rsidR="004F47BD" w:rsidRDefault="004F47BD" w:rsidP="004F47BD">
      <w:pPr>
        <w:pStyle w:val="Default"/>
        <w:ind w:left="2160"/>
        <w:rPr>
          <w:sz w:val="23"/>
          <w:szCs w:val="23"/>
        </w:rPr>
      </w:pPr>
    </w:p>
    <w:p w14:paraId="247E1699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lastRenderedPageBreak/>
        <w:t>Update on Personnel Issues and Vacancies</w:t>
      </w:r>
    </w:p>
    <w:p w14:paraId="1426F7A4" w14:textId="4A378582" w:rsidR="004F47BD" w:rsidRDefault="002402DE" w:rsidP="004F47BD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>Zachary Fernando stated that they</w:t>
      </w:r>
      <w:r>
        <w:rPr>
          <w:b/>
          <w:bCs/>
          <w:color w:val="auto"/>
        </w:rPr>
        <w:t xml:space="preserve"> </w:t>
      </w:r>
      <w:r w:rsidR="004C4645">
        <w:rPr>
          <w:b/>
          <w:bCs/>
          <w:color w:val="auto"/>
        </w:rPr>
        <w:t xml:space="preserve">currently have 17 vacant positions. </w:t>
      </w:r>
    </w:p>
    <w:p w14:paraId="61FF4EC5" w14:textId="77777777" w:rsidR="004F47BD" w:rsidRPr="00E547F8" w:rsidRDefault="004F47BD" w:rsidP="004F47BD">
      <w:pPr>
        <w:pStyle w:val="Default"/>
        <w:ind w:left="2160"/>
        <w:rPr>
          <w:sz w:val="23"/>
          <w:szCs w:val="23"/>
        </w:rPr>
      </w:pPr>
    </w:p>
    <w:p w14:paraId="1435B337" w14:textId="08300484" w:rsidR="004A31CD" w:rsidRDefault="004A31CD" w:rsidP="004A31CD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t xml:space="preserve">Hawaii Fire Department – </w:t>
      </w:r>
      <w:r w:rsidR="003B78F9">
        <w:rPr>
          <w:sz w:val="23"/>
          <w:szCs w:val="23"/>
        </w:rPr>
        <w:t>Stacy Domingo</w:t>
      </w:r>
    </w:p>
    <w:p w14:paraId="6B291155" w14:textId="05715D49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Recruitment Process/Strategies and Personnel Training</w:t>
      </w:r>
    </w:p>
    <w:p w14:paraId="40B7AB28" w14:textId="4A47C53E" w:rsidR="00A33840" w:rsidRDefault="00A33840" w:rsidP="00A33840">
      <w:pPr>
        <w:pStyle w:val="Default"/>
        <w:ind w:left="2160"/>
        <w:rPr>
          <w:sz w:val="23"/>
          <w:szCs w:val="23"/>
        </w:rPr>
      </w:pPr>
      <w:r w:rsidRPr="004940E8">
        <w:rPr>
          <w:b/>
          <w:bCs/>
          <w:color w:val="auto"/>
        </w:rPr>
        <w:t>Stacy Domingo stated that they</w:t>
      </w:r>
      <w:r>
        <w:rPr>
          <w:b/>
          <w:bCs/>
          <w:color w:val="auto"/>
        </w:rPr>
        <w:t xml:space="preserve"> </w:t>
      </w:r>
      <w:r w:rsidR="009651BC">
        <w:rPr>
          <w:b/>
          <w:bCs/>
          <w:color w:val="auto"/>
        </w:rPr>
        <w:t>have 4 personnel in training</w:t>
      </w:r>
      <w:r w:rsidR="007D4C97">
        <w:rPr>
          <w:b/>
          <w:bCs/>
          <w:color w:val="auto"/>
        </w:rPr>
        <w:t xml:space="preserve"> who started in December 2025</w:t>
      </w:r>
      <w:r w:rsidR="00D60A2B">
        <w:rPr>
          <w:b/>
          <w:bCs/>
          <w:color w:val="auto"/>
        </w:rPr>
        <w:t xml:space="preserve">. </w:t>
      </w:r>
      <w:r w:rsidR="00193FD4">
        <w:rPr>
          <w:b/>
          <w:bCs/>
          <w:color w:val="auto"/>
        </w:rPr>
        <w:t xml:space="preserve">She added that they hosted 2 externships </w:t>
      </w:r>
      <w:r w:rsidR="009C4397">
        <w:rPr>
          <w:b/>
          <w:bCs/>
          <w:color w:val="auto"/>
        </w:rPr>
        <w:t xml:space="preserve">in December 2025 </w:t>
      </w:r>
      <w:r w:rsidR="00D563E0">
        <w:rPr>
          <w:b/>
          <w:bCs/>
          <w:color w:val="auto"/>
        </w:rPr>
        <w:t xml:space="preserve">with local high school teachers </w:t>
      </w:r>
      <w:r w:rsidR="00190AA8">
        <w:rPr>
          <w:b/>
          <w:bCs/>
          <w:color w:val="auto"/>
        </w:rPr>
        <w:t xml:space="preserve">to inform them how to prepare their students for a future career in the PSAP. </w:t>
      </w:r>
    </w:p>
    <w:p w14:paraId="3CD95947" w14:textId="77777777" w:rsidR="00A33840" w:rsidRDefault="00A33840" w:rsidP="00A33840">
      <w:pPr>
        <w:pStyle w:val="Default"/>
        <w:ind w:left="2160"/>
        <w:rPr>
          <w:sz w:val="23"/>
          <w:szCs w:val="23"/>
        </w:rPr>
      </w:pPr>
    </w:p>
    <w:p w14:paraId="69147443" w14:textId="04D2F311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Personnel Issues and Vacancies</w:t>
      </w:r>
    </w:p>
    <w:p w14:paraId="23602AAE" w14:textId="594D0CF8" w:rsidR="00ED6A97" w:rsidRDefault="00ED6A97" w:rsidP="00ED6A97">
      <w:pPr>
        <w:pStyle w:val="Default"/>
        <w:ind w:left="2160"/>
        <w:rPr>
          <w:sz w:val="23"/>
          <w:szCs w:val="23"/>
        </w:rPr>
      </w:pPr>
      <w:r w:rsidRPr="004940E8">
        <w:rPr>
          <w:b/>
          <w:bCs/>
          <w:color w:val="auto"/>
        </w:rPr>
        <w:t>Stacy Domingo stated that they</w:t>
      </w:r>
      <w:r w:rsidR="006A49B2">
        <w:rPr>
          <w:b/>
          <w:bCs/>
          <w:color w:val="auto"/>
        </w:rPr>
        <w:t xml:space="preserve"> </w:t>
      </w:r>
      <w:r w:rsidR="00CF73E8">
        <w:rPr>
          <w:b/>
          <w:bCs/>
          <w:color w:val="auto"/>
        </w:rPr>
        <w:t xml:space="preserve">currently have a ~45% vacancy rate. </w:t>
      </w:r>
      <w:r w:rsidR="00C71EFE">
        <w:rPr>
          <w:b/>
          <w:bCs/>
          <w:color w:val="auto"/>
        </w:rPr>
        <w:t xml:space="preserve">She added that they have 1 personnel currently on maternity leave. </w:t>
      </w:r>
    </w:p>
    <w:p w14:paraId="569F888A" w14:textId="77777777" w:rsidR="00ED6A97" w:rsidRDefault="00ED6A97" w:rsidP="00ED6A97">
      <w:pPr>
        <w:pStyle w:val="Default"/>
        <w:ind w:left="2160"/>
        <w:rPr>
          <w:sz w:val="23"/>
          <w:szCs w:val="23"/>
        </w:rPr>
      </w:pPr>
    </w:p>
    <w:p w14:paraId="273BB8CD" w14:textId="0CBB3873" w:rsidR="000B398C" w:rsidRPr="00655423" w:rsidRDefault="000B398C" w:rsidP="004A31CD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>
        <w:rPr>
          <w:rFonts w:ascii="Arial Narrow" w:hAnsi="Arial Narrow" w:cs="Arial"/>
          <w:color w:val="4472C4"/>
          <w:sz w:val="28"/>
          <w:szCs w:val="28"/>
        </w:rPr>
        <w:t>Items for Discussion, Consideration, and Action</w:t>
      </w:r>
    </w:p>
    <w:p w14:paraId="19826546" w14:textId="1A19B8FE" w:rsidR="008841BA" w:rsidRPr="009B7A14" w:rsidRDefault="00F03849" w:rsidP="008841BA">
      <w:pPr>
        <w:numPr>
          <w:ilvl w:val="1"/>
          <w:numId w:val="1"/>
        </w:numPr>
        <w:rPr>
          <w:rFonts w:ascii="Arial Narrow" w:hAnsi="Arial Narrow" w:cs="Arial"/>
          <w:b/>
          <w:bCs/>
          <w:sz w:val="28"/>
          <w:szCs w:val="28"/>
          <w:u w:val="single"/>
        </w:rPr>
      </w:pPr>
      <w:r>
        <w:rPr>
          <w:rFonts w:ascii="Arial Narrow" w:hAnsi="Arial Narrow" w:cs="Arial"/>
          <w:sz w:val="23"/>
          <w:szCs w:val="23"/>
        </w:rPr>
        <w:t>Additional Items Proposed by Meeting Attendees</w:t>
      </w:r>
      <w:r w:rsidR="00C34CE9">
        <w:rPr>
          <w:rFonts w:ascii="Arial Narrow" w:hAnsi="Arial Narrow" w:cs="Arial"/>
          <w:sz w:val="23"/>
          <w:szCs w:val="23"/>
        </w:rPr>
        <w:t xml:space="preserve"> for Consideration</w:t>
      </w:r>
      <w:r w:rsidR="006204D4">
        <w:rPr>
          <w:rFonts w:ascii="Arial Narrow" w:hAnsi="Arial Narrow" w:cs="Arial"/>
          <w:sz w:val="23"/>
          <w:szCs w:val="23"/>
        </w:rPr>
        <w:t xml:space="preserve"> and Possible Inclusion</w:t>
      </w:r>
      <w:r w:rsidR="00C34CE9">
        <w:rPr>
          <w:rFonts w:ascii="Arial Narrow" w:hAnsi="Arial Narrow" w:cs="Arial"/>
          <w:sz w:val="23"/>
          <w:szCs w:val="23"/>
        </w:rPr>
        <w:t xml:space="preserve"> on Future Agendas</w:t>
      </w:r>
    </w:p>
    <w:p w14:paraId="539CF687" w14:textId="77777777" w:rsidR="009B7A14" w:rsidRPr="003B4475" w:rsidRDefault="009B7A14" w:rsidP="009B7A14">
      <w:pPr>
        <w:ind w:left="1440"/>
        <w:rPr>
          <w:rFonts w:ascii="Arial Narrow" w:hAnsi="Arial Narrow" w:cs="Arial"/>
          <w:b/>
          <w:bCs/>
          <w:sz w:val="28"/>
          <w:szCs w:val="28"/>
          <w:u w:val="single"/>
        </w:rPr>
      </w:pPr>
    </w:p>
    <w:p w14:paraId="2D89E154" w14:textId="65B8D65D" w:rsidR="000B398C" w:rsidRPr="00994B57" w:rsidRDefault="000B398C" w:rsidP="000B398C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>
        <w:rPr>
          <w:rFonts w:ascii="Arial Narrow" w:hAnsi="Arial Narrow" w:cs="Arial"/>
          <w:color w:val="4472C4"/>
          <w:sz w:val="28"/>
          <w:szCs w:val="28"/>
        </w:rPr>
        <w:t>Announcements</w:t>
      </w:r>
    </w:p>
    <w:p w14:paraId="4C6B40BC" w14:textId="3E923C28" w:rsidR="003533CB" w:rsidRPr="00745416" w:rsidRDefault="000B398C" w:rsidP="00745416">
      <w:pPr>
        <w:numPr>
          <w:ilvl w:val="1"/>
          <w:numId w:val="1"/>
        </w:numPr>
        <w:rPr>
          <w:rFonts w:ascii="Arial Narrow" w:hAnsi="Arial Narrow" w:cs="Arial"/>
          <w:sz w:val="23"/>
          <w:szCs w:val="23"/>
        </w:rPr>
      </w:pPr>
      <w:r w:rsidRPr="00490CF0">
        <w:rPr>
          <w:rFonts w:ascii="Arial Narrow" w:hAnsi="Arial Narrow" w:cs="Arial"/>
          <w:sz w:val="23"/>
          <w:szCs w:val="23"/>
        </w:rPr>
        <w:t>Future Virtual Meeting Dates/Times (9:00AM-12:00PM)</w:t>
      </w:r>
      <w:bookmarkStart w:id="20" w:name="_Hlk149123142"/>
      <w:bookmarkStart w:id="21" w:name="_Hlk178243270"/>
      <w:bookmarkStart w:id="22" w:name="_Hlk201907378"/>
    </w:p>
    <w:p w14:paraId="0B70E4DF" w14:textId="57AE2547" w:rsidR="00745416" w:rsidRDefault="00745416" w:rsidP="004F63D1">
      <w:pPr>
        <w:numPr>
          <w:ilvl w:val="2"/>
          <w:numId w:val="1"/>
        </w:numPr>
        <w:rPr>
          <w:rFonts w:ascii="Arial Narrow" w:hAnsi="Arial Narrow" w:cs="Arial"/>
          <w:sz w:val="23"/>
          <w:szCs w:val="23"/>
        </w:rPr>
      </w:pPr>
      <w:bookmarkStart w:id="23" w:name="_Hlk210127241"/>
      <w:r>
        <w:rPr>
          <w:rFonts w:ascii="Arial Narrow" w:hAnsi="Arial Narrow" w:cs="Arial"/>
          <w:sz w:val="23"/>
          <w:szCs w:val="23"/>
        </w:rPr>
        <w:t>Thursday, February 12, 2026 (Combined Meeting)</w:t>
      </w:r>
      <w:bookmarkEnd w:id="23"/>
    </w:p>
    <w:p w14:paraId="0B2325DE" w14:textId="573F6BF4" w:rsidR="007B6518" w:rsidRDefault="007B6518" w:rsidP="004F63D1">
      <w:pPr>
        <w:numPr>
          <w:ilvl w:val="2"/>
          <w:numId w:val="1"/>
        </w:numPr>
        <w:rPr>
          <w:rFonts w:ascii="Arial Narrow" w:hAnsi="Arial Narrow" w:cs="Arial"/>
          <w:sz w:val="23"/>
          <w:szCs w:val="23"/>
        </w:rPr>
      </w:pPr>
      <w:bookmarkStart w:id="24" w:name="_Hlk218513776"/>
      <w:r>
        <w:rPr>
          <w:rFonts w:ascii="Arial Narrow" w:hAnsi="Arial Narrow" w:cs="Arial"/>
          <w:sz w:val="23"/>
          <w:szCs w:val="23"/>
        </w:rPr>
        <w:t>Thursday, March 12, 2026 (Combined Meeting)</w:t>
      </w:r>
      <w:bookmarkEnd w:id="24"/>
    </w:p>
    <w:p w14:paraId="22747F71" w14:textId="77777777" w:rsidR="00244BF1" w:rsidRPr="004F63D1" w:rsidRDefault="00244BF1" w:rsidP="00244BF1">
      <w:pPr>
        <w:ind w:left="2160"/>
        <w:rPr>
          <w:rFonts w:ascii="Arial Narrow" w:hAnsi="Arial Narrow" w:cs="Arial"/>
          <w:sz w:val="23"/>
          <w:szCs w:val="23"/>
        </w:rPr>
      </w:pPr>
    </w:p>
    <w:bookmarkEnd w:id="20"/>
    <w:bookmarkEnd w:id="21"/>
    <w:bookmarkEnd w:id="22"/>
    <w:p w14:paraId="4B2146F9" w14:textId="70A031DE" w:rsidR="00897B14" w:rsidRDefault="000B398C" w:rsidP="0063433C">
      <w:pPr>
        <w:numPr>
          <w:ilvl w:val="1"/>
          <w:numId w:val="1"/>
        </w:numPr>
        <w:rPr>
          <w:rFonts w:ascii="Arial Narrow" w:hAnsi="Arial Narrow" w:cs="Arial"/>
          <w:sz w:val="23"/>
          <w:szCs w:val="23"/>
        </w:rPr>
      </w:pPr>
      <w:r>
        <w:rPr>
          <w:rFonts w:ascii="Arial Narrow" w:hAnsi="Arial Narrow" w:cs="Arial"/>
          <w:sz w:val="23"/>
          <w:szCs w:val="23"/>
        </w:rPr>
        <w:t>Future Conference Dates (3 Months of Advanced Approval Required)</w:t>
      </w:r>
    </w:p>
    <w:p w14:paraId="1444C30E" w14:textId="5062DC1D" w:rsidR="003533CB" w:rsidRDefault="008911A7" w:rsidP="003533CB">
      <w:pPr>
        <w:numPr>
          <w:ilvl w:val="2"/>
          <w:numId w:val="1"/>
        </w:numPr>
        <w:rPr>
          <w:rFonts w:ascii="Arial Narrow" w:hAnsi="Arial Narrow" w:cs="Arial"/>
          <w:sz w:val="23"/>
          <w:szCs w:val="23"/>
        </w:rPr>
      </w:pPr>
      <w:bookmarkStart w:id="25" w:name="_Hlk210127369"/>
      <w:r w:rsidRPr="008911A7">
        <w:rPr>
          <w:rFonts w:ascii="Arial Narrow" w:hAnsi="Arial Narrow" w:cs="Arial"/>
          <w:sz w:val="23"/>
          <w:szCs w:val="23"/>
        </w:rPr>
        <w:t>9-1-1 Goes to Washington (GTW)</w:t>
      </w:r>
      <w:r w:rsidR="00632122">
        <w:rPr>
          <w:rFonts w:ascii="Arial Narrow" w:hAnsi="Arial Narrow" w:cs="Arial"/>
          <w:sz w:val="23"/>
          <w:szCs w:val="23"/>
        </w:rPr>
        <w:t>,</w:t>
      </w:r>
      <w:r w:rsidRPr="008911A7">
        <w:rPr>
          <w:rFonts w:ascii="Arial Narrow" w:hAnsi="Arial Narrow" w:cs="Arial"/>
          <w:sz w:val="23"/>
          <w:szCs w:val="23"/>
        </w:rPr>
        <w:t xml:space="preserve"> February 2</w:t>
      </w:r>
      <w:r>
        <w:rPr>
          <w:rFonts w:ascii="Arial Narrow" w:hAnsi="Arial Narrow" w:cs="Arial"/>
          <w:sz w:val="23"/>
          <w:szCs w:val="23"/>
        </w:rPr>
        <w:t>2</w:t>
      </w:r>
      <w:r w:rsidRPr="008911A7">
        <w:rPr>
          <w:rFonts w:ascii="Arial Narrow" w:hAnsi="Arial Narrow" w:cs="Arial"/>
          <w:sz w:val="23"/>
          <w:szCs w:val="23"/>
        </w:rPr>
        <w:t>-2</w:t>
      </w:r>
      <w:r>
        <w:rPr>
          <w:rFonts w:ascii="Arial Narrow" w:hAnsi="Arial Narrow" w:cs="Arial"/>
          <w:sz w:val="23"/>
          <w:szCs w:val="23"/>
        </w:rPr>
        <w:t>5</w:t>
      </w:r>
      <w:r w:rsidRPr="008911A7">
        <w:rPr>
          <w:rFonts w:ascii="Arial Narrow" w:hAnsi="Arial Narrow" w:cs="Arial"/>
          <w:sz w:val="23"/>
          <w:szCs w:val="23"/>
        </w:rPr>
        <w:t>, 202</w:t>
      </w:r>
      <w:r>
        <w:rPr>
          <w:rFonts w:ascii="Arial Narrow" w:hAnsi="Arial Narrow" w:cs="Arial"/>
          <w:sz w:val="23"/>
          <w:szCs w:val="23"/>
        </w:rPr>
        <w:t>6</w:t>
      </w:r>
      <w:r w:rsidRPr="008911A7">
        <w:rPr>
          <w:rFonts w:ascii="Arial Narrow" w:hAnsi="Arial Narrow" w:cs="Arial"/>
          <w:sz w:val="23"/>
          <w:szCs w:val="23"/>
        </w:rPr>
        <w:t>, Arlington, VA</w:t>
      </w:r>
      <w:bookmarkEnd w:id="25"/>
    </w:p>
    <w:p w14:paraId="4D8883BD" w14:textId="7BA327BD" w:rsidR="003075F8" w:rsidRDefault="003075F8" w:rsidP="003533CB">
      <w:pPr>
        <w:numPr>
          <w:ilvl w:val="2"/>
          <w:numId w:val="1"/>
        </w:numPr>
        <w:rPr>
          <w:rFonts w:ascii="Arial Narrow" w:hAnsi="Arial Narrow" w:cs="Arial"/>
          <w:sz w:val="23"/>
          <w:szCs w:val="23"/>
        </w:rPr>
      </w:pPr>
      <w:r w:rsidRPr="003075F8">
        <w:rPr>
          <w:rFonts w:ascii="Arial Narrow" w:hAnsi="Arial Narrow" w:cs="Arial"/>
          <w:sz w:val="23"/>
          <w:szCs w:val="23"/>
        </w:rPr>
        <w:t>CentralSquare ENGAGE</w:t>
      </w:r>
      <w:r w:rsidR="00632122">
        <w:rPr>
          <w:rFonts w:ascii="Arial Narrow" w:hAnsi="Arial Narrow" w:cs="Arial"/>
          <w:sz w:val="23"/>
          <w:szCs w:val="23"/>
        </w:rPr>
        <w:t>,</w:t>
      </w:r>
      <w:r>
        <w:rPr>
          <w:rFonts w:ascii="Arial Narrow" w:hAnsi="Arial Narrow" w:cs="Arial"/>
          <w:sz w:val="23"/>
          <w:szCs w:val="23"/>
        </w:rPr>
        <w:t xml:space="preserve"> </w:t>
      </w:r>
      <w:r w:rsidRPr="003075F8">
        <w:rPr>
          <w:rFonts w:ascii="Arial Narrow" w:hAnsi="Arial Narrow" w:cs="Arial"/>
          <w:sz w:val="23"/>
          <w:szCs w:val="23"/>
        </w:rPr>
        <w:t>March 15-18</w:t>
      </w:r>
      <w:r>
        <w:rPr>
          <w:rFonts w:ascii="Arial Narrow" w:hAnsi="Arial Narrow" w:cs="Arial"/>
          <w:sz w:val="23"/>
          <w:szCs w:val="23"/>
        </w:rPr>
        <w:t>, 2026, Washington, D.C.</w:t>
      </w:r>
    </w:p>
    <w:p w14:paraId="5C1E9094" w14:textId="3D386A62" w:rsidR="00857E49" w:rsidRDefault="00A15AE3" w:rsidP="003533CB">
      <w:pPr>
        <w:numPr>
          <w:ilvl w:val="2"/>
          <w:numId w:val="1"/>
        </w:numPr>
        <w:rPr>
          <w:rFonts w:ascii="Arial Narrow" w:hAnsi="Arial Narrow" w:cs="Arial"/>
          <w:sz w:val="23"/>
          <w:szCs w:val="23"/>
        </w:rPr>
      </w:pPr>
      <w:r w:rsidRPr="00A15AE3">
        <w:rPr>
          <w:rFonts w:ascii="Arial Narrow" w:hAnsi="Arial Narrow" w:cs="Arial"/>
          <w:sz w:val="23"/>
          <w:szCs w:val="23"/>
        </w:rPr>
        <w:t>International Wireless Communications Expo (IWCE)</w:t>
      </w:r>
      <w:r w:rsidR="00632122">
        <w:rPr>
          <w:rFonts w:ascii="Arial Narrow" w:hAnsi="Arial Narrow" w:cs="Arial"/>
          <w:sz w:val="23"/>
          <w:szCs w:val="23"/>
        </w:rPr>
        <w:t>,</w:t>
      </w:r>
      <w:r>
        <w:rPr>
          <w:rFonts w:ascii="Arial Narrow" w:hAnsi="Arial Narrow" w:cs="Arial"/>
          <w:sz w:val="23"/>
          <w:szCs w:val="23"/>
        </w:rPr>
        <w:t xml:space="preserve"> March 16-19, 2026, Las Vegas, NV</w:t>
      </w:r>
    </w:p>
    <w:p w14:paraId="715D624C" w14:textId="622DE308" w:rsidR="007222FF" w:rsidRDefault="007222FF" w:rsidP="003533CB">
      <w:pPr>
        <w:numPr>
          <w:ilvl w:val="2"/>
          <w:numId w:val="1"/>
        </w:numPr>
        <w:rPr>
          <w:rFonts w:ascii="Arial Narrow" w:hAnsi="Arial Narrow" w:cs="Arial"/>
          <w:sz w:val="23"/>
          <w:szCs w:val="23"/>
        </w:rPr>
      </w:pPr>
      <w:r w:rsidRPr="007222FF">
        <w:rPr>
          <w:rFonts w:ascii="Arial Narrow" w:hAnsi="Arial Narrow" w:cs="Arial"/>
          <w:sz w:val="23"/>
          <w:szCs w:val="23"/>
        </w:rPr>
        <w:t>Summit Conference (Motorola Solutions)</w:t>
      </w:r>
      <w:r>
        <w:rPr>
          <w:rFonts w:ascii="Arial Narrow" w:hAnsi="Arial Narrow" w:cs="Arial"/>
          <w:sz w:val="23"/>
          <w:szCs w:val="23"/>
        </w:rPr>
        <w:t xml:space="preserve">, </w:t>
      </w:r>
      <w:r w:rsidRPr="007222FF">
        <w:rPr>
          <w:rFonts w:ascii="Arial Narrow" w:hAnsi="Arial Narrow" w:cs="Arial"/>
          <w:sz w:val="23"/>
          <w:szCs w:val="23"/>
        </w:rPr>
        <w:t>April 19-23</w:t>
      </w:r>
      <w:r>
        <w:rPr>
          <w:rFonts w:ascii="Arial Narrow" w:hAnsi="Arial Narrow" w:cs="Arial"/>
          <w:sz w:val="23"/>
          <w:szCs w:val="23"/>
        </w:rPr>
        <w:t xml:space="preserve">, 2026, </w:t>
      </w:r>
      <w:r w:rsidRPr="007222FF">
        <w:rPr>
          <w:rFonts w:ascii="Arial Narrow" w:hAnsi="Arial Narrow" w:cs="Arial"/>
          <w:sz w:val="23"/>
          <w:szCs w:val="23"/>
        </w:rPr>
        <w:t>Orlando, F</w:t>
      </w:r>
      <w:r w:rsidR="007B448F">
        <w:rPr>
          <w:rFonts w:ascii="Arial Narrow" w:hAnsi="Arial Narrow" w:cs="Arial"/>
          <w:sz w:val="23"/>
          <w:szCs w:val="23"/>
        </w:rPr>
        <w:t>L</w:t>
      </w:r>
    </w:p>
    <w:p w14:paraId="327B2145" w14:textId="3121A422" w:rsidR="007222FF" w:rsidRDefault="007222FF" w:rsidP="003533CB">
      <w:pPr>
        <w:numPr>
          <w:ilvl w:val="2"/>
          <w:numId w:val="1"/>
        </w:numPr>
        <w:rPr>
          <w:rFonts w:ascii="Arial Narrow" w:hAnsi="Arial Narrow" w:cs="Arial"/>
          <w:sz w:val="23"/>
          <w:szCs w:val="23"/>
        </w:rPr>
      </w:pPr>
      <w:r w:rsidRPr="007222FF">
        <w:rPr>
          <w:rFonts w:ascii="Arial Narrow" w:hAnsi="Arial Narrow" w:cs="Arial"/>
          <w:sz w:val="23"/>
          <w:szCs w:val="23"/>
        </w:rPr>
        <w:t>Navigator Conference</w:t>
      </w:r>
      <w:r>
        <w:rPr>
          <w:rFonts w:ascii="Arial Narrow" w:hAnsi="Arial Narrow" w:cs="Arial"/>
          <w:sz w:val="23"/>
          <w:szCs w:val="23"/>
        </w:rPr>
        <w:t xml:space="preserve">, </w:t>
      </w:r>
      <w:r w:rsidRPr="007222FF">
        <w:rPr>
          <w:rFonts w:ascii="Arial Narrow" w:hAnsi="Arial Narrow" w:cs="Arial"/>
          <w:sz w:val="23"/>
          <w:szCs w:val="23"/>
        </w:rPr>
        <w:t>April 21-24</w:t>
      </w:r>
      <w:r>
        <w:rPr>
          <w:rFonts w:ascii="Arial Narrow" w:hAnsi="Arial Narrow" w:cs="Arial"/>
          <w:sz w:val="23"/>
          <w:szCs w:val="23"/>
        </w:rPr>
        <w:t xml:space="preserve">, 2026, </w:t>
      </w:r>
      <w:r w:rsidRPr="007222FF">
        <w:rPr>
          <w:rFonts w:ascii="Arial Narrow" w:hAnsi="Arial Narrow" w:cs="Arial"/>
          <w:sz w:val="23"/>
          <w:szCs w:val="23"/>
        </w:rPr>
        <w:t xml:space="preserve">Las Vegas, </w:t>
      </w:r>
      <w:r w:rsidR="007B448F">
        <w:rPr>
          <w:rFonts w:ascii="Arial Narrow" w:hAnsi="Arial Narrow" w:cs="Arial"/>
          <w:sz w:val="23"/>
          <w:szCs w:val="23"/>
        </w:rPr>
        <w:t>NV</w:t>
      </w:r>
    </w:p>
    <w:p w14:paraId="5B3BC8B3" w14:textId="0705CB2F" w:rsidR="00D717D0" w:rsidRDefault="00D717D0" w:rsidP="003533CB">
      <w:pPr>
        <w:numPr>
          <w:ilvl w:val="2"/>
          <w:numId w:val="1"/>
        </w:numPr>
        <w:rPr>
          <w:rFonts w:ascii="Arial Narrow" w:hAnsi="Arial Narrow" w:cs="Arial"/>
          <w:sz w:val="23"/>
          <w:szCs w:val="23"/>
        </w:rPr>
      </w:pPr>
      <w:r w:rsidRPr="00D717D0">
        <w:rPr>
          <w:rFonts w:ascii="Arial Narrow" w:hAnsi="Arial Narrow" w:cs="Arial"/>
          <w:sz w:val="23"/>
          <w:szCs w:val="23"/>
        </w:rPr>
        <w:t>NICE Conference &amp; Expo (National Initiative for Cybersecurity Education)</w:t>
      </w:r>
      <w:r w:rsidR="00632122">
        <w:rPr>
          <w:rFonts w:ascii="Arial Narrow" w:hAnsi="Arial Narrow" w:cs="Arial"/>
          <w:sz w:val="23"/>
          <w:szCs w:val="23"/>
        </w:rPr>
        <w:t>,</w:t>
      </w:r>
      <w:r>
        <w:rPr>
          <w:rFonts w:ascii="Arial Narrow" w:hAnsi="Arial Narrow" w:cs="Arial"/>
          <w:sz w:val="23"/>
          <w:szCs w:val="23"/>
        </w:rPr>
        <w:t xml:space="preserve"> June 1-3,</w:t>
      </w:r>
      <w:r w:rsidR="00C40B1B">
        <w:rPr>
          <w:rFonts w:ascii="Arial Narrow" w:hAnsi="Arial Narrow" w:cs="Arial"/>
          <w:sz w:val="23"/>
          <w:szCs w:val="23"/>
        </w:rPr>
        <w:t xml:space="preserve"> 2026, </w:t>
      </w:r>
      <w:r w:rsidRPr="00D717D0">
        <w:rPr>
          <w:rFonts w:ascii="Arial Narrow" w:hAnsi="Arial Narrow" w:cs="Arial"/>
          <w:sz w:val="23"/>
          <w:szCs w:val="23"/>
        </w:rPr>
        <w:t xml:space="preserve">Philadelphia, </w:t>
      </w:r>
      <w:r w:rsidR="007B448F">
        <w:rPr>
          <w:rFonts w:ascii="Arial Narrow" w:hAnsi="Arial Narrow" w:cs="Arial"/>
          <w:sz w:val="23"/>
          <w:szCs w:val="23"/>
        </w:rPr>
        <w:t>PA</w:t>
      </w:r>
    </w:p>
    <w:p w14:paraId="3AC8AEA9" w14:textId="77777777" w:rsidR="00244BF1" w:rsidRPr="0063433C" w:rsidRDefault="00244BF1" w:rsidP="00244BF1">
      <w:pPr>
        <w:ind w:left="2160"/>
        <w:rPr>
          <w:rFonts w:ascii="Arial Narrow" w:hAnsi="Arial Narrow" w:cs="Arial"/>
          <w:sz w:val="23"/>
          <w:szCs w:val="23"/>
        </w:rPr>
      </w:pPr>
    </w:p>
    <w:p w14:paraId="74BD794C" w14:textId="0B6385CA" w:rsidR="003A6AC1" w:rsidRDefault="00805EC5" w:rsidP="000B398C">
      <w:pPr>
        <w:numPr>
          <w:ilvl w:val="1"/>
          <w:numId w:val="1"/>
        </w:numPr>
        <w:rPr>
          <w:rFonts w:ascii="Arial Narrow" w:hAnsi="Arial Narrow" w:cs="Arial"/>
          <w:sz w:val="23"/>
          <w:szCs w:val="23"/>
        </w:rPr>
      </w:pPr>
      <w:r>
        <w:rPr>
          <w:rFonts w:ascii="Arial Narrow" w:hAnsi="Arial Narrow" w:cs="Arial"/>
          <w:sz w:val="23"/>
          <w:szCs w:val="23"/>
        </w:rPr>
        <w:t>Additional Announcement</w:t>
      </w:r>
      <w:r w:rsidR="0041123D">
        <w:rPr>
          <w:rFonts w:ascii="Arial Narrow" w:hAnsi="Arial Narrow" w:cs="Arial"/>
          <w:sz w:val="23"/>
          <w:szCs w:val="23"/>
        </w:rPr>
        <w:t>s</w:t>
      </w:r>
      <w:r>
        <w:rPr>
          <w:rFonts w:ascii="Arial Narrow" w:hAnsi="Arial Narrow" w:cs="Arial"/>
          <w:sz w:val="23"/>
          <w:szCs w:val="23"/>
        </w:rPr>
        <w:t xml:space="preserve"> from Meeting Attendees</w:t>
      </w:r>
      <w:r w:rsidR="006F137F">
        <w:rPr>
          <w:rFonts w:ascii="Arial Narrow" w:hAnsi="Arial Narrow" w:cs="Arial"/>
          <w:sz w:val="23"/>
          <w:szCs w:val="23"/>
        </w:rPr>
        <w:t xml:space="preserve"> </w:t>
      </w:r>
      <w:r w:rsidR="000C6E89">
        <w:rPr>
          <w:rFonts w:ascii="Arial Narrow" w:hAnsi="Arial Narrow" w:cs="Arial"/>
          <w:sz w:val="23"/>
          <w:szCs w:val="23"/>
        </w:rPr>
        <w:t xml:space="preserve">for Consideration </w:t>
      </w:r>
      <w:r w:rsidR="006204D4">
        <w:rPr>
          <w:rFonts w:ascii="Arial Narrow" w:hAnsi="Arial Narrow" w:cs="Arial"/>
          <w:sz w:val="23"/>
          <w:szCs w:val="23"/>
        </w:rPr>
        <w:t xml:space="preserve">and Possible Inclusion </w:t>
      </w:r>
      <w:r w:rsidR="000C6E89">
        <w:rPr>
          <w:rFonts w:ascii="Arial Narrow" w:hAnsi="Arial Narrow" w:cs="Arial"/>
          <w:sz w:val="23"/>
          <w:szCs w:val="23"/>
        </w:rPr>
        <w:t>on Future Agendas</w:t>
      </w:r>
    </w:p>
    <w:p w14:paraId="7B7B3787" w14:textId="77777777" w:rsidR="00244BF1" w:rsidRDefault="00244BF1" w:rsidP="00244BF1">
      <w:pPr>
        <w:ind w:left="1440"/>
        <w:rPr>
          <w:rFonts w:ascii="Arial Narrow" w:hAnsi="Arial Narrow" w:cs="Arial"/>
          <w:sz w:val="23"/>
          <w:szCs w:val="23"/>
        </w:rPr>
      </w:pPr>
    </w:p>
    <w:p w14:paraId="36825BE9" w14:textId="318AC222" w:rsidR="000B398C" w:rsidRPr="00244BF1" w:rsidRDefault="000B398C" w:rsidP="000B398C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>
        <w:rPr>
          <w:rFonts w:ascii="Arial Narrow" w:hAnsi="Arial Narrow" w:cs="Arial"/>
          <w:color w:val="4472C4"/>
          <w:sz w:val="28"/>
          <w:szCs w:val="28"/>
        </w:rPr>
        <w:t xml:space="preserve">Open Forum: Public </w:t>
      </w:r>
      <w:r w:rsidR="001A0703">
        <w:rPr>
          <w:rFonts w:ascii="Arial Narrow" w:hAnsi="Arial Narrow" w:cs="Arial"/>
          <w:color w:val="4472C4"/>
          <w:sz w:val="28"/>
          <w:szCs w:val="28"/>
        </w:rPr>
        <w:t>C</w:t>
      </w:r>
      <w:r>
        <w:rPr>
          <w:rFonts w:ascii="Arial Narrow" w:hAnsi="Arial Narrow" w:cs="Arial"/>
          <w:color w:val="4472C4"/>
          <w:sz w:val="28"/>
          <w:szCs w:val="28"/>
        </w:rPr>
        <w:t xml:space="preserve">omment on </w:t>
      </w:r>
      <w:r w:rsidR="001A0703">
        <w:rPr>
          <w:rFonts w:ascii="Arial Narrow" w:hAnsi="Arial Narrow" w:cs="Arial"/>
          <w:color w:val="4472C4"/>
          <w:sz w:val="28"/>
          <w:szCs w:val="28"/>
        </w:rPr>
        <w:t>I</w:t>
      </w:r>
      <w:r>
        <w:rPr>
          <w:rFonts w:ascii="Arial Narrow" w:hAnsi="Arial Narrow" w:cs="Arial"/>
          <w:color w:val="4472C4"/>
          <w:sz w:val="28"/>
          <w:szCs w:val="28"/>
        </w:rPr>
        <w:t xml:space="preserve">ssues not on the </w:t>
      </w:r>
      <w:r w:rsidR="00C84D87">
        <w:rPr>
          <w:rFonts w:ascii="Arial Narrow" w:hAnsi="Arial Narrow" w:cs="Arial"/>
          <w:color w:val="4472C4"/>
          <w:sz w:val="28"/>
          <w:szCs w:val="28"/>
        </w:rPr>
        <w:t>Board</w:t>
      </w:r>
      <w:r>
        <w:rPr>
          <w:rFonts w:ascii="Arial Narrow" w:hAnsi="Arial Narrow" w:cs="Arial"/>
          <w:color w:val="4472C4"/>
          <w:sz w:val="28"/>
          <w:szCs w:val="28"/>
        </w:rPr>
        <w:t xml:space="preserve"> Meeting Agenda</w:t>
      </w:r>
    </w:p>
    <w:p w14:paraId="5B158BAE" w14:textId="03268D9A" w:rsidR="00244BF1" w:rsidRPr="003A027E" w:rsidRDefault="00E731F3" w:rsidP="00244BF1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Tony Ramirez </w:t>
      </w:r>
      <w:r w:rsidR="0069403D">
        <w:rPr>
          <w:rFonts w:ascii="Arial Narrow" w:hAnsi="Arial Narrow" w:cs="Arial"/>
          <w:b/>
          <w:bCs/>
        </w:rPr>
        <w:t xml:space="preserve">congratulated </w:t>
      </w:r>
      <w:r w:rsidR="00411627">
        <w:rPr>
          <w:rFonts w:ascii="Arial Narrow" w:hAnsi="Arial Narrow" w:cs="Arial"/>
          <w:b/>
          <w:bCs/>
        </w:rPr>
        <w:t>the Maui</w:t>
      </w:r>
      <w:r w:rsidR="0069403D">
        <w:rPr>
          <w:rFonts w:ascii="Arial Narrow" w:hAnsi="Arial Narrow" w:cs="Arial"/>
          <w:b/>
          <w:bCs/>
        </w:rPr>
        <w:t xml:space="preserve"> PSAP for a recent </w:t>
      </w:r>
      <w:r w:rsidR="007C4281">
        <w:rPr>
          <w:rFonts w:ascii="Arial Narrow" w:hAnsi="Arial Narrow" w:cs="Arial"/>
          <w:b/>
          <w:bCs/>
        </w:rPr>
        <w:t xml:space="preserve">successful </w:t>
      </w:r>
      <w:r w:rsidR="0069403D">
        <w:rPr>
          <w:rFonts w:ascii="Arial Narrow" w:hAnsi="Arial Narrow" w:cs="Arial"/>
          <w:b/>
          <w:bCs/>
        </w:rPr>
        <w:t xml:space="preserve">search and rescue effort where they were able to locate the distressed individual </w:t>
      </w:r>
      <w:r w:rsidR="007C4281">
        <w:rPr>
          <w:rFonts w:ascii="Arial Narrow" w:hAnsi="Arial Narrow" w:cs="Arial"/>
          <w:b/>
          <w:bCs/>
        </w:rPr>
        <w:t>through their watch</w:t>
      </w:r>
      <w:r w:rsidR="00D61137">
        <w:rPr>
          <w:rFonts w:ascii="Arial Narrow" w:hAnsi="Arial Narrow" w:cs="Arial"/>
          <w:b/>
          <w:bCs/>
        </w:rPr>
        <w:t>’s location system</w:t>
      </w:r>
      <w:r w:rsidR="007C4281">
        <w:rPr>
          <w:rFonts w:ascii="Arial Narrow" w:hAnsi="Arial Narrow" w:cs="Arial"/>
          <w:b/>
          <w:bCs/>
        </w:rPr>
        <w:t xml:space="preserve">. </w:t>
      </w:r>
    </w:p>
    <w:p w14:paraId="6453AD91" w14:textId="77777777" w:rsidR="00244BF1" w:rsidRPr="00FD68D8" w:rsidRDefault="00244BF1" w:rsidP="00244BF1">
      <w:p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</w:p>
    <w:p w14:paraId="0AD85A04" w14:textId="6341CD47" w:rsidR="003E5A02" w:rsidRPr="00244BF1" w:rsidRDefault="000B398C" w:rsidP="00741636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>
        <w:rPr>
          <w:rFonts w:ascii="Arial Narrow" w:hAnsi="Arial Narrow" w:cs="Arial"/>
          <w:color w:val="4472C4"/>
          <w:sz w:val="28"/>
          <w:szCs w:val="28"/>
        </w:rPr>
        <w:t>Adjournment</w:t>
      </w:r>
    </w:p>
    <w:p w14:paraId="3C839F8B" w14:textId="6A456D2F" w:rsidR="00244BF1" w:rsidRPr="00741636" w:rsidRDefault="00244BF1" w:rsidP="00244BF1">
      <w:p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 w:rsidRPr="0026177A">
        <w:rPr>
          <w:rFonts w:ascii="Arial Narrow" w:hAnsi="Arial Narrow" w:cs="Arial"/>
          <w:b/>
          <w:bCs/>
        </w:rPr>
        <w:t xml:space="preserve">Board Chair requested a motion to adjourn the meeting. </w:t>
      </w:r>
      <w:r w:rsidR="00F03C99">
        <w:rPr>
          <w:rFonts w:ascii="Arial Narrow" w:hAnsi="Arial Narrow" w:cs="Arial"/>
          <w:b/>
          <w:bCs/>
        </w:rPr>
        <w:t>Tony Ramirez</w:t>
      </w:r>
      <w:r w:rsidRPr="0026177A">
        <w:rPr>
          <w:rFonts w:ascii="Arial Narrow" w:hAnsi="Arial Narrow" w:cs="Arial"/>
          <w:b/>
          <w:bCs/>
        </w:rPr>
        <w:t xml:space="preserve"> motioned to adjourn the meeting. </w:t>
      </w:r>
      <w:r>
        <w:rPr>
          <w:rFonts w:ascii="Arial Narrow" w:hAnsi="Arial Narrow" w:cs="Arial"/>
          <w:b/>
          <w:bCs/>
        </w:rPr>
        <w:t xml:space="preserve">Tony </w:t>
      </w:r>
      <w:r w:rsidR="00F03C99">
        <w:rPr>
          <w:rFonts w:ascii="Arial Narrow" w:hAnsi="Arial Narrow" w:cs="Arial"/>
          <w:b/>
          <w:bCs/>
        </w:rPr>
        <w:t>Velasco</w:t>
      </w:r>
      <w:r w:rsidRPr="0026177A">
        <w:rPr>
          <w:rFonts w:ascii="Arial Narrow" w:hAnsi="Arial Narrow" w:cs="Arial"/>
          <w:b/>
          <w:bCs/>
        </w:rPr>
        <w:t xml:space="preserve"> seconded the motion. A voice vote was taken, adjournment was unanimously approved. The meeting was adjourned.</w:t>
      </w:r>
      <w:r w:rsidR="00B56DF7">
        <w:rPr>
          <w:rFonts w:ascii="Arial Narrow" w:hAnsi="Arial Narrow" w:cs="Arial"/>
          <w:b/>
          <w:bCs/>
        </w:rPr>
        <w:t xml:space="preserve"> </w:t>
      </w:r>
    </w:p>
    <w:sectPr w:rsidR="00244BF1" w:rsidRPr="00741636" w:rsidSect="00C66307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2240" w:h="15840" w:code="1"/>
      <w:pgMar w:top="720" w:right="1440" w:bottom="72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9E787E" w14:textId="77777777" w:rsidR="00DA1D85" w:rsidRDefault="00DA1D85">
      <w:r>
        <w:separator/>
      </w:r>
    </w:p>
  </w:endnote>
  <w:endnote w:type="continuationSeparator" w:id="0">
    <w:p w14:paraId="22F30566" w14:textId="77777777" w:rsidR="00DA1D85" w:rsidRDefault="00DA1D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opperplate Gothic Light">
    <w:panose1 w:val="020E05070202060204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325812939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56810F9E" w14:textId="163A5FE3" w:rsidR="00775A1C" w:rsidRDefault="00775A1C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b/>
            <w:bCs/>
            <w:noProof/>
          </w:rPr>
          <w:t>2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14:paraId="6FE36E96" w14:textId="54EBF920" w:rsidR="00AF28D6" w:rsidRDefault="00AF28D6" w:rsidP="00AF28D6">
    <w:pPr>
      <w:pStyle w:val="Footer"/>
    </w:pPr>
    <w:r>
      <w:t xml:space="preserve">If you need an auxiliary aid/service or other accommodation due to a disability, contact Benson Leung at 808-586-0633 or </w:t>
    </w:r>
    <w:hyperlink r:id="rId1" w:history="1">
      <w:r w:rsidRPr="00750C02">
        <w:rPr>
          <w:rStyle w:val="Hyperlink"/>
        </w:rPr>
        <w:t>benson.c.leung@hawaii.gov</w:t>
      </w:r>
    </w:hyperlink>
    <w:r>
      <w:t xml:space="preserve"> as soon as possible. Requests made as early as possible </w:t>
    </w:r>
    <w:r w:rsidR="00334681" w:rsidRPr="005B219B">
      <w:t>have a greater likelihood of being fulfilled</w:t>
    </w:r>
    <w:r>
      <w:t>.</w:t>
    </w:r>
  </w:p>
  <w:p w14:paraId="0316514E" w14:textId="77777777" w:rsidR="00AF28D6" w:rsidRDefault="00AF28D6" w:rsidP="00AF28D6">
    <w:pPr>
      <w:pStyle w:val="Footer"/>
    </w:pPr>
  </w:p>
  <w:p w14:paraId="5EC28896" w14:textId="0A39C487" w:rsidR="00775A1C" w:rsidRDefault="00AF28D6" w:rsidP="00AF28D6">
    <w:pPr>
      <w:pStyle w:val="Footer"/>
    </w:pPr>
    <w:r>
      <w:t>Upon request, this notice is available in alternate formats.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85212967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045E1B41" w14:textId="17D4BD03" w:rsidR="00AF28D6" w:rsidRPr="00AF28D6" w:rsidRDefault="00AF28D6" w:rsidP="00AF28D6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>2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14:paraId="0C0453EB" w14:textId="73CD395E" w:rsidR="00AF28D6" w:rsidRDefault="00AF28D6" w:rsidP="00AF28D6">
    <w:pPr>
      <w:pStyle w:val="Footer"/>
    </w:pPr>
    <w:r>
      <w:t xml:space="preserve">If you need an auxiliary aid/service or other accommodation due to a disability, contact Benson Leung at 808-586-0633 or </w:t>
    </w:r>
    <w:hyperlink r:id="rId1" w:history="1">
      <w:r w:rsidRPr="00750C02">
        <w:rPr>
          <w:rStyle w:val="Hyperlink"/>
        </w:rPr>
        <w:t>benson.c.leung@hawaii.gov</w:t>
      </w:r>
    </w:hyperlink>
    <w:r>
      <w:t xml:space="preserve"> as soon as possible. Requests made as early as possible </w:t>
    </w:r>
    <w:r w:rsidR="00ED007C" w:rsidRPr="005B219B">
      <w:t>have a greater likelihood of being fulfilled</w:t>
    </w:r>
    <w:r>
      <w:t>.</w:t>
    </w:r>
  </w:p>
  <w:p w14:paraId="1D142063" w14:textId="77777777" w:rsidR="00AF28D6" w:rsidRDefault="00AF28D6" w:rsidP="00AF28D6">
    <w:pPr>
      <w:pStyle w:val="Footer"/>
    </w:pPr>
  </w:p>
  <w:p w14:paraId="3D8A9F8C" w14:textId="282B2A6B" w:rsidR="00B9163B" w:rsidRPr="00AF28D6" w:rsidRDefault="00AF28D6" w:rsidP="00AF28D6">
    <w:pPr>
      <w:pStyle w:val="Footer"/>
    </w:pPr>
    <w:r>
      <w:t>Upon request, this notice is available in alternate formats.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89404836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4AC99199" w14:textId="36996246" w:rsidR="00775A1C" w:rsidRDefault="00775A1C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b/>
            <w:bCs/>
            <w:noProof/>
          </w:rPr>
          <w:t>2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14:paraId="4BCD42CB" w14:textId="4B1D8B85" w:rsidR="00AF28D6" w:rsidRDefault="00AF28D6" w:rsidP="00AF28D6">
    <w:pPr>
      <w:pStyle w:val="Footer"/>
    </w:pPr>
    <w:r>
      <w:t xml:space="preserve">If you need an auxiliary aid/service or other accommodation due to a disability, contact Benson Leung at 808-586-0633 or </w:t>
    </w:r>
    <w:hyperlink r:id="rId1" w:history="1">
      <w:r w:rsidRPr="00750C02">
        <w:rPr>
          <w:rStyle w:val="Hyperlink"/>
        </w:rPr>
        <w:t>benson.c.leung@hawaii.gov</w:t>
      </w:r>
    </w:hyperlink>
    <w:r>
      <w:t xml:space="preserve"> as soon as possible. Requests made as early as possible </w:t>
    </w:r>
    <w:r w:rsidR="005B219B" w:rsidRPr="005B219B">
      <w:t>have a greater likelihood of being fulfilled</w:t>
    </w:r>
    <w:r>
      <w:t>.</w:t>
    </w:r>
  </w:p>
  <w:p w14:paraId="1C8831BA" w14:textId="77777777" w:rsidR="00AF28D6" w:rsidRDefault="00AF28D6" w:rsidP="00AF28D6">
    <w:pPr>
      <w:pStyle w:val="Footer"/>
    </w:pPr>
  </w:p>
  <w:p w14:paraId="3B2A593B" w14:textId="2FE86717" w:rsidR="006008C3" w:rsidRDefault="00AF28D6" w:rsidP="00AF28D6">
    <w:pPr>
      <w:pStyle w:val="Footer"/>
    </w:pPr>
    <w:r>
      <w:t>Upon request, this notice is available in alternate formats.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D93A4B7" w14:textId="77777777" w:rsidR="00DA1D85" w:rsidRDefault="00DA1D85">
      <w:r>
        <w:separator/>
      </w:r>
    </w:p>
  </w:footnote>
  <w:footnote w:type="continuationSeparator" w:id="0">
    <w:p w14:paraId="16DC5BF3" w14:textId="77777777" w:rsidR="00DA1D85" w:rsidRDefault="00DA1D8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54D7E0" w14:textId="77777777" w:rsidR="005B219B" w:rsidRDefault="005B219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59BB96" w14:textId="77777777" w:rsidR="005B219B" w:rsidRDefault="005B219B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B6D5EA" w14:textId="77777777" w:rsidR="005B219B" w:rsidRDefault="005B219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7845D8C"/>
    <w:multiLevelType w:val="hybridMultilevel"/>
    <w:tmpl w:val="72A6C004"/>
    <w:lvl w:ilvl="0" w:tplc="D8C48CCE">
      <w:start w:val="1"/>
      <w:numFmt w:val="upperRoman"/>
      <w:lvlText w:val="%1."/>
      <w:lvlJc w:val="right"/>
      <w:rPr>
        <w:b/>
        <w:bCs/>
        <w:color w:val="4472C4"/>
      </w:rPr>
    </w:lvl>
    <w:lvl w:ilvl="1" w:tplc="D7768B9C">
      <w:start w:val="1"/>
      <w:numFmt w:val="lowerLetter"/>
      <w:lvlText w:val="%2."/>
      <w:lvlJc w:val="left"/>
      <w:pPr>
        <w:ind w:left="1440" w:hanging="360"/>
      </w:pPr>
      <w:rPr>
        <w:b w:val="0"/>
        <w:bCs w:val="0"/>
        <w:color w:val="auto"/>
        <w:sz w:val="23"/>
        <w:szCs w:val="23"/>
      </w:rPr>
    </w:lvl>
    <w:lvl w:ilvl="2" w:tplc="53D6BA20">
      <w:start w:val="1"/>
      <w:numFmt w:val="lowerRoman"/>
      <w:lvlText w:val="%3."/>
      <w:lvlJc w:val="right"/>
      <w:pPr>
        <w:ind w:left="2160" w:hanging="180"/>
      </w:pPr>
      <w:rPr>
        <w:b w:val="0"/>
        <w:bCs w:val="0"/>
        <w:color w:val="auto"/>
        <w:sz w:val="23"/>
        <w:szCs w:val="23"/>
      </w:rPr>
    </w:lvl>
    <w:lvl w:ilvl="3" w:tplc="F53475D6">
      <w:start w:val="1"/>
      <w:numFmt w:val="decimal"/>
      <w:lvlText w:val="%4."/>
      <w:lvlJc w:val="left"/>
      <w:pPr>
        <w:ind w:left="2880" w:hanging="360"/>
      </w:pPr>
      <w:rPr>
        <w:b w:val="0"/>
        <w:bCs w:val="0"/>
        <w:sz w:val="23"/>
        <w:szCs w:val="23"/>
      </w:rPr>
    </w:lvl>
    <w:lvl w:ilvl="4" w:tplc="1026D92C">
      <w:start w:val="1"/>
      <w:numFmt w:val="lowerLetter"/>
      <w:lvlText w:val="%5."/>
      <w:lvlJc w:val="left"/>
      <w:pPr>
        <w:ind w:left="3600" w:hanging="360"/>
      </w:pPr>
      <w:rPr>
        <w:b w:val="0"/>
        <w:bCs w:val="0"/>
        <w:sz w:val="23"/>
        <w:szCs w:val="23"/>
      </w:rPr>
    </w:lvl>
    <w:lvl w:ilvl="5" w:tplc="C52CD828">
      <w:numFmt w:val="bullet"/>
      <w:lvlText w:val="-"/>
      <w:lvlJc w:val="left"/>
      <w:pPr>
        <w:ind w:left="4500" w:hanging="360"/>
      </w:pPr>
      <w:rPr>
        <w:rFonts w:ascii="Arial Narrow" w:eastAsia="Times New Roman" w:hAnsi="Arial Narrow" w:cs="Arial Narrow" w:hint="default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2EC0CAD"/>
    <w:multiLevelType w:val="hybridMultilevel"/>
    <w:tmpl w:val="AE6E4EBC"/>
    <w:lvl w:ilvl="0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2" w15:restartNumberingAfterBreak="0">
    <w:nsid w:val="64196F31"/>
    <w:multiLevelType w:val="hybridMultilevel"/>
    <w:tmpl w:val="18E2FAFC"/>
    <w:lvl w:ilvl="0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num w:numId="1" w16cid:durableId="954020790">
    <w:abstractNumId w:val="0"/>
  </w:num>
  <w:num w:numId="2" w16cid:durableId="143714088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728141782">
    <w:abstractNumId w:val="0"/>
  </w:num>
  <w:num w:numId="4" w16cid:durableId="734163064">
    <w:abstractNumId w:val="1"/>
  </w:num>
  <w:num w:numId="5" w16cid:durableId="208321202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728B"/>
    <w:rsid w:val="00000768"/>
    <w:rsid w:val="00000FE3"/>
    <w:rsid w:val="00004105"/>
    <w:rsid w:val="0000564F"/>
    <w:rsid w:val="00006B42"/>
    <w:rsid w:val="00006D5C"/>
    <w:rsid w:val="00014762"/>
    <w:rsid w:val="00016A36"/>
    <w:rsid w:val="0001720F"/>
    <w:rsid w:val="00017D86"/>
    <w:rsid w:val="00021F5C"/>
    <w:rsid w:val="00022371"/>
    <w:rsid w:val="000226D0"/>
    <w:rsid w:val="000230A0"/>
    <w:rsid w:val="00023613"/>
    <w:rsid w:val="00025A8D"/>
    <w:rsid w:val="00025C1C"/>
    <w:rsid w:val="0003080A"/>
    <w:rsid w:val="00030EF9"/>
    <w:rsid w:val="000318E4"/>
    <w:rsid w:val="00031F26"/>
    <w:rsid w:val="0003305D"/>
    <w:rsid w:val="000334E9"/>
    <w:rsid w:val="00041374"/>
    <w:rsid w:val="0004241A"/>
    <w:rsid w:val="000432EA"/>
    <w:rsid w:val="000438F9"/>
    <w:rsid w:val="0004496B"/>
    <w:rsid w:val="00044D44"/>
    <w:rsid w:val="000500D6"/>
    <w:rsid w:val="000502D1"/>
    <w:rsid w:val="000509A5"/>
    <w:rsid w:val="000511B5"/>
    <w:rsid w:val="00051E9D"/>
    <w:rsid w:val="0005359F"/>
    <w:rsid w:val="000538A2"/>
    <w:rsid w:val="00055A19"/>
    <w:rsid w:val="00056B5B"/>
    <w:rsid w:val="00057634"/>
    <w:rsid w:val="00057F92"/>
    <w:rsid w:val="00061610"/>
    <w:rsid w:val="000642BE"/>
    <w:rsid w:val="000659A1"/>
    <w:rsid w:val="000661E1"/>
    <w:rsid w:val="0007153C"/>
    <w:rsid w:val="0007252D"/>
    <w:rsid w:val="00073106"/>
    <w:rsid w:val="00073254"/>
    <w:rsid w:val="00073A24"/>
    <w:rsid w:val="00074428"/>
    <w:rsid w:val="00074718"/>
    <w:rsid w:val="000749D9"/>
    <w:rsid w:val="00074FF6"/>
    <w:rsid w:val="000752A3"/>
    <w:rsid w:val="0007593F"/>
    <w:rsid w:val="0007644A"/>
    <w:rsid w:val="00076943"/>
    <w:rsid w:val="000775C3"/>
    <w:rsid w:val="000779E8"/>
    <w:rsid w:val="00077BA1"/>
    <w:rsid w:val="00080E7B"/>
    <w:rsid w:val="00082343"/>
    <w:rsid w:val="0008603A"/>
    <w:rsid w:val="00086E95"/>
    <w:rsid w:val="0008735F"/>
    <w:rsid w:val="000924B6"/>
    <w:rsid w:val="0009279F"/>
    <w:rsid w:val="00092AF8"/>
    <w:rsid w:val="00094674"/>
    <w:rsid w:val="00095AF9"/>
    <w:rsid w:val="00096617"/>
    <w:rsid w:val="00097732"/>
    <w:rsid w:val="000A3A76"/>
    <w:rsid w:val="000A3DD2"/>
    <w:rsid w:val="000A4D11"/>
    <w:rsid w:val="000A5FB1"/>
    <w:rsid w:val="000B30E5"/>
    <w:rsid w:val="000B398C"/>
    <w:rsid w:val="000C01C4"/>
    <w:rsid w:val="000C45E2"/>
    <w:rsid w:val="000C49C8"/>
    <w:rsid w:val="000C582B"/>
    <w:rsid w:val="000C5FB8"/>
    <w:rsid w:val="000C6E89"/>
    <w:rsid w:val="000C7A4D"/>
    <w:rsid w:val="000D1DB5"/>
    <w:rsid w:val="000D4CE1"/>
    <w:rsid w:val="000D5CF0"/>
    <w:rsid w:val="000D5E86"/>
    <w:rsid w:val="000D7237"/>
    <w:rsid w:val="000D7267"/>
    <w:rsid w:val="000D73D7"/>
    <w:rsid w:val="000D741A"/>
    <w:rsid w:val="000E01D1"/>
    <w:rsid w:val="000E0831"/>
    <w:rsid w:val="000E131C"/>
    <w:rsid w:val="000E388F"/>
    <w:rsid w:val="000E4762"/>
    <w:rsid w:val="000E489C"/>
    <w:rsid w:val="000E72EC"/>
    <w:rsid w:val="000F051D"/>
    <w:rsid w:val="000F1E22"/>
    <w:rsid w:val="000F2C2D"/>
    <w:rsid w:val="000F55EE"/>
    <w:rsid w:val="000F71B4"/>
    <w:rsid w:val="00100121"/>
    <w:rsid w:val="001003D3"/>
    <w:rsid w:val="00102D34"/>
    <w:rsid w:val="00102D87"/>
    <w:rsid w:val="00103650"/>
    <w:rsid w:val="0010374A"/>
    <w:rsid w:val="00104DDC"/>
    <w:rsid w:val="0010745A"/>
    <w:rsid w:val="00107C8B"/>
    <w:rsid w:val="00111286"/>
    <w:rsid w:val="001118AD"/>
    <w:rsid w:val="00113F67"/>
    <w:rsid w:val="0011512E"/>
    <w:rsid w:val="00115C74"/>
    <w:rsid w:val="00116F4D"/>
    <w:rsid w:val="00122DF3"/>
    <w:rsid w:val="001236F5"/>
    <w:rsid w:val="00123E45"/>
    <w:rsid w:val="001271B6"/>
    <w:rsid w:val="00130673"/>
    <w:rsid w:val="00130A99"/>
    <w:rsid w:val="001316CB"/>
    <w:rsid w:val="00132BD1"/>
    <w:rsid w:val="00133634"/>
    <w:rsid w:val="00133859"/>
    <w:rsid w:val="00135564"/>
    <w:rsid w:val="00135A58"/>
    <w:rsid w:val="00136809"/>
    <w:rsid w:val="00142E71"/>
    <w:rsid w:val="00142FAF"/>
    <w:rsid w:val="0014383A"/>
    <w:rsid w:val="00143F28"/>
    <w:rsid w:val="001520C5"/>
    <w:rsid w:val="00153301"/>
    <w:rsid w:val="001534BC"/>
    <w:rsid w:val="0015501A"/>
    <w:rsid w:val="001560D9"/>
    <w:rsid w:val="001643B0"/>
    <w:rsid w:val="001650EE"/>
    <w:rsid w:val="00166AAB"/>
    <w:rsid w:val="0016714A"/>
    <w:rsid w:val="00167C7E"/>
    <w:rsid w:val="00170D73"/>
    <w:rsid w:val="00173A6D"/>
    <w:rsid w:val="00173E03"/>
    <w:rsid w:val="00177A6E"/>
    <w:rsid w:val="00180AEA"/>
    <w:rsid w:val="00181293"/>
    <w:rsid w:val="00181311"/>
    <w:rsid w:val="00181F2E"/>
    <w:rsid w:val="001823B1"/>
    <w:rsid w:val="00182DD1"/>
    <w:rsid w:val="00182EE7"/>
    <w:rsid w:val="001900DD"/>
    <w:rsid w:val="00190AA8"/>
    <w:rsid w:val="001917F0"/>
    <w:rsid w:val="00192C2F"/>
    <w:rsid w:val="001939DC"/>
    <w:rsid w:val="00193DDF"/>
    <w:rsid w:val="00193FD4"/>
    <w:rsid w:val="001956C2"/>
    <w:rsid w:val="001975FC"/>
    <w:rsid w:val="00197B64"/>
    <w:rsid w:val="001A0432"/>
    <w:rsid w:val="001A0703"/>
    <w:rsid w:val="001A2212"/>
    <w:rsid w:val="001A24A6"/>
    <w:rsid w:val="001A28BC"/>
    <w:rsid w:val="001A32D6"/>
    <w:rsid w:val="001A4C4F"/>
    <w:rsid w:val="001A4DEA"/>
    <w:rsid w:val="001A5CA0"/>
    <w:rsid w:val="001A7A94"/>
    <w:rsid w:val="001B0511"/>
    <w:rsid w:val="001B1406"/>
    <w:rsid w:val="001B4813"/>
    <w:rsid w:val="001B52F6"/>
    <w:rsid w:val="001B5AED"/>
    <w:rsid w:val="001B6EAF"/>
    <w:rsid w:val="001B7AB9"/>
    <w:rsid w:val="001D092C"/>
    <w:rsid w:val="001D1046"/>
    <w:rsid w:val="001D12C9"/>
    <w:rsid w:val="001D1EC2"/>
    <w:rsid w:val="001D1EED"/>
    <w:rsid w:val="001D34C2"/>
    <w:rsid w:val="001D39EE"/>
    <w:rsid w:val="001D3C7A"/>
    <w:rsid w:val="001D3CFA"/>
    <w:rsid w:val="001D5699"/>
    <w:rsid w:val="001D56AB"/>
    <w:rsid w:val="001D6A28"/>
    <w:rsid w:val="001E00A1"/>
    <w:rsid w:val="001E4292"/>
    <w:rsid w:val="001E52E6"/>
    <w:rsid w:val="001E5B22"/>
    <w:rsid w:val="001E5C69"/>
    <w:rsid w:val="001E7384"/>
    <w:rsid w:val="001E7AA2"/>
    <w:rsid w:val="001F1A56"/>
    <w:rsid w:val="001F2A19"/>
    <w:rsid w:val="001F40B0"/>
    <w:rsid w:val="001F4217"/>
    <w:rsid w:val="001F7655"/>
    <w:rsid w:val="00202AD5"/>
    <w:rsid w:val="002035CE"/>
    <w:rsid w:val="00205FD5"/>
    <w:rsid w:val="00206657"/>
    <w:rsid w:val="00207DCE"/>
    <w:rsid w:val="002107C4"/>
    <w:rsid w:val="00210BCB"/>
    <w:rsid w:val="00210FD8"/>
    <w:rsid w:val="002115F3"/>
    <w:rsid w:val="0021215F"/>
    <w:rsid w:val="002127E3"/>
    <w:rsid w:val="00213CD1"/>
    <w:rsid w:val="0021705E"/>
    <w:rsid w:val="0021708B"/>
    <w:rsid w:val="00217BAB"/>
    <w:rsid w:val="0022023D"/>
    <w:rsid w:val="00222A86"/>
    <w:rsid w:val="00223534"/>
    <w:rsid w:val="002261D7"/>
    <w:rsid w:val="00232385"/>
    <w:rsid w:val="00234AD3"/>
    <w:rsid w:val="00234DFE"/>
    <w:rsid w:val="002402DE"/>
    <w:rsid w:val="0024071A"/>
    <w:rsid w:val="00242202"/>
    <w:rsid w:val="002432C5"/>
    <w:rsid w:val="002434D5"/>
    <w:rsid w:val="00243B17"/>
    <w:rsid w:val="00244AAF"/>
    <w:rsid w:val="00244BF1"/>
    <w:rsid w:val="00245058"/>
    <w:rsid w:val="00247C7F"/>
    <w:rsid w:val="00247E40"/>
    <w:rsid w:val="00247F00"/>
    <w:rsid w:val="00250528"/>
    <w:rsid w:val="00252022"/>
    <w:rsid w:val="002529E5"/>
    <w:rsid w:val="00253AB0"/>
    <w:rsid w:val="00255365"/>
    <w:rsid w:val="00255F7C"/>
    <w:rsid w:val="00256ED5"/>
    <w:rsid w:val="0025748F"/>
    <w:rsid w:val="00257540"/>
    <w:rsid w:val="00261167"/>
    <w:rsid w:val="00261233"/>
    <w:rsid w:val="00261B0D"/>
    <w:rsid w:val="0026275D"/>
    <w:rsid w:val="00262944"/>
    <w:rsid w:val="002641DE"/>
    <w:rsid w:val="00265C9B"/>
    <w:rsid w:val="00266906"/>
    <w:rsid w:val="002669C8"/>
    <w:rsid w:val="00266D0A"/>
    <w:rsid w:val="00266D10"/>
    <w:rsid w:val="00266E96"/>
    <w:rsid w:val="002673B4"/>
    <w:rsid w:val="00270252"/>
    <w:rsid w:val="00270B04"/>
    <w:rsid w:val="00273B61"/>
    <w:rsid w:val="002740D8"/>
    <w:rsid w:val="002747A1"/>
    <w:rsid w:val="00274B7E"/>
    <w:rsid w:val="002751CA"/>
    <w:rsid w:val="0027545D"/>
    <w:rsid w:val="002754C5"/>
    <w:rsid w:val="0027554D"/>
    <w:rsid w:val="002804A8"/>
    <w:rsid w:val="0028161B"/>
    <w:rsid w:val="00281C11"/>
    <w:rsid w:val="002825C3"/>
    <w:rsid w:val="0028322C"/>
    <w:rsid w:val="00283CB7"/>
    <w:rsid w:val="00284EE1"/>
    <w:rsid w:val="0028675C"/>
    <w:rsid w:val="00286868"/>
    <w:rsid w:val="00287060"/>
    <w:rsid w:val="00287730"/>
    <w:rsid w:val="00287A91"/>
    <w:rsid w:val="00290275"/>
    <w:rsid w:val="00290703"/>
    <w:rsid w:val="002928B3"/>
    <w:rsid w:val="00292ADB"/>
    <w:rsid w:val="00292E74"/>
    <w:rsid w:val="002933F7"/>
    <w:rsid w:val="00293FA8"/>
    <w:rsid w:val="002949E0"/>
    <w:rsid w:val="00295AE1"/>
    <w:rsid w:val="00295D80"/>
    <w:rsid w:val="0029641F"/>
    <w:rsid w:val="00296520"/>
    <w:rsid w:val="002A1A06"/>
    <w:rsid w:val="002A2A3B"/>
    <w:rsid w:val="002A4EB7"/>
    <w:rsid w:val="002A54DB"/>
    <w:rsid w:val="002A60D8"/>
    <w:rsid w:val="002A731E"/>
    <w:rsid w:val="002B0830"/>
    <w:rsid w:val="002B2910"/>
    <w:rsid w:val="002B2A40"/>
    <w:rsid w:val="002B319B"/>
    <w:rsid w:val="002B5A8F"/>
    <w:rsid w:val="002B5DA0"/>
    <w:rsid w:val="002B78DF"/>
    <w:rsid w:val="002B7AD1"/>
    <w:rsid w:val="002B7B9A"/>
    <w:rsid w:val="002C0279"/>
    <w:rsid w:val="002C0C81"/>
    <w:rsid w:val="002C2487"/>
    <w:rsid w:val="002C2D58"/>
    <w:rsid w:val="002C3F9D"/>
    <w:rsid w:val="002C4A4C"/>
    <w:rsid w:val="002C5A83"/>
    <w:rsid w:val="002C689A"/>
    <w:rsid w:val="002C6CB0"/>
    <w:rsid w:val="002D143A"/>
    <w:rsid w:val="002D1DE7"/>
    <w:rsid w:val="002D3C90"/>
    <w:rsid w:val="002D40A0"/>
    <w:rsid w:val="002D416F"/>
    <w:rsid w:val="002D472A"/>
    <w:rsid w:val="002D4D71"/>
    <w:rsid w:val="002E24F8"/>
    <w:rsid w:val="002E29FA"/>
    <w:rsid w:val="002E3285"/>
    <w:rsid w:val="002E3333"/>
    <w:rsid w:val="002E5F96"/>
    <w:rsid w:val="002E6D67"/>
    <w:rsid w:val="002F2968"/>
    <w:rsid w:val="002F29DD"/>
    <w:rsid w:val="002F5290"/>
    <w:rsid w:val="002F52D5"/>
    <w:rsid w:val="002F7E0A"/>
    <w:rsid w:val="00302ED7"/>
    <w:rsid w:val="0030311F"/>
    <w:rsid w:val="00303FCE"/>
    <w:rsid w:val="003042CC"/>
    <w:rsid w:val="003075F8"/>
    <w:rsid w:val="00310286"/>
    <w:rsid w:val="00310B5F"/>
    <w:rsid w:val="00311613"/>
    <w:rsid w:val="00311F53"/>
    <w:rsid w:val="00312F88"/>
    <w:rsid w:val="00314AFA"/>
    <w:rsid w:val="00315825"/>
    <w:rsid w:val="00317000"/>
    <w:rsid w:val="00317394"/>
    <w:rsid w:val="0031756E"/>
    <w:rsid w:val="00320CCB"/>
    <w:rsid w:val="00320D98"/>
    <w:rsid w:val="00323058"/>
    <w:rsid w:val="0032371C"/>
    <w:rsid w:val="00323D1A"/>
    <w:rsid w:val="0032507E"/>
    <w:rsid w:val="00325134"/>
    <w:rsid w:val="00325A9F"/>
    <w:rsid w:val="00326AC4"/>
    <w:rsid w:val="00327096"/>
    <w:rsid w:val="00327AEE"/>
    <w:rsid w:val="00331BBD"/>
    <w:rsid w:val="00334131"/>
    <w:rsid w:val="00334681"/>
    <w:rsid w:val="0033495F"/>
    <w:rsid w:val="00334CDD"/>
    <w:rsid w:val="003360CC"/>
    <w:rsid w:val="00336679"/>
    <w:rsid w:val="00337D21"/>
    <w:rsid w:val="00340945"/>
    <w:rsid w:val="003435BE"/>
    <w:rsid w:val="00343A1A"/>
    <w:rsid w:val="00344E26"/>
    <w:rsid w:val="00345255"/>
    <w:rsid w:val="0034551D"/>
    <w:rsid w:val="00346031"/>
    <w:rsid w:val="003505B4"/>
    <w:rsid w:val="003506B0"/>
    <w:rsid w:val="00351F15"/>
    <w:rsid w:val="00351FA9"/>
    <w:rsid w:val="003533CB"/>
    <w:rsid w:val="00354442"/>
    <w:rsid w:val="00355323"/>
    <w:rsid w:val="00355BDE"/>
    <w:rsid w:val="00362D1A"/>
    <w:rsid w:val="003632FE"/>
    <w:rsid w:val="00365E84"/>
    <w:rsid w:val="003670EA"/>
    <w:rsid w:val="00371847"/>
    <w:rsid w:val="003737AA"/>
    <w:rsid w:val="00374521"/>
    <w:rsid w:val="003745E2"/>
    <w:rsid w:val="00381394"/>
    <w:rsid w:val="00381B00"/>
    <w:rsid w:val="00381B83"/>
    <w:rsid w:val="00385F64"/>
    <w:rsid w:val="003907D6"/>
    <w:rsid w:val="00390D31"/>
    <w:rsid w:val="0039114C"/>
    <w:rsid w:val="00391548"/>
    <w:rsid w:val="0039392F"/>
    <w:rsid w:val="00393F6D"/>
    <w:rsid w:val="00396D5F"/>
    <w:rsid w:val="003A027E"/>
    <w:rsid w:val="003A23CE"/>
    <w:rsid w:val="003A3CC2"/>
    <w:rsid w:val="003A46CC"/>
    <w:rsid w:val="003A54A3"/>
    <w:rsid w:val="003A6AC1"/>
    <w:rsid w:val="003B27E5"/>
    <w:rsid w:val="003B30BC"/>
    <w:rsid w:val="003B3673"/>
    <w:rsid w:val="003B38E9"/>
    <w:rsid w:val="003B4475"/>
    <w:rsid w:val="003B5E75"/>
    <w:rsid w:val="003B63A9"/>
    <w:rsid w:val="003B6B26"/>
    <w:rsid w:val="003B72E6"/>
    <w:rsid w:val="003B78F9"/>
    <w:rsid w:val="003C0C39"/>
    <w:rsid w:val="003C161A"/>
    <w:rsid w:val="003C1B55"/>
    <w:rsid w:val="003C22A8"/>
    <w:rsid w:val="003C4864"/>
    <w:rsid w:val="003C5955"/>
    <w:rsid w:val="003C5A37"/>
    <w:rsid w:val="003C6BA6"/>
    <w:rsid w:val="003C79E5"/>
    <w:rsid w:val="003C7CF8"/>
    <w:rsid w:val="003D198C"/>
    <w:rsid w:val="003D1F8D"/>
    <w:rsid w:val="003D2090"/>
    <w:rsid w:val="003D2377"/>
    <w:rsid w:val="003D2694"/>
    <w:rsid w:val="003D2A16"/>
    <w:rsid w:val="003D4171"/>
    <w:rsid w:val="003D4FDB"/>
    <w:rsid w:val="003D5AFF"/>
    <w:rsid w:val="003D7525"/>
    <w:rsid w:val="003D7E14"/>
    <w:rsid w:val="003D7FC1"/>
    <w:rsid w:val="003E0929"/>
    <w:rsid w:val="003E1689"/>
    <w:rsid w:val="003E3E93"/>
    <w:rsid w:val="003E5A02"/>
    <w:rsid w:val="003E704A"/>
    <w:rsid w:val="003E70BF"/>
    <w:rsid w:val="003E7264"/>
    <w:rsid w:val="003E7479"/>
    <w:rsid w:val="003E7A18"/>
    <w:rsid w:val="003F14CB"/>
    <w:rsid w:val="003F16AD"/>
    <w:rsid w:val="003F1A44"/>
    <w:rsid w:val="003F2B4C"/>
    <w:rsid w:val="003F313B"/>
    <w:rsid w:val="003F4C11"/>
    <w:rsid w:val="003F4FB6"/>
    <w:rsid w:val="004012C4"/>
    <w:rsid w:val="00402817"/>
    <w:rsid w:val="00402918"/>
    <w:rsid w:val="00405198"/>
    <w:rsid w:val="00405AD5"/>
    <w:rsid w:val="004105F3"/>
    <w:rsid w:val="0041106A"/>
    <w:rsid w:val="00411106"/>
    <w:rsid w:val="0041123D"/>
    <w:rsid w:val="00411609"/>
    <w:rsid w:val="00411627"/>
    <w:rsid w:val="00412C02"/>
    <w:rsid w:val="00413EFF"/>
    <w:rsid w:val="00417799"/>
    <w:rsid w:val="0042020A"/>
    <w:rsid w:val="004220A8"/>
    <w:rsid w:val="004238A4"/>
    <w:rsid w:val="00423914"/>
    <w:rsid w:val="00423FCB"/>
    <w:rsid w:val="00427066"/>
    <w:rsid w:val="00427258"/>
    <w:rsid w:val="00431A7F"/>
    <w:rsid w:val="004325D5"/>
    <w:rsid w:val="0043300B"/>
    <w:rsid w:val="00433302"/>
    <w:rsid w:val="004353A7"/>
    <w:rsid w:val="00435472"/>
    <w:rsid w:val="00435494"/>
    <w:rsid w:val="0043568D"/>
    <w:rsid w:val="00440C13"/>
    <w:rsid w:val="004412C2"/>
    <w:rsid w:val="004422E2"/>
    <w:rsid w:val="004435C9"/>
    <w:rsid w:val="004438B9"/>
    <w:rsid w:val="00445441"/>
    <w:rsid w:val="00447FA3"/>
    <w:rsid w:val="0045196C"/>
    <w:rsid w:val="00453339"/>
    <w:rsid w:val="00453F66"/>
    <w:rsid w:val="004548AF"/>
    <w:rsid w:val="00455EFF"/>
    <w:rsid w:val="004601B5"/>
    <w:rsid w:val="004623C9"/>
    <w:rsid w:val="00462572"/>
    <w:rsid w:val="00463B0F"/>
    <w:rsid w:val="00464532"/>
    <w:rsid w:val="00466B5F"/>
    <w:rsid w:val="004671BF"/>
    <w:rsid w:val="00470B08"/>
    <w:rsid w:val="00473633"/>
    <w:rsid w:val="00474500"/>
    <w:rsid w:val="0047495F"/>
    <w:rsid w:val="0047666D"/>
    <w:rsid w:val="00476691"/>
    <w:rsid w:val="0047678D"/>
    <w:rsid w:val="00480335"/>
    <w:rsid w:val="00481919"/>
    <w:rsid w:val="00481DCB"/>
    <w:rsid w:val="0048302A"/>
    <w:rsid w:val="00483B85"/>
    <w:rsid w:val="0048619E"/>
    <w:rsid w:val="0048621E"/>
    <w:rsid w:val="00487019"/>
    <w:rsid w:val="00487C6E"/>
    <w:rsid w:val="0049095F"/>
    <w:rsid w:val="004909ED"/>
    <w:rsid w:val="00491C00"/>
    <w:rsid w:val="004929B8"/>
    <w:rsid w:val="00493851"/>
    <w:rsid w:val="00493A79"/>
    <w:rsid w:val="00494DAC"/>
    <w:rsid w:val="00495261"/>
    <w:rsid w:val="00495769"/>
    <w:rsid w:val="004978D5"/>
    <w:rsid w:val="00497A0B"/>
    <w:rsid w:val="00497F58"/>
    <w:rsid w:val="004A01FA"/>
    <w:rsid w:val="004A2179"/>
    <w:rsid w:val="004A27E4"/>
    <w:rsid w:val="004A2EAE"/>
    <w:rsid w:val="004A31CD"/>
    <w:rsid w:val="004A462C"/>
    <w:rsid w:val="004A5543"/>
    <w:rsid w:val="004A6451"/>
    <w:rsid w:val="004A724B"/>
    <w:rsid w:val="004A7506"/>
    <w:rsid w:val="004B051F"/>
    <w:rsid w:val="004B1BCC"/>
    <w:rsid w:val="004B243D"/>
    <w:rsid w:val="004B2D27"/>
    <w:rsid w:val="004B3E0D"/>
    <w:rsid w:val="004B45DA"/>
    <w:rsid w:val="004B5F59"/>
    <w:rsid w:val="004B6DD0"/>
    <w:rsid w:val="004C2411"/>
    <w:rsid w:val="004C3386"/>
    <w:rsid w:val="004C352C"/>
    <w:rsid w:val="004C4645"/>
    <w:rsid w:val="004C63A5"/>
    <w:rsid w:val="004C641E"/>
    <w:rsid w:val="004C683E"/>
    <w:rsid w:val="004C7A36"/>
    <w:rsid w:val="004C7AAD"/>
    <w:rsid w:val="004C7D21"/>
    <w:rsid w:val="004D10E7"/>
    <w:rsid w:val="004D1271"/>
    <w:rsid w:val="004D602A"/>
    <w:rsid w:val="004D6921"/>
    <w:rsid w:val="004D762C"/>
    <w:rsid w:val="004E10FF"/>
    <w:rsid w:val="004E121A"/>
    <w:rsid w:val="004E15A8"/>
    <w:rsid w:val="004E1FC4"/>
    <w:rsid w:val="004E3501"/>
    <w:rsid w:val="004E44BF"/>
    <w:rsid w:val="004E4E8F"/>
    <w:rsid w:val="004E62B6"/>
    <w:rsid w:val="004E7501"/>
    <w:rsid w:val="004E756C"/>
    <w:rsid w:val="004F0DFC"/>
    <w:rsid w:val="004F25C4"/>
    <w:rsid w:val="004F283C"/>
    <w:rsid w:val="004F3239"/>
    <w:rsid w:val="004F3432"/>
    <w:rsid w:val="004F35D1"/>
    <w:rsid w:val="004F4592"/>
    <w:rsid w:val="004F47BD"/>
    <w:rsid w:val="004F512F"/>
    <w:rsid w:val="004F561B"/>
    <w:rsid w:val="004F63D1"/>
    <w:rsid w:val="004F7F4F"/>
    <w:rsid w:val="005000F0"/>
    <w:rsid w:val="00500DCE"/>
    <w:rsid w:val="00502835"/>
    <w:rsid w:val="005038F0"/>
    <w:rsid w:val="00503B55"/>
    <w:rsid w:val="00504B69"/>
    <w:rsid w:val="00504C3F"/>
    <w:rsid w:val="005055F6"/>
    <w:rsid w:val="005064C7"/>
    <w:rsid w:val="00507EC4"/>
    <w:rsid w:val="005119EF"/>
    <w:rsid w:val="00511F10"/>
    <w:rsid w:val="0051384A"/>
    <w:rsid w:val="005141F6"/>
    <w:rsid w:val="00521B91"/>
    <w:rsid w:val="00525AD2"/>
    <w:rsid w:val="005270D5"/>
    <w:rsid w:val="0052768D"/>
    <w:rsid w:val="00527C76"/>
    <w:rsid w:val="005315A6"/>
    <w:rsid w:val="00531AA1"/>
    <w:rsid w:val="00531AD0"/>
    <w:rsid w:val="00531F7F"/>
    <w:rsid w:val="005321AC"/>
    <w:rsid w:val="00532B21"/>
    <w:rsid w:val="0053398F"/>
    <w:rsid w:val="00534641"/>
    <w:rsid w:val="00536119"/>
    <w:rsid w:val="00536F87"/>
    <w:rsid w:val="00541581"/>
    <w:rsid w:val="00542FB8"/>
    <w:rsid w:val="0054312D"/>
    <w:rsid w:val="005516AC"/>
    <w:rsid w:val="005520D0"/>
    <w:rsid w:val="00553580"/>
    <w:rsid w:val="00554439"/>
    <w:rsid w:val="0055480C"/>
    <w:rsid w:val="00554AB8"/>
    <w:rsid w:val="00560EE8"/>
    <w:rsid w:val="00561AF6"/>
    <w:rsid w:val="00562B77"/>
    <w:rsid w:val="005635B6"/>
    <w:rsid w:val="005640E6"/>
    <w:rsid w:val="0056490B"/>
    <w:rsid w:val="00565667"/>
    <w:rsid w:val="005668E0"/>
    <w:rsid w:val="00567F6F"/>
    <w:rsid w:val="00572459"/>
    <w:rsid w:val="005725AD"/>
    <w:rsid w:val="00572686"/>
    <w:rsid w:val="00573FAD"/>
    <w:rsid w:val="00575D4D"/>
    <w:rsid w:val="00575E72"/>
    <w:rsid w:val="005765D2"/>
    <w:rsid w:val="0057738F"/>
    <w:rsid w:val="0058086B"/>
    <w:rsid w:val="00580901"/>
    <w:rsid w:val="00583707"/>
    <w:rsid w:val="00583E07"/>
    <w:rsid w:val="00584B47"/>
    <w:rsid w:val="00584EB4"/>
    <w:rsid w:val="005858B0"/>
    <w:rsid w:val="00585968"/>
    <w:rsid w:val="00585F40"/>
    <w:rsid w:val="00591508"/>
    <w:rsid w:val="00592C95"/>
    <w:rsid w:val="0059337A"/>
    <w:rsid w:val="005942D9"/>
    <w:rsid w:val="005943A1"/>
    <w:rsid w:val="0059538B"/>
    <w:rsid w:val="00595EDB"/>
    <w:rsid w:val="00596DAD"/>
    <w:rsid w:val="005975D3"/>
    <w:rsid w:val="005A37D2"/>
    <w:rsid w:val="005A3940"/>
    <w:rsid w:val="005A4294"/>
    <w:rsid w:val="005A73E4"/>
    <w:rsid w:val="005A75AA"/>
    <w:rsid w:val="005B0889"/>
    <w:rsid w:val="005B219B"/>
    <w:rsid w:val="005B231E"/>
    <w:rsid w:val="005B29D6"/>
    <w:rsid w:val="005B3B7B"/>
    <w:rsid w:val="005B4F2F"/>
    <w:rsid w:val="005B6B0F"/>
    <w:rsid w:val="005B716C"/>
    <w:rsid w:val="005B71CA"/>
    <w:rsid w:val="005B71E4"/>
    <w:rsid w:val="005B7592"/>
    <w:rsid w:val="005B7F89"/>
    <w:rsid w:val="005C1368"/>
    <w:rsid w:val="005C1E49"/>
    <w:rsid w:val="005C44DD"/>
    <w:rsid w:val="005C51EE"/>
    <w:rsid w:val="005C5AD8"/>
    <w:rsid w:val="005C6204"/>
    <w:rsid w:val="005C6260"/>
    <w:rsid w:val="005D006C"/>
    <w:rsid w:val="005D07D4"/>
    <w:rsid w:val="005D0CFA"/>
    <w:rsid w:val="005D39C7"/>
    <w:rsid w:val="005D4453"/>
    <w:rsid w:val="005D57AF"/>
    <w:rsid w:val="005D58FC"/>
    <w:rsid w:val="005D6341"/>
    <w:rsid w:val="005D6850"/>
    <w:rsid w:val="005D6F59"/>
    <w:rsid w:val="005D705D"/>
    <w:rsid w:val="005E058C"/>
    <w:rsid w:val="005E1A4A"/>
    <w:rsid w:val="005E261C"/>
    <w:rsid w:val="005E2D86"/>
    <w:rsid w:val="005E2F53"/>
    <w:rsid w:val="005E3877"/>
    <w:rsid w:val="005E470F"/>
    <w:rsid w:val="005E490E"/>
    <w:rsid w:val="005E4A16"/>
    <w:rsid w:val="005E4A34"/>
    <w:rsid w:val="005E7AC1"/>
    <w:rsid w:val="005F02F4"/>
    <w:rsid w:val="005F1063"/>
    <w:rsid w:val="005F193E"/>
    <w:rsid w:val="005F1A1B"/>
    <w:rsid w:val="005F1EDA"/>
    <w:rsid w:val="005F28A3"/>
    <w:rsid w:val="005F34D3"/>
    <w:rsid w:val="005F4209"/>
    <w:rsid w:val="005F5EC6"/>
    <w:rsid w:val="005F6491"/>
    <w:rsid w:val="005F6CB0"/>
    <w:rsid w:val="006008C3"/>
    <w:rsid w:val="0060211C"/>
    <w:rsid w:val="00602D81"/>
    <w:rsid w:val="00606F13"/>
    <w:rsid w:val="00607A15"/>
    <w:rsid w:val="006110CB"/>
    <w:rsid w:val="006136D1"/>
    <w:rsid w:val="00615CB0"/>
    <w:rsid w:val="00617AB1"/>
    <w:rsid w:val="006204D4"/>
    <w:rsid w:val="00621B9C"/>
    <w:rsid w:val="00622026"/>
    <w:rsid w:val="00624004"/>
    <w:rsid w:val="00624B38"/>
    <w:rsid w:val="0062519E"/>
    <w:rsid w:val="00625C77"/>
    <w:rsid w:val="00627877"/>
    <w:rsid w:val="00627EC3"/>
    <w:rsid w:val="006306E3"/>
    <w:rsid w:val="00631894"/>
    <w:rsid w:val="00632122"/>
    <w:rsid w:val="00633687"/>
    <w:rsid w:val="00634083"/>
    <w:rsid w:val="0063433C"/>
    <w:rsid w:val="006406F1"/>
    <w:rsid w:val="0064169D"/>
    <w:rsid w:val="0064336D"/>
    <w:rsid w:val="006435F9"/>
    <w:rsid w:val="006439C3"/>
    <w:rsid w:val="0064436F"/>
    <w:rsid w:val="006476C4"/>
    <w:rsid w:val="006513FB"/>
    <w:rsid w:val="00651B2F"/>
    <w:rsid w:val="00653886"/>
    <w:rsid w:val="00657B94"/>
    <w:rsid w:val="00657BC1"/>
    <w:rsid w:val="00657F9E"/>
    <w:rsid w:val="00662730"/>
    <w:rsid w:val="0066441B"/>
    <w:rsid w:val="00667047"/>
    <w:rsid w:val="00672139"/>
    <w:rsid w:val="00672C75"/>
    <w:rsid w:val="00674B16"/>
    <w:rsid w:val="00675DBC"/>
    <w:rsid w:val="00676A34"/>
    <w:rsid w:val="00676D34"/>
    <w:rsid w:val="006770DF"/>
    <w:rsid w:val="006771BD"/>
    <w:rsid w:val="0067795B"/>
    <w:rsid w:val="00677C75"/>
    <w:rsid w:val="00680767"/>
    <w:rsid w:val="00682560"/>
    <w:rsid w:val="00682648"/>
    <w:rsid w:val="00682FB0"/>
    <w:rsid w:val="00684DE6"/>
    <w:rsid w:val="00685142"/>
    <w:rsid w:val="00685BBD"/>
    <w:rsid w:val="00687D04"/>
    <w:rsid w:val="006901A2"/>
    <w:rsid w:val="0069057C"/>
    <w:rsid w:val="00690AE3"/>
    <w:rsid w:val="0069132D"/>
    <w:rsid w:val="0069263D"/>
    <w:rsid w:val="00692B34"/>
    <w:rsid w:val="00693CF0"/>
    <w:rsid w:val="00693FF6"/>
    <w:rsid w:val="0069403D"/>
    <w:rsid w:val="006956C0"/>
    <w:rsid w:val="00696B2C"/>
    <w:rsid w:val="00696C82"/>
    <w:rsid w:val="006A0701"/>
    <w:rsid w:val="006A0C2F"/>
    <w:rsid w:val="006A353E"/>
    <w:rsid w:val="006A48F8"/>
    <w:rsid w:val="006A49B2"/>
    <w:rsid w:val="006A77CE"/>
    <w:rsid w:val="006A786C"/>
    <w:rsid w:val="006A7C5E"/>
    <w:rsid w:val="006B0AE0"/>
    <w:rsid w:val="006B4726"/>
    <w:rsid w:val="006B519D"/>
    <w:rsid w:val="006B5F55"/>
    <w:rsid w:val="006B7807"/>
    <w:rsid w:val="006B78C0"/>
    <w:rsid w:val="006B7D02"/>
    <w:rsid w:val="006C0F3B"/>
    <w:rsid w:val="006C1647"/>
    <w:rsid w:val="006C21FA"/>
    <w:rsid w:val="006C22A1"/>
    <w:rsid w:val="006C2A51"/>
    <w:rsid w:val="006C2B31"/>
    <w:rsid w:val="006C2D38"/>
    <w:rsid w:val="006C336A"/>
    <w:rsid w:val="006C3C05"/>
    <w:rsid w:val="006C4B28"/>
    <w:rsid w:val="006C5042"/>
    <w:rsid w:val="006C561B"/>
    <w:rsid w:val="006D0128"/>
    <w:rsid w:val="006D35A9"/>
    <w:rsid w:val="006D441B"/>
    <w:rsid w:val="006D4B3B"/>
    <w:rsid w:val="006D7654"/>
    <w:rsid w:val="006D76AE"/>
    <w:rsid w:val="006D7F5B"/>
    <w:rsid w:val="006E1214"/>
    <w:rsid w:val="006E3ED4"/>
    <w:rsid w:val="006E5578"/>
    <w:rsid w:val="006E69E9"/>
    <w:rsid w:val="006F137F"/>
    <w:rsid w:val="006F1D12"/>
    <w:rsid w:val="006F2FB7"/>
    <w:rsid w:val="006F318F"/>
    <w:rsid w:val="006F382D"/>
    <w:rsid w:val="006F473A"/>
    <w:rsid w:val="006F5525"/>
    <w:rsid w:val="00701AD1"/>
    <w:rsid w:val="00703093"/>
    <w:rsid w:val="00703341"/>
    <w:rsid w:val="00705640"/>
    <w:rsid w:val="00705857"/>
    <w:rsid w:val="00706F60"/>
    <w:rsid w:val="00710131"/>
    <w:rsid w:val="0071067E"/>
    <w:rsid w:val="00710933"/>
    <w:rsid w:val="007116EB"/>
    <w:rsid w:val="00711793"/>
    <w:rsid w:val="00711B6F"/>
    <w:rsid w:val="00712A15"/>
    <w:rsid w:val="00712ED8"/>
    <w:rsid w:val="00715C3C"/>
    <w:rsid w:val="00717A70"/>
    <w:rsid w:val="007222FF"/>
    <w:rsid w:val="00724416"/>
    <w:rsid w:val="00725324"/>
    <w:rsid w:val="007272E5"/>
    <w:rsid w:val="0073011F"/>
    <w:rsid w:val="007309C3"/>
    <w:rsid w:val="00730BFD"/>
    <w:rsid w:val="00730D38"/>
    <w:rsid w:val="00730DE7"/>
    <w:rsid w:val="00730E89"/>
    <w:rsid w:val="007312C5"/>
    <w:rsid w:val="0073159E"/>
    <w:rsid w:val="007325D3"/>
    <w:rsid w:val="0073308F"/>
    <w:rsid w:val="00733CE8"/>
    <w:rsid w:val="00735133"/>
    <w:rsid w:val="00735A13"/>
    <w:rsid w:val="00736095"/>
    <w:rsid w:val="00740C9B"/>
    <w:rsid w:val="00741636"/>
    <w:rsid w:val="00741652"/>
    <w:rsid w:val="00741C66"/>
    <w:rsid w:val="0074469A"/>
    <w:rsid w:val="00744FE3"/>
    <w:rsid w:val="00745051"/>
    <w:rsid w:val="00745416"/>
    <w:rsid w:val="00746007"/>
    <w:rsid w:val="00746CC8"/>
    <w:rsid w:val="00750BE3"/>
    <w:rsid w:val="00750F3A"/>
    <w:rsid w:val="00754844"/>
    <w:rsid w:val="00760CFC"/>
    <w:rsid w:val="00760E35"/>
    <w:rsid w:val="00760E55"/>
    <w:rsid w:val="00761440"/>
    <w:rsid w:val="00761A63"/>
    <w:rsid w:val="007631B1"/>
    <w:rsid w:val="007639C4"/>
    <w:rsid w:val="0076446E"/>
    <w:rsid w:val="00764879"/>
    <w:rsid w:val="00770D51"/>
    <w:rsid w:val="00770E87"/>
    <w:rsid w:val="00771034"/>
    <w:rsid w:val="007717EC"/>
    <w:rsid w:val="00771990"/>
    <w:rsid w:val="007727F4"/>
    <w:rsid w:val="00775A1C"/>
    <w:rsid w:val="00776574"/>
    <w:rsid w:val="00776E07"/>
    <w:rsid w:val="007773F1"/>
    <w:rsid w:val="00777D9D"/>
    <w:rsid w:val="00780C5F"/>
    <w:rsid w:val="00782192"/>
    <w:rsid w:val="0078233D"/>
    <w:rsid w:val="0078252E"/>
    <w:rsid w:val="007829E5"/>
    <w:rsid w:val="00784C67"/>
    <w:rsid w:val="00786ACC"/>
    <w:rsid w:val="0079081D"/>
    <w:rsid w:val="007926A1"/>
    <w:rsid w:val="00792768"/>
    <w:rsid w:val="00793BCD"/>
    <w:rsid w:val="007945C6"/>
    <w:rsid w:val="00795FC1"/>
    <w:rsid w:val="0079725E"/>
    <w:rsid w:val="007A2969"/>
    <w:rsid w:val="007A4004"/>
    <w:rsid w:val="007A5AB9"/>
    <w:rsid w:val="007A5B32"/>
    <w:rsid w:val="007A5CDA"/>
    <w:rsid w:val="007A7D6D"/>
    <w:rsid w:val="007B0913"/>
    <w:rsid w:val="007B0EC3"/>
    <w:rsid w:val="007B387A"/>
    <w:rsid w:val="007B448F"/>
    <w:rsid w:val="007B5802"/>
    <w:rsid w:val="007B58F0"/>
    <w:rsid w:val="007B6518"/>
    <w:rsid w:val="007B779C"/>
    <w:rsid w:val="007C0659"/>
    <w:rsid w:val="007C0BEA"/>
    <w:rsid w:val="007C2994"/>
    <w:rsid w:val="007C3705"/>
    <w:rsid w:val="007C4011"/>
    <w:rsid w:val="007C4281"/>
    <w:rsid w:val="007C56F1"/>
    <w:rsid w:val="007C6587"/>
    <w:rsid w:val="007C6BAA"/>
    <w:rsid w:val="007C6E64"/>
    <w:rsid w:val="007C7BF5"/>
    <w:rsid w:val="007D0EC9"/>
    <w:rsid w:val="007D1C0C"/>
    <w:rsid w:val="007D236F"/>
    <w:rsid w:val="007D2A61"/>
    <w:rsid w:val="007D2F7D"/>
    <w:rsid w:val="007D4C97"/>
    <w:rsid w:val="007E35B8"/>
    <w:rsid w:val="007E35F8"/>
    <w:rsid w:val="007E3F45"/>
    <w:rsid w:val="007E4602"/>
    <w:rsid w:val="007E53D9"/>
    <w:rsid w:val="007E5ABB"/>
    <w:rsid w:val="007E5E64"/>
    <w:rsid w:val="007F3DA9"/>
    <w:rsid w:val="007F4C34"/>
    <w:rsid w:val="007F6E14"/>
    <w:rsid w:val="007F7DAC"/>
    <w:rsid w:val="008003F6"/>
    <w:rsid w:val="00800577"/>
    <w:rsid w:val="0080109D"/>
    <w:rsid w:val="008053F8"/>
    <w:rsid w:val="00805EC5"/>
    <w:rsid w:val="00806F8F"/>
    <w:rsid w:val="0080704A"/>
    <w:rsid w:val="0081229E"/>
    <w:rsid w:val="00816BDA"/>
    <w:rsid w:val="0082098A"/>
    <w:rsid w:val="00820A7F"/>
    <w:rsid w:val="008211DC"/>
    <w:rsid w:val="00821E7C"/>
    <w:rsid w:val="008220A9"/>
    <w:rsid w:val="00824722"/>
    <w:rsid w:val="0082558C"/>
    <w:rsid w:val="00826119"/>
    <w:rsid w:val="00826313"/>
    <w:rsid w:val="00826830"/>
    <w:rsid w:val="008271CF"/>
    <w:rsid w:val="008276E6"/>
    <w:rsid w:val="008315AC"/>
    <w:rsid w:val="00831776"/>
    <w:rsid w:val="00831FDE"/>
    <w:rsid w:val="00833CC4"/>
    <w:rsid w:val="00833DD7"/>
    <w:rsid w:val="0083416A"/>
    <w:rsid w:val="00834922"/>
    <w:rsid w:val="00835207"/>
    <w:rsid w:val="0083728B"/>
    <w:rsid w:val="00837CA4"/>
    <w:rsid w:val="00841848"/>
    <w:rsid w:val="00844D50"/>
    <w:rsid w:val="00845938"/>
    <w:rsid w:val="008473F8"/>
    <w:rsid w:val="0085027A"/>
    <w:rsid w:val="00850999"/>
    <w:rsid w:val="00852847"/>
    <w:rsid w:val="00855DA3"/>
    <w:rsid w:val="008570BB"/>
    <w:rsid w:val="00857E49"/>
    <w:rsid w:val="008606B7"/>
    <w:rsid w:val="008625DB"/>
    <w:rsid w:val="00862600"/>
    <w:rsid w:val="00862BFE"/>
    <w:rsid w:val="008645F7"/>
    <w:rsid w:val="008647C0"/>
    <w:rsid w:val="00864FA4"/>
    <w:rsid w:val="008653B4"/>
    <w:rsid w:val="00865457"/>
    <w:rsid w:val="00865C8A"/>
    <w:rsid w:val="008673BE"/>
    <w:rsid w:val="00867E65"/>
    <w:rsid w:val="00871084"/>
    <w:rsid w:val="008715D6"/>
    <w:rsid w:val="0087206B"/>
    <w:rsid w:val="00873F29"/>
    <w:rsid w:val="008763B4"/>
    <w:rsid w:val="00876821"/>
    <w:rsid w:val="00880119"/>
    <w:rsid w:val="0088196D"/>
    <w:rsid w:val="0088238D"/>
    <w:rsid w:val="008830B7"/>
    <w:rsid w:val="008841BA"/>
    <w:rsid w:val="00884242"/>
    <w:rsid w:val="0088516C"/>
    <w:rsid w:val="00885743"/>
    <w:rsid w:val="00890EF1"/>
    <w:rsid w:val="008911A7"/>
    <w:rsid w:val="00893F19"/>
    <w:rsid w:val="0089409D"/>
    <w:rsid w:val="00894AEA"/>
    <w:rsid w:val="00895FF9"/>
    <w:rsid w:val="008964F7"/>
    <w:rsid w:val="00897B14"/>
    <w:rsid w:val="008A063B"/>
    <w:rsid w:val="008A170C"/>
    <w:rsid w:val="008A1B46"/>
    <w:rsid w:val="008A2EEA"/>
    <w:rsid w:val="008A40BC"/>
    <w:rsid w:val="008A572E"/>
    <w:rsid w:val="008A6D0D"/>
    <w:rsid w:val="008B07C7"/>
    <w:rsid w:val="008B08D4"/>
    <w:rsid w:val="008B2B66"/>
    <w:rsid w:val="008B33A9"/>
    <w:rsid w:val="008B3CCF"/>
    <w:rsid w:val="008B4D48"/>
    <w:rsid w:val="008B4D6C"/>
    <w:rsid w:val="008B6802"/>
    <w:rsid w:val="008B7BFE"/>
    <w:rsid w:val="008C0C48"/>
    <w:rsid w:val="008C464B"/>
    <w:rsid w:val="008C7428"/>
    <w:rsid w:val="008C7D44"/>
    <w:rsid w:val="008D1480"/>
    <w:rsid w:val="008D14D0"/>
    <w:rsid w:val="008D484C"/>
    <w:rsid w:val="008D526F"/>
    <w:rsid w:val="008D76CD"/>
    <w:rsid w:val="008D78D4"/>
    <w:rsid w:val="008E29B1"/>
    <w:rsid w:val="008E2B34"/>
    <w:rsid w:val="008E2F1A"/>
    <w:rsid w:val="008E2F9A"/>
    <w:rsid w:val="008E3AB1"/>
    <w:rsid w:val="008E3DC3"/>
    <w:rsid w:val="008E5DC0"/>
    <w:rsid w:val="008E67AE"/>
    <w:rsid w:val="008E6FFA"/>
    <w:rsid w:val="008F003C"/>
    <w:rsid w:val="008F0566"/>
    <w:rsid w:val="008F10F4"/>
    <w:rsid w:val="008F14E4"/>
    <w:rsid w:val="008F2AE1"/>
    <w:rsid w:val="008F3BBF"/>
    <w:rsid w:val="008F41F3"/>
    <w:rsid w:val="008F5EC5"/>
    <w:rsid w:val="008F75B9"/>
    <w:rsid w:val="008F7E88"/>
    <w:rsid w:val="009018BF"/>
    <w:rsid w:val="00905006"/>
    <w:rsid w:val="009074C0"/>
    <w:rsid w:val="00913DE8"/>
    <w:rsid w:val="00914AF0"/>
    <w:rsid w:val="00915BB5"/>
    <w:rsid w:val="00917E3F"/>
    <w:rsid w:val="00917FD0"/>
    <w:rsid w:val="00920364"/>
    <w:rsid w:val="00920F5D"/>
    <w:rsid w:val="009224BE"/>
    <w:rsid w:val="00922EB5"/>
    <w:rsid w:val="009302FC"/>
    <w:rsid w:val="00933258"/>
    <w:rsid w:val="00935BEE"/>
    <w:rsid w:val="009361B4"/>
    <w:rsid w:val="009364EE"/>
    <w:rsid w:val="00937C71"/>
    <w:rsid w:val="00940EAC"/>
    <w:rsid w:val="0094262A"/>
    <w:rsid w:val="0094608E"/>
    <w:rsid w:val="00946CCD"/>
    <w:rsid w:val="00946F5F"/>
    <w:rsid w:val="009478B5"/>
    <w:rsid w:val="00947B2C"/>
    <w:rsid w:val="00950F85"/>
    <w:rsid w:val="00952AE3"/>
    <w:rsid w:val="00953631"/>
    <w:rsid w:val="00953BA6"/>
    <w:rsid w:val="00954C30"/>
    <w:rsid w:val="009551D3"/>
    <w:rsid w:val="00957823"/>
    <w:rsid w:val="0096065D"/>
    <w:rsid w:val="0096106A"/>
    <w:rsid w:val="00961827"/>
    <w:rsid w:val="00964C11"/>
    <w:rsid w:val="00964D15"/>
    <w:rsid w:val="0096501F"/>
    <w:rsid w:val="009651BC"/>
    <w:rsid w:val="0096577B"/>
    <w:rsid w:val="009666D4"/>
    <w:rsid w:val="009668C9"/>
    <w:rsid w:val="00966D04"/>
    <w:rsid w:val="00966E08"/>
    <w:rsid w:val="00967C19"/>
    <w:rsid w:val="0097007B"/>
    <w:rsid w:val="00970AA9"/>
    <w:rsid w:val="00976FDF"/>
    <w:rsid w:val="009809ED"/>
    <w:rsid w:val="00980E7B"/>
    <w:rsid w:val="00981A58"/>
    <w:rsid w:val="00984399"/>
    <w:rsid w:val="00991E27"/>
    <w:rsid w:val="00992C88"/>
    <w:rsid w:val="0099393D"/>
    <w:rsid w:val="0099420B"/>
    <w:rsid w:val="009953FD"/>
    <w:rsid w:val="00997896"/>
    <w:rsid w:val="009A0EEF"/>
    <w:rsid w:val="009A196E"/>
    <w:rsid w:val="009A2A0F"/>
    <w:rsid w:val="009A2FA8"/>
    <w:rsid w:val="009A5F1B"/>
    <w:rsid w:val="009A5FC6"/>
    <w:rsid w:val="009A6462"/>
    <w:rsid w:val="009A7658"/>
    <w:rsid w:val="009A7F98"/>
    <w:rsid w:val="009B16AE"/>
    <w:rsid w:val="009B19C9"/>
    <w:rsid w:val="009B4229"/>
    <w:rsid w:val="009B4CA0"/>
    <w:rsid w:val="009B6FAB"/>
    <w:rsid w:val="009B7A14"/>
    <w:rsid w:val="009C2D89"/>
    <w:rsid w:val="009C4397"/>
    <w:rsid w:val="009C49AB"/>
    <w:rsid w:val="009C5C4F"/>
    <w:rsid w:val="009C6B0B"/>
    <w:rsid w:val="009C7B88"/>
    <w:rsid w:val="009C7E31"/>
    <w:rsid w:val="009D2804"/>
    <w:rsid w:val="009D5C1D"/>
    <w:rsid w:val="009D6BFC"/>
    <w:rsid w:val="009D6E16"/>
    <w:rsid w:val="009E0198"/>
    <w:rsid w:val="009E1B48"/>
    <w:rsid w:val="009E26D8"/>
    <w:rsid w:val="009E3850"/>
    <w:rsid w:val="009E4F93"/>
    <w:rsid w:val="009F207D"/>
    <w:rsid w:val="009F2852"/>
    <w:rsid w:val="009F37E6"/>
    <w:rsid w:val="009F4A63"/>
    <w:rsid w:val="009F4B91"/>
    <w:rsid w:val="009F5904"/>
    <w:rsid w:val="00A0186B"/>
    <w:rsid w:val="00A02470"/>
    <w:rsid w:val="00A0255B"/>
    <w:rsid w:val="00A032AA"/>
    <w:rsid w:val="00A038EB"/>
    <w:rsid w:val="00A03D9B"/>
    <w:rsid w:val="00A03FCB"/>
    <w:rsid w:val="00A04959"/>
    <w:rsid w:val="00A060CF"/>
    <w:rsid w:val="00A06113"/>
    <w:rsid w:val="00A07801"/>
    <w:rsid w:val="00A14D74"/>
    <w:rsid w:val="00A15AE3"/>
    <w:rsid w:val="00A16E25"/>
    <w:rsid w:val="00A1704D"/>
    <w:rsid w:val="00A176BC"/>
    <w:rsid w:val="00A17CE6"/>
    <w:rsid w:val="00A20149"/>
    <w:rsid w:val="00A21D3F"/>
    <w:rsid w:val="00A22468"/>
    <w:rsid w:val="00A22768"/>
    <w:rsid w:val="00A22C17"/>
    <w:rsid w:val="00A25D16"/>
    <w:rsid w:val="00A2708F"/>
    <w:rsid w:val="00A27751"/>
    <w:rsid w:val="00A314EF"/>
    <w:rsid w:val="00A33840"/>
    <w:rsid w:val="00A343E1"/>
    <w:rsid w:val="00A40841"/>
    <w:rsid w:val="00A40C01"/>
    <w:rsid w:val="00A442BE"/>
    <w:rsid w:val="00A4512E"/>
    <w:rsid w:val="00A45573"/>
    <w:rsid w:val="00A45B32"/>
    <w:rsid w:val="00A47D4E"/>
    <w:rsid w:val="00A507BB"/>
    <w:rsid w:val="00A51412"/>
    <w:rsid w:val="00A51D9A"/>
    <w:rsid w:val="00A52639"/>
    <w:rsid w:val="00A54E34"/>
    <w:rsid w:val="00A60B27"/>
    <w:rsid w:val="00A62721"/>
    <w:rsid w:val="00A62731"/>
    <w:rsid w:val="00A6281B"/>
    <w:rsid w:val="00A62C2B"/>
    <w:rsid w:val="00A651C6"/>
    <w:rsid w:val="00A65233"/>
    <w:rsid w:val="00A65532"/>
    <w:rsid w:val="00A659E4"/>
    <w:rsid w:val="00A67909"/>
    <w:rsid w:val="00A736B5"/>
    <w:rsid w:val="00A73C66"/>
    <w:rsid w:val="00A8091E"/>
    <w:rsid w:val="00A83062"/>
    <w:rsid w:val="00A83A8E"/>
    <w:rsid w:val="00A845A0"/>
    <w:rsid w:val="00A85FE5"/>
    <w:rsid w:val="00A8728C"/>
    <w:rsid w:val="00A87493"/>
    <w:rsid w:val="00A905EF"/>
    <w:rsid w:val="00A92402"/>
    <w:rsid w:val="00A925FE"/>
    <w:rsid w:val="00A92E11"/>
    <w:rsid w:val="00A9301F"/>
    <w:rsid w:val="00A93CCA"/>
    <w:rsid w:val="00A9633D"/>
    <w:rsid w:val="00A96730"/>
    <w:rsid w:val="00A97124"/>
    <w:rsid w:val="00A97E72"/>
    <w:rsid w:val="00AA0656"/>
    <w:rsid w:val="00AA29C6"/>
    <w:rsid w:val="00AA2A6D"/>
    <w:rsid w:val="00AA49F6"/>
    <w:rsid w:val="00AB1081"/>
    <w:rsid w:val="00AB1338"/>
    <w:rsid w:val="00AB1E2A"/>
    <w:rsid w:val="00AB1E99"/>
    <w:rsid w:val="00AB5661"/>
    <w:rsid w:val="00AB5CF7"/>
    <w:rsid w:val="00AB695D"/>
    <w:rsid w:val="00AC0165"/>
    <w:rsid w:val="00AC0A85"/>
    <w:rsid w:val="00AC1214"/>
    <w:rsid w:val="00AC1A74"/>
    <w:rsid w:val="00AC2740"/>
    <w:rsid w:val="00AC2D54"/>
    <w:rsid w:val="00AC4350"/>
    <w:rsid w:val="00AC4A84"/>
    <w:rsid w:val="00AC72CA"/>
    <w:rsid w:val="00AC79AA"/>
    <w:rsid w:val="00AD207B"/>
    <w:rsid w:val="00AD2C76"/>
    <w:rsid w:val="00AD31E7"/>
    <w:rsid w:val="00AD6B37"/>
    <w:rsid w:val="00AD747D"/>
    <w:rsid w:val="00AE087E"/>
    <w:rsid w:val="00AE3ACD"/>
    <w:rsid w:val="00AE41DB"/>
    <w:rsid w:val="00AF09E2"/>
    <w:rsid w:val="00AF105B"/>
    <w:rsid w:val="00AF1538"/>
    <w:rsid w:val="00AF1895"/>
    <w:rsid w:val="00AF1E64"/>
    <w:rsid w:val="00AF28D6"/>
    <w:rsid w:val="00AF2FB6"/>
    <w:rsid w:val="00AF340A"/>
    <w:rsid w:val="00AF439C"/>
    <w:rsid w:val="00AF443B"/>
    <w:rsid w:val="00AF513C"/>
    <w:rsid w:val="00AF517D"/>
    <w:rsid w:val="00B0006B"/>
    <w:rsid w:val="00B006D3"/>
    <w:rsid w:val="00B01FFA"/>
    <w:rsid w:val="00B03E52"/>
    <w:rsid w:val="00B041B8"/>
    <w:rsid w:val="00B101A9"/>
    <w:rsid w:val="00B1107E"/>
    <w:rsid w:val="00B11440"/>
    <w:rsid w:val="00B11721"/>
    <w:rsid w:val="00B1254F"/>
    <w:rsid w:val="00B127BF"/>
    <w:rsid w:val="00B1366A"/>
    <w:rsid w:val="00B1422C"/>
    <w:rsid w:val="00B14320"/>
    <w:rsid w:val="00B14BBC"/>
    <w:rsid w:val="00B14EFE"/>
    <w:rsid w:val="00B160CA"/>
    <w:rsid w:val="00B16236"/>
    <w:rsid w:val="00B1669C"/>
    <w:rsid w:val="00B1771F"/>
    <w:rsid w:val="00B20D5E"/>
    <w:rsid w:val="00B20D99"/>
    <w:rsid w:val="00B224DA"/>
    <w:rsid w:val="00B2280D"/>
    <w:rsid w:val="00B22854"/>
    <w:rsid w:val="00B2312B"/>
    <w:rsid w:val="00B23FEB"/>
    <w:rsid w:val="00B2483E"/>
    <w:rsid w:val="00B252DE"/>
    <w:rsid w:val="00B256A4"/>
    <w:rsid w:val="00B27AF7"/>
    <w:rsid w:val="00B3058B"/>
    <w:rsid w:val="00B35D3D"/>
    <w:rsid w:val="00B3674D"/>
    <w:rsid w:val="00B3690A"/>
    <w:rsid w:val="00B36DE8"/>
    <w:rsid w:val="00B376F4"/>
    <w:rsid w:val="00B402ED"/>
    <w:rsid w:val="00B41B12"/>
    <w:rsid w:val="00B42E80"/>
    <w:rsid w:val="00B42EEE"/>
    <w:rsid w:val="00B44C30"/>
    <w:rsid w:val="00B46456"/>
    <w:rsid w:val="00B466A9"/>
    <w:rsid w:val="00B511DC"/>
    <w:rsid w:val="00B51AE2"/>
    <w:rsid w:val="00B51E03"/>
    <w:rsid w:val="00B53D2C"/>
    <w:rsid w:val="00B54776"/>
    <w:rsid w:val="00B5605E"/>
    <w:rsid w:val="00B56272"/>
    <w:rsid w:val="00B56DF7"/>
    <w:rsid w:val="00B60FDF"/>
    <w:rsid w:val="00B636E5"/>
    <w:rsid w:val="00B65215"/>
    <w:rsid w:val="00B65BFA"/>
    <w:rsid w:val="00B66374"/>
    <w:rsid w:val="00B66909"/>
    <w:rsid w:val="00B66EE7"/>
    <w:rsid w:val="00B67564"/>
    <w:rsid w:val="00B67BBE"/>
    <w:rsid w:val="00B72030"/>
    <w:rsid w:val="00B74EA5"/>
    <w:rsid w:val="00B75DC5"/>
    <w:rsid w:val="00B76171"/>
    <w:rsid w:val="00B81307"/>
    <w:rsid w:val="00B82457"/>
    <w:rsid w:val="00B84796"/>
    <w:rsid w:val="00B84DB6"/>
    <w:rsid w:val="00B86A0B"/>
    <w:rsid w:val="00B86D62"/>
    <w:rsid w:val="00B87CE0"/>
    <w:rsid w:val="00B9014F"/>
    <w:rsid w:val="00B91507"/>
    <w:rsid w:val="00B9163B"/>
    <w:rsid w:val="00B9486A"/>
    <w:rsid w:val="00B9591E"/>
    <w:rsid w:val="00B97666"/>
    <w:rsid w:val="00B979F4"/>
    <w:rsid w:val="00BA0FB8"/>
    <w:rsid w:val="00BA6607"/>
    <w:rsid w:val="00BA6C8E"/>
    <w:rsid w:val="00BA6F71"/>
    <w:rsid w:val="00BA734E"/>
    <w:rsid w:val="00BA7434"/>
    <w:rsid w:val="00BB2637"/>
    <w:rsid w:val="00BB4060"/>
    <w:rsid w:val="00BB529E"/>
    <w:rsid w:val="00BB5588"/>
    <w:rsid w:val="00BB59D0"/>
    <w:rsid w:val="00BB5D84"/>
    <w:rsid w:val="00BB680E"/>
    <w:rsid w:val="00BB7AE3"/>
    <w:rsid w:val="00BB7F71"/>
    <w:rsid w:val="00BC1AF7"/>
    <w:rsid w:val="00BC211D"/>
    <w:rsid w:val="00BC5C88"/>
    <w:rsid w:val="00BC6492"/>
    <w:rsid w:val="00BC722F"/>
    <w:rsid w:val="00BC7372"/>
    <w:rsid w:val="00BD0371"/>
    <w:rsid w:val="00BD2804"/>
    <w:rsid w:val="00BD4B27"/>
    <w:rsid w:val="00BD6CD8"/>
    <w:rsid w:val="00BE282C"/>
    <w:rsid w:val="00BE2AFC"/>
    <w:rsid w:val="00BE3329"/>
    <w:rsid w:val="00BE33F7"/>
    <w:rsid w:val="00BE34EF"/>
    <w:rsid w:val="00BE363B"/>
    <w:rsid w:val="00BE3ECE"/>
    <w:rsid w:val="00BE4944"/>
    <w:rsid w:val="00BE4DBE"/>
    <w:rsid w:val="00BE79C0"/>
    <w:rsid w:val="00BE7BFB"/>
    <w:rsid w:val="00BF22DF"/>
    <w:rsid w:val="00BF2426"/>
    <w:rsid w:val="00BF2BCB"/>
    <w:rsid w:val="00BF4CEF"/>
    <w:rsid w:val="00BF5317"/>
    <w:rsid w:val="00BF60A8"/>
    <w:rsid w:val="00BF6670"/>
    <w:rsid w:val="00C0177A"/>
    <w:rsid w:val="00C03751"/>
    <w:rsid w:val="00C038EE"/>
    <w:rsid w:val="00C04888"/>
    <w:rsid w:val="00C04A5E"/>
    <w:rsid w:val="00C05430"/>
    <w:rsid w:val="00C071AE"/>
    <w:rsid w:val="00C07613"/>
    <w:rsid w:val="00C07E77"/>
    <w:rsid w:val="00C129B8"/>
    <w:rsid w:val="00C12A92"/>
    <w:rsid w:val="00C13A7C"/>
    <w:rsid w:val="00C13E63"/>
    <w:rsid w:val="00C15D56"/>
    <w:rsid w:val="00C15F53"/>
    <w:rsid w:val="00C222EA"/>
    <w:rsid w:val="00C27970"/>
    <w:rsid w:val="00C30468"/>
    <w:rsid w:val="00C30780"/>
    <w:rsid w:val="00C31A1D"/>
    <w:rsid w:val="00C33F69"/>
    <w:rsid w:val="00C34733"/>
    <w:rsid w:val="00C34CE9"/>
    <w:rsid w:val="00C3594A"/>
    <w:rsid w:val="00C368DB"/>
    <w:rsid w:val="00C4059D"/>
    <w:rsid w:val="00C4062C"/>
    <w:rsid w:val="00C4096F"/>
    <w:rsid w:val="00C40B1B"/>
    <w:rsid w:val="00C44F69"/>
    <w:rsid w:val="00C51172"/>
    <w:rsid w:val="00C52592"/>
    <w:rsid w:val="00C52DE9"/>
    <w:rsid w:val="00C52F15"/>
    <w:rsid w:val="00C55035"/>
    <w:rsid w:val="00C5633D"/>
    <w:rsid w:val="00C565FD"/>
    <w:rsid w:val="00C56683"/>
    <w:rsid w:val="00C56F71"/>
    <w:rsid w:val="00C575E9"/>
    <w:rsid w:val="00C57EC6"/>
    <w:rsid w:val="00C60609"/>
    <w:rsid w:val="00C60CAC"/>
    <w:rsid w:val="00C61012"/>
    <w:rsid w:val="00C61426"/>
    <w:rsid w:val="00C628B3"/>
    <w:rsid w:val="00C6291F"/>
    <w:rsid w:val="00C65EB3"/>
    <w:rsid w:val="00C66307"/>
    <w:rsid w:val="00C714F2"/>
    <w:rsid w:val="00C71C1B"/>
    <w:rsid w:val="00C71EFE"/>
    <w:rsid w:val="00C7382F"/>
    <w:rsid w:val="00C73A8A"/>
    <w:rsid w:val="00C73C95"/>
    <w:rsid w:val="00C77EFB"/>
    <w:rsid w:val="00C8025E"/>
    <w:rsid w:val="00C804B0"/>
    <w:rsid w:val="00C83F65"/>
    <w:rsid w:val="00C843A4"/>
    <w:rsid w:val="00C843E3"/>
    <w:rsid w:val="00C84D87"/>
    <w:rsid w:val="00C850CA"/>
    <w:rsid w:val="00C86123"/>
    <w:rsid w:val="00C87F4B"/>
    <w:rsid w:val="00C90B79"/>
    <w:rsid w:val="00C90E6B"/>
    <w:rsid w:val="00C91D46"/>
    <w:rsid w:val="00C94C14"/>
    <w:rsid w:val="00C9541C"/>
    <w:rsid w:val="00C95CD1"/>
    <w:rsid w:val="00CA05AA"/>
    <w:rsid w:val="00CA0D1A"/>
    <w:rsid w:val="00CA126B"/>
    <w:rsid w:val="00CA212F"/>
    <w:rsid w:val="00CA23D9"/>
    <w:rsid w:val="00CA316E"/>
    <w:rsid w:val="00CA33F6"/>
    <w:rsid w:val="00CA3B06"/>
    <w:rsid w:val="00CA46DF"/>
    <w:rsid w:val="00CB00AC"/>
    <w:rsid w:val="00CB2A48"/>
    <w:rsid w:val="00CB6899"/>
    <w:rsid w:val="00CB6A10"/>
    <w:rsid w:val="00CB6CC8"/>
    <w:rsid w:val="00CB6EFC"/>
    <w:rsid w:val="00CC0FDB"/>
    <w:rsid w:val="00CC2C70"/>
    <w:rsid w:val="00CC31FE"/>
    <w:rsid w:val="00CC3A31"/>
    <w:rsid w:val="00CC518A"/>
    <w:rsid w:val="00CC6CA9"/>
    <w:rsid w:val="00CD08FC"/>
    <w:rsid w:val="00CD311A"/>
    <w:rsid w:val="00CD35D5"/>
    <w:rsid w:val="00CD367E"/>
    <w:rsid w:val="00CD46A6"/>
    <w:rsid w:val="00CD521E"/>
    <w:rsid w:val="00CE10D3"/>
    <w:rsid w:val="00CE18C5"/>
    <w:rsid w:val="00CE393F"/>
    <w:rsid w:val="00CE3BC3"/>
    <w:rsid w:val="00CE4044"/>
    <w:rsid w:val="00CE4360"/>
    <w:rsid w:val="00CE7564"/>
    <w:rsid w:val="00CF2A9C"/>
    <w:rsid w:val="00CF2E1F"/>
    <w:rsid w:val="00CF4141"/>
    <w:rsid w:val="00CF59F6"/>
    <w:rsid w:val="00CF73E8"/>
    <w:rsid w:val="00CF74EB"/>
    <w:rsid w:val="00CF78B1"/>
    <w:rsid w:val="00D0037C"/>
    <w:rsid w:val="00D009A6"/>
    <w:rsid w:val="00D03D85"/>
    <w:rsid w:val="00D05799"/>
    <w:rsid w:val="00D05F2F"/>
    <w:rsid w:val="00D077D1"/>
    <w:rsid w:val="00D10CA4"/>
    <w:rsid w:val="00D11035"/>
    <w:rsid w:val="00D12098"/>
    <w:rsid w:val="00D138F4"/>
    <w:rsid w:val="00D13E9D"/>
    <w:rsid w:val="00D14B48"/>
    <w:rsid w:val="00D14FE2"/>
    <w:rsid w:val="00D207FB"/>
    <w:rsid w:val="00D22568"/>
    <w:rsid w:val="00D227A5"/>
    <w:rsid w:val="00D25203"/>
    <w:rsid w:val="00D252D0"/>
    <w:rsid w:val="00D2682C"/>
    <w:rsid w:val="00D27DF3"/>
    <w:rsid w:val="00D27F05"/>
    <w:rsid w:val="00D31273"/>
    <w:rsid w:val="00D32511"/>
    <w:rsid w:val="00D327FB"/>
    <w:rsid w:val="00D32878"/>
    <w:rsid w:val="00D33B18"/>
    <w:rsid w:val="00D34F55"/>
    <w:rsid w:val="00D36DAA"/>
    <w:rsid w:val="00D373D1"/>
    <w:rsid w:val="00D37484"/>
    <w:rsid w:val="00D37745"/>
    <w:rsid w:val="00D40088"/>
    <w:rsid w:val="00D401A1"/>
    <w:rsid w:val="00D40FF6"/>
    <w:rsid w:val="00D41FA8"/>
    <w:rsid w:val="00D4546F"/>
    <w:rsid w:val="00D51E14"/>
    <w:rsid w:val="00D53AEE"/>
    <w:rsid w:val="00D54508"/>
    <w:rsid w:val="00D563E0"/>
    <w:rsid w:val="00D57533"/>
    <w:rsid w:val="00D60A2B"/>
    <w:rsid w:val="00D61137"/>
    <w:rsid w:val="00D61E37"/>
    <w:rsid w:val="00D62430"/>
    <w:rsid w:val="00D641DF"/>
    <w:rsid w:val="00D64304"/>
    <w:rsid w:val="00D6442A"/>
    <w:rsid w:val="00D64AD0"/>
    <w:rsid w:val="00D64DF6"/>
    <w:rsid w:val="00D650CF"/>
    <w:rsid w:val="00D65BC6"/>
    <w:rsid w:val="00D66361"/>
    <w:rsid w:val="00D7012A"/>
    <w:rsid w:val="00D705AA"/>
    <w:rsid w:val="00D717D0"/>
    <w:rsid w:val="00D717D4"/>
    <w:rsid w:val="00D72EA5"/>
    <w:rsid w:val="00D73C21"/>
    <w:rsid w:val="00D74066"/>
    <w:rsid w:val="00D74ABA"/>
    <w:rsid w:val="00D7563D"/>
    <w:rsid w:val="00D76200"/>
    <w:rsid w:val="00D76EAC"/>
    <w:rsid w:val="00D8027A"/>
    <w:rsid w:val="00D82BAE"/>
    <w:rsid w:val="00D83EDC"/>
    <w:rsid w:val="00D84DAB"/>
    <w:rsid w:val="00D84DFB"/>
    <w:rsid w:val="00D858F3"/>
    <w:rsid w:val="00D91633"/>
    <w:rsid w:val="00D91F45"/>
    <w:rsid w:val="00D924BA"/>
    <w:rsid w:val="00D93BA2"/>
    <w:rsid w:val="00D93ED8"/>
    <w:rsid w:val="00D93F10"/>
    <w:rsid w:val="00D95EFC"/>
    <w:rsid w:val="00D96208"/>
    <w:rsid w:val="00D97EC8"/>
    <w:rsid w:val="00DA0581"/>
    <w:rsid w:val="00DA07D8"/>
    <w:rsid w:val="00DA1D85"/>
    <w:rsid w:val="00DA277C"/>
    <w:rsid w:val="00DA2FD9"/>
    <w:rsid w:val="00DA4CD3"/>
    <w:rsid w:val="00DA530C"/>
    <w:rsid w:val="00DA5A97"/>
    <w:rsid w:val="00DB0CA7"/>
    <w:rsid w:val="00DB0CE8"/>
    <w:rsid w:val="00DB0D0D"/>
    <w:rsid w:val="00DB1415"/>
    <w:rsid w:val="00DB18E0"/>
    <w:rsid w:val="00DB19F1"/>
    <w:rsid w:val="00DB5905"/>
    <w:rsid w:val="00DB7519"/>
    <w:rsid w:val="00DC01D3"/>
    <w:rsid w:val="00DC0773"/>
    <w:rsid w:val="00DC1884"/>
    <w:rsid w:val="00DC53E4"/>
    <w:rsid w:val="00DD026C"/>
    <w:rsid w:val="00DD1858"/>
    <w:rsid w:val="00DD1E5D"/>
    <w:rsid w:val="00DD2792"/>
    <w:rsid w:val="00DD3E56"/>
    <w:rsid w:val="00DD4785"/>
    <w:rsid w:val="00DD5277"/>
    <w:rsid w:val="00DD5CF6"/>
    <w:rsid w:val="00DD6375"/>
    <w:rsid w:val="00DD7672"/>
    <w:rsid w:val="00DE089A"/>
    <w:rsid w:val="00DE1471"/>
    <w:rsid w:val="00DE3007"/>
    <w:rsid w:val="00DE3737"/>
    <w:rsid w:val="00DE4A29"/>
    <w:rsid w:val="00DE5C69"/>
    <w:rsid w:val="00DE6121"/>
    <w:rsid w:val="00DE6852"/>
    <w:rsid w:val="00DE7527"/>
    <w:rsid w:val="00DF09B7"/>
    <w:rsid w:val="00DF41EF"/>
    <w:rsid w:val="00DF4ED7"/>
    <w:rsid w:val="00DF53D2"/>
    <w:rsid w:val="00DF55DE"/>
    <w:rsid w:val="00DF583D"/>
    <w:rsid w:val="00DF5CC4"/>
    <w:rsid w:val="00DF65FE"/>
    <w:rsid w:val="00E00889"/>
    <w:rsid w:val="00E011AB"/>
    <w:rsid w:val="00E01E02"/>
    <w:rsid w:val="00E026A9"/>
    <w:rsid w:val="00E03031"/>
    <w:rsid w:val="00E033B5"/>
    <w:rsid w:val="00E03B3B"/>
    <w:rsid w:val="00E05060"/>
    <w:rsid w:val="00E05064"/>
    <w:rsid w:val="00E06386"/>
    <w:rsid w:val="00E06993"/>
    <w:rsid w:val="00E10E3F"/>
    <w:rsid w:val="00E11D58"/>
    <w:rsid w:val="00E15582"/>
    <w:rsid w:val="00E16923"/>
    <w:rsid w:val="00E213BC"/>
    <w:rsid w:val="00E236F8"/>
    <w:rsid w:val="00E303F0"/>
    <w:rsid w:val="00E307D0"/>
    <w:rsid w:val="00E32462"/>
    <w:rsid w:val="00E32A47"/>
    <w:rsid w:val="00E33C91"/>
    <w:rsid w:val="00E42230"/>
    <w:rsid w:val="00E44906"/>
    <w:rsid w:val="00E455A0"/>
    <w:rsid w:val="00E45B6B"/>
    <w:rsid w:val="00E46873"/>
    <w:rsid w:val="00E50CC1"/>
    <w:rsid w:val="00E510EB"/>
    <w:rsid w:val="00E51A85"/>
    <w:rsid w:val="00E56515"/>
    <w:rsid w:val="00E603AC"/>
    <w:rsid w:val="00E62F6A"/>
    <w:rsid w:val="00E63B5A"/>
    <w:rsid w:val="00E64B81"/>
    <w:rsid w:val="00E652B2"/>
    <w:rsid w:val="00E660CC"/>
    <w:rsid w:val="00E66BF2"/>
    <w:rsid w:val="00E673A0"/>
    <w:rsid w:val="00E67CCA"/>
    <w:rsid w:val="00E71095"/>
    <w:rsid w:val="00E711DD"/>
    <w:rsid w:val="00E731F3"/>
    <w:rsid w:val="00E80D81"/>
    <w:rsid w:val="00E827BC"/>
    <w:rsid w:val="00E832D6"/>
    <w:rsid w:val="00E84A10"/>
    <w:rsid w:val="00E86716"/>
    <w:rsid w:val="00E8729E"/>
    <w:rsid w:val="00E87674"/>
    <w:rsid w:val="00E91F71"/>
    <w:rsid w:val="00E942ED"/>
    <w:rsid w:val="00E95DF0"/>
    <w:rsid w:val="00E97BDD"/>
    <w:rsid w:val="00EA1E3E"/>
    <w:rsid w:val="00EA20FF"/>
    <w:rsid w:val="00EA39E9"/>
    <w:rsid w:val="00EA4A59"/>
    <w:rsid w:val="00EA66B6"/>
    <w:rsid w:val="00EA7FEC"/>
    <w:rsid w:val="00EB00DD"/>
    <w:rsid w:val="00EB01F4"/>
    <w:rsid w:val="00EB1624"/>
    <w:rsid w:val="00EB23DB"/>
    <w:rsid w:val="00EB57DB"/>
    <w:rsid w:val="00EC134F"/>
    <w:rsid w:val="00EC325A"/>
    <w:rsid w:val="00EC4302"/>
    <w:rsid w:val="00EC6EAB"/>
    <w:rsid w:val="00EC7F47"/>
    <w:rsid w:val="00ED007C"/>
    <w:rsid w:val="00ED01F8"/>
    <w:rsid w:val="00ED3499"/>
    <w:rsid w:val="00ED5352"/>
    <w:rsid w:val="00ED6774"/>
    <w:rsid w:val="00ED6A97"/>
    <w:rsid w:val="00ED6B25"/>
    <w:rsid w:val="00ED7243"/>
    <w:rsid w:val="00ED73CE"/>
    <w:rsid w:val="00EE075A"/>
    <w:rsid w:val="00EE35B1"/>
    <w:rsid w:val="00EE4EB0"/>
    <w:rsid w:val="00EF08A2"/>
    <w:rsid w:val="00EF230D"/>
    <w:rsid w:val="00EF33BB"/>
    <w:rsid w:val="00EF6014"/>
    <w:rsid w:val="00EF61B2"/>
    <w:rsid w:val="00EF65E3"/>
    <w:rsid w:val="00F000CE"/>
    <w:rsid w:val="00F004B9"/>
    <w:rsid w:val="00F01638"/>
    <w:rsid w:val="00F021AC"/>
    <w:rsid w:val="00F03849"/>
    <w:rsid w:val="00F03C99"/>
    <w:rsid w:val="00F0551A"/>
    <w:rsid w:val="00F060E8"/>
    <w:rsid w:val="00F0679F"/>
    <w:rsid w:val="00F06962"/>
    <w:rsid w:val="00F0760A"/>
    <w:rsid w:val="00F07759"/>
    <w:rsid w:val="00F11992"/>
    <w:rsid w:val="00F11BF2"/>
    <w:rsid w:val="00F12B5B"/>
    <w:rsid w:val="00F13E53"/>
    <w:rsid w:val="00F14304"/>
    <w:rsid w:val="00F15B4D"/>
    <w:rsid w:val="00F17763"/>
    <w:rsid w:val="00F22E94"/>
    <w:rsid w:val="00F23778"/>
    <w:rsid w:val="00F24434"/>
    <w:rsid w:val="00F3064D"/>
    <w:rsid w:val="00F324EF"/>
    <w:rsid w:val="00F33659"/>
    <w:rsid w:val="00F34DAC"/>
    <w:rsid w:val="00F37D4E"/>
    <w:rsid w:val="00F403C0"/>
    <w:rsid w:val="00F40421"/>
    <w:rsid w:val="00F4126A"/>
    <w:rsid w:val="00F426C8"/>
    <w:rsid w:val="00F42D6F"/>
    <w:rsid w:val="00F44D83"/>
    <w:rsid w:val="00F45E57"/>
    <w:rsid w:val="00F46ABE"/>
    <w:rsid w:val="00F472F5"/>
    <w:rsid w:val="00F47425"/>
    <w:rsid w:val="00F47C77"/>
    <w:rsid w:val="00F50C3C"/>
    <w:rsid w:val="00F528DF"/>
    <w:rsid w:val="00F54D4C"/>
    <w:rsid w:val="00F55BEC"/>
    <w:rsid w:val="00F55D4E"/>
    <w:rsid w:val="00F566F3"/>
    <w:rsid w:val="00F56BDE"/>
    <w:rsid w:val="00F56E38"/>
    <w:rsid w:val="00F61288"/>
    <w:rsid w:val="00F626DC"/>
    <w:rsid w:val="00F62836"/>
    <w:rsid w:val="00F63269"/>
    <w:rsid w:val="00F657A9"/>
    <w:rsid w:val="00F661FC"/>
    <w:rsid w:val="00F664F3"/>
    <w:rsid w:val="00F67672"/>
    <w:rsid w:val="00F709A7"/>
    <w:rsid w:val="00F7164D"/>
    <w:rsid w:val="00F7203A"/>
    <w:rsid w:val="00F72119"/>
    <w:rsid w:val="00F74209"/>
    <w:rsid w:val="00F7471E"/>
    <w:rsid w:val="00F7493F"/>
    <w:rsid w:val="00F74AB4"/>
    <w:rsid w:val="00F7583B"/>
    <w:rsid w:val="00F778B4"/>
    <w:rsid w:val="00F81B94"/>
    <w:rsid w:val="00F82ECC"/>
    <w:rsid w:val="00F83A79"/>
    <w:rsid w:val="00F852DC"/>
    <w:rsid w:val="00F86013"/>
    <w:rsid w:val="00F87B3D"/>
    <w:rsid w:val="00F912A7"/>
    <w:rsid w:val="00F9322E"/>
    <w:rsid w:val="00F94015"/>
    <w:rsid w:val="00F94671"/>
    <w:rsid w:val="00F948DE"/>
    <w:rsid w:val="00F95C11"/>
    <w:rsid w:val="00F96A5D"/>
    <w:rsid w:val="00FA03AF"/>
    <w:rsid w:val="00FA2B37"/>
    <w:rsid w:val="00FA3532"/>
    <w:rsid w:val="00FA36B2"/>
    <w:rsid w:val="00FA447C"/>
    <w:rsid w:val="00FA61D6"/>
    <w:rsid w:val="00FA664A"/>
    <w:rsid w:val="00FA6F2B"/>
    <w:rsid w:val="00FA7CE6"/>
    <w:rsid w:val="00FB0275"/>
    <w:rsid w:val="00FB0C64"/>
    <w:rsid w:val="00FB3203"/>
    <w:rsid w:val="00FB3493"/>
    <w:rsid w:val="00FB5A7C"/>
    <w:rsid w:val="00FB6CEE"/>
    <w:rsid w:val="00FB7B5F"/>
    <w:rsid w:val="00FC1E9A"/>
    <w:rsid w:val="00FC290B"/>
    <w:rsid w:val="00FC3C96"/>
    <w:rsid w:val="00FC49A3"/>
    <w:rsid w:val="00FC5146"/>
    <w:rsid w:val="00FC5EC7"/>
    <w:rsid w:val="00FC6887"/>
    <w:rsid w:val="00FD05AB"/>
    <w:rsid w:val="00FD09E0"/>
    <w:rsid w:val="00FD15FD"/>
    <w:rsid w:val="00FD2B4E"/>
    <w:rsid w:val="00FD3210"/>
    <w:rsid w:val="00FD354A"/>
    <w:rsid w:val="00FD3C0D"/>
    <w:rsid w:val="00FD4689"/>
    <w:rsid w:val="00FD4B6C"/>
    <w:rsid w:val="00FD53AB"/>
    <w:rsid w:val="00FD639B"/>
    <w:rsid w:val="00FD68D8"/>
    <w:rsid w:val="00FD7AD0"/>
    <w:rsid w:val="00FE04A3"/>
    <w:rsid w:val="00FE0C4E"/>
    <w:rsid w:val="00FE3B23"/>
    <w:rsid w:val="00FE46FD"/>
    <w:rsid w:val="00FE4E7A"/>
    <w:rsid w:val="00FF4F05"/>
    <w:rsid w:val="00FF589F"/>
    <w:rsid w:val="00FF68FB"/>
    <w:rsid w:val="00FF69E7"/>
    <w:rsid w:val="00FF7071"/>
    <w:rsid w:val="00FF7549"/>
    <w:rsid w:val="00FF774A"/>
    <w:rsid w:val="00FF78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F7DA106"/>
  <w15:chartTrackingRefBased/>
  <w15:docId w15:val="{67808297-ABBA-40B2-A885-3D116E3AA8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372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83728B"/>
    <w:pPr>
      <w:keepNext/>
      <w:jc w:val="center"/>
      <w:outlineLvl w:val="0"/>
    </w:pPr>
    <w:rPr>
      <w:rFonts w:ascii="Copperplate Gothic Bold" w:hAnsi="Copperplate Gothic Bold" w:cs="Arial"/>
      <w:b/>
      <w:bCs/>
      <w:sz w:val="1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97B1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83728B"/>
    <w:rPr>
      <w:rFonts w:ascii="Copperplate Gothic Bold" w:eastAsia="Times New Roman" w:hAnsi="Copperplate Gothic Bold" w:cs="Arial"/>
      <w:b/>
      <w:bCs/>
      <w:sz w:val="12"/>
      <w:szCs w:val="24"/>
    </w:rPr>
  </w:style>
  <w:style w:type="paragraph" w:customStyle="1" w:styleId="Default">
    <w:name w:val="Default"/>
    <w:rsid w:val="0083728B"/>
    <w:pPr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Arial Narrow"/>
      <w:color w:val="000000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83728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3728B"/>
    <w:rPr>
      <w:rFonts w:ascii="Times New Roman" w:eastAsia="Times New Roman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83728B"/>
    <w:pPr>
      <w:widowControl w:val="0"/>
      <w:autoSpaceDE w:val="0"/>
      <w:autoSpaceDN w:val="0"/>
      <w:ind w:left="1760" w:hanging="360"/>
    </w:pPr>
    <w:rPr>
      <w:rFonts w:ascii="Arial Narrow" w:eastAsia="Arial Narrow" w:hAnsi="Arial Narrow" w:cs="Arial Narrow"/>
    </w:rPr>
  </w:style>
  <w:style w:type="character" w:customStyle="1" w:styleId="BodyTextChar">
    <w:name w:val="Body Text Char"/>
    <w:basedOn w:val="DefaultParagraphFont"/>
    <w:link w:val="BodyText"/>
    <w:uiPriority w:val="1"/>
    <w:rsid w:val="0083728B"/>
    <w:rPr>
      <w:rFonts w:ascii="Arial Narrow" w:eastAsia="Arial Narrow" w:hAnsi="Arial Narrow" w:cs="Arial Narrow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775A1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75A1C"/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A03D9B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008C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008C3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E4DBE"/>
    <w:rPr>
      <w:color w:val="954F72" w:themeColor="followed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97B1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Revision">
    <w:name w:val="Revision"/>
    <w:hidden/>
    <w:uiPriority w:val="99"/>
    <w:semiHidden/>
    <w:rsid w:val="0007694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55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7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74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1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36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6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5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0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36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03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67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33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1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58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20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0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7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0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1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9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3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63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9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72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9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43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44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16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83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23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8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4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7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39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5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9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8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5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0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12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9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7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57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8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4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0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97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42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7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9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9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8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pA3CfM16qgU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benson.c.leung@hawaii.gov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benson.c.leung@hawaii.gov" TargetMode="Externa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mailto:benson.c.leung@hawaii.gov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632598-FDA8-4BE8-90A2-57B67CAEB7A4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96d48bd7-a8ec-495f-9684-067f65f4b446}" enabled="1" method="Standard" siteId="{3847dec6-63b2-43f9-a6d0-58a40aaa1a10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3838</TotalTime>
  <Pages>20</Pages>
  <Words>3261</Words>
  <Characters>18590</Characters>
  <Application>Microsoft Office Word</Application>
  <DocSecurity>0</DocSecurity>
  <Lines>154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Murakami, Royce M</dc:creator>
  <cp:keywords/>
  <dc:description/>
  <cp:lastModifiedBy>Leung, Benson C</cp:lastModifiedBy>
  <cp:revision>1295</cp:revision>
  <cp:lastPrinted>2025-04-02T21:44:00Z</cp:lastPrinted>
  <dcterms:created xsi:type="dcterms:W3CDTF">2025-07-05T02:54:00Z</dcterms:created>
  <dcterms:modified xsi:type="dcterms:W3CDTF">2026-02-06T01:40:00Z</dcterms:modified>
</cp:coreProperties>
</file>