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500" w:type="dxa"/>
        <w:tblInd w:w="-492" w:type="dxa"/>
        <w:tblLook w:val="0000" w:firstRow="0" w:lastRow="0" w:firstColumn="0" w:lastColumn="0" w:noHBand="0" w:noVBand="0"/>
      </w:tblPr>
      <w:tblGrid>
        <w:gridCol w:w="2310"/>
        <w:gridCol w:w="6120"/>
        <w:gridCol w:w="2070"/>
      </w:tblGrid>
      <w:tr w:rsidR="0083728B" w14:paraId="4AA1B140" w14:textId="77777777" w:rsidTr="000B60DC">
        <w:trPr>
          <w:trHeight w:val="1511"/>
        </w:trPr>
        <w:tc>
          <w:tcPr>
            <w:tcW w:w="2310" w:type="dxa"/>
            <w:vAlign w:val="center"/>
          </w:tcPr>
          <w:p w14:paraId="7A8C7507" w14:textId="1DC7C186" w:rsidR="0083728B" w:rsidRPr="00697939" w:rsidRDefault="00F14304" w:rsidP="00255365">
            <w:pPr>
              <w:pStyle w:val="Heading1"/>
              <w:rPr>
                <w:rFonts w:ascii="Arial" w:hAnsi="Arial"/>
              </w:rPr>
            </w:pPr>
            <w:r>
              <w:rPr>
                <w:rFonts w:ascii="Arial" w:hAnsi="Arial"/>
              </w:rPr>
              <w:t>JOSH GREEN, M.D.</w:t>
            </w:r>
          </w:p>
          <w:p w14:paraId="4E4B89BA" w14:textId="77777777" w:rsidR="0083728B" w:rsidRDefault="0083728B" w:rsidP="0025536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GOVERNOR</w:t>
            </w:r>
          </w:p>
          <w:p w14:paraId="7972753E" w14:textId="21675331" w:rsidR="003A54A3" w:rsidRPr="00DC1CD6" w:rsidRDefault="003A54A3" w:rsidP="00255365">
            <w:pPr>
              <w:jc w:val="center"/>
              <w:rPr>
                <w:rFonts w:ascii="Copperplate Gothic Light" w:hAnsi="Copperplate Gothic Light" w:cs="Arial"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Ke Kiaʻāina</w:t>
            </w:r>
          </w:p>
        </w:tc>
        <w:tc>
          <w:tcPr>
            <w:tcW w:w="6120" w:type="dxa"/>
          </w:tcPr>
          <w:p w14:paraId="3708B459" w14:textId="40609497" w:rsidR="0083728B" w:rsidRDefault="0083728B" w:rsidP="00255365">
            <w:pPr>
              <w:ind w:left="-110" w:right="15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72A763" wp14:editId="1689D296">
                  <wp:extent cx="792480" cy="800100"/>
                  <wp:effectExtent l="0" t="0" r="7620" b="0"/>
                  <wp:docPr id="1" name="Picture 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B98AA" w14:textId="77777777" w:rsidR="0083728B" w:rsidRDefault="0083728B" w:rsidP="00255365">
            <w:pPr>
              <w:ind w:left="-110" w:right="159"/>
              <w:jc w:val="center"/>
              <w:rPr>
                <w:b/>
                <w:bCs/>
              </w:rPr>
            </w:pPr>
          </w:p>
          <w:p w14:paraId="461CA5E6" w14:textId="77777777" w:rsidR="0083728B" w:rsidRDefault="0083728B" w:rsidP="00255365">
            <w:pPr>
              <w:ind w:left="-110" w:right="159"/>
              <w:jc w:val="center"/>
            </w:pPr>
          </w:p>
        </w:tc>
        <w:tc>
          <w:tcPr>
            <w:tcW w:w="2070" w:type="dxa"/>
            <w:vAlign w:val="center"/>
          </w:tcPr>
          <w:p w14:paraId="541530DC" w14:textId="77777777" w:rsidR="0083728B" w:rsidRPr="004F328B" w:rsidRDefault="0083728B" w:rsidP="000B60DC">
            <w:pPr>
              <w:pStyle w:val="Heading1"/>
              <w:ind w:hanging="18"/>
              <w:rPr>
                <w:rFonts w:ascii="Arial" w:hAnsi="Arial"/>
                <w:b w:val="0"/>
                <w:sz w:val="18"/>
                <w:szCs w:val="18"/>
              </w:rPr>
            </w:pPr>
          </w:p>
          <w:p w14:paraId="4C004CA0" w14:textId="77777777" w:rsidR="0083728B" w:rsidRPr="004F328B" w:rsidRDefault="0083728B" w:rsidP="000B60DC">
            <w:pPr>
              <w:ind w:hanging="1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28874C2" w14:textId="288AE6A4" w:rsidR="0083728B" w:rsidRPr="00A47D22" w:rsidRDefault="00F14304" w:rsidP="000B60DC">
            <w:pPr>
              <w:pStyle w:val="Heading1"/>
              <w:ind w:hanging="18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KEITH </w:t>
            </w:r>
            <w:r w:rsidR="00D11035">
              <w:rPr>
                <w:rFonts w:ascii="Arial" w:hAnsi="Arial"/>
              </w:rPr>
              <w:t>A. REGAN</w:t>
            </w:r>
          </w:p>
          <w:p w14:paraId="07F42021" w14:textId="6CBFE23C" w:rsidR="0083728B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COMPTROLLER</w:t>
            </w:r>
          </w:p>
          <w:p w14:paraId="1856F8C2" w14:textId="6C073C6B" w:rsidR="003A54A3" w:rsidRPr="003A54A3" w:rsidRDefault="003A54A3" w:rsidP="003A54A3">
            <w:pPr>
              <w:jc w:val="center"/>
              <w:rPr>
                <w:rFonts w:ascii="Arial" w:hAnsi="Arial" w:cs="Arial"/>
                <w:caps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Ka Luna Hoʻomalu Hana Laulā</w:t>
            </w:r>
          </w:p>
          <w:p w14:paraId="3B8149CF" w14:textId="77777777" w:rsidR="0083728B" w:rsidRPr="00DC1CD6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69F97066" w14:textId="75D26430" w:rsidR="0083728B" w:rsidRPr="00DC1CD6" w:rsidRDefault="003A54A3" w:rsidP="000B60DC">
            <w:pPr>
              <w:ind w:hanging="18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MEOH-LENG SILLIMAN</w:t>
            </w:r>
          </w:p>
          <w:p w14:paraId="2159EFF8" w14:textId="6155C6E0" w:rsidR="0083728B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DEPUTY COMPTROLLER</w:t>
            </w:r>
          </w:p>
          <w:p w14:paraId="5DA447BD" w14:textId="77777777" w:rsidR="003A54A3" w:rsidRPr="00DC1CD6" w:rsidRDefault="003A54A3" w:rsidP="003A54A3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Ka Hope Luna Hoʻomalu Hana Laulā</w:t>
            </w:r>
          </w:p>
          <w:p w14:paraId="32BB7C82" w14:textId="77777777" w:rsidR="003A54A3" w:rsidRPr="00DC1CD6" w:rsidRDefault="003A54A3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1257BAB0" w14:textId="77777777" w:rsidR="0083728B" w:rsidRDefault="0083728B" w:rsidP="000B60DC">
            <w:pPr>
              <w:ind w:hanging="151"/>
              <w:jc w:val="center"/>
              <w:rPr>
                <w:rFonts w:ascii="Copperplate Gothic Light" w:hAnsi="Copperplate Gothic Light" w:cs="Arial"/>
                <w:sz w:val="10"/>
              </w:rPr>
            </w:pPr>
          </w:p>
        </w:tc>
      </w:tr>
      <w:tr w:rsidR="0083728B" w14:paraId="661748CC" w14:textId="77777777" w:rsidTr="000B60DC">
        <w:trPr>
          <w:trHeight w:val="765"/>
        </w:trPr>
        <w:tc>
          <w:tcPr>
            <w:tcW w:w="2310" w:type="dxa"/>
          </w:tcPr>
          <w:p w14:paraId="3819D0BF" w14:textId="77777777" w:rsidR="0083728B" w:rsidRDefault="0083728B" w:rsidP="009E019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6120" w:type="dxa"/>
          </w:tcPr>
          <w:p w14:paraId="18A75DB6" w14:textId="77777777" w:rsidR="00F14304" w:rsidRPr="00F14304" w:rsidRDefault="00F14304" w:rsidP="009E0198">
            <w:pPr>
              <w:widowControl w:val="0"/>
              <w:autoSpaceDE w:val="0"/>
              <w:autoSpaceDN w:val="0"/>
              <w:spacing w:before="44"/>
              <w:ind w:left="1680" w:right="2068"/>
              <w:jc w:val="center"/>
              <w:rPr>
                <w:rFonts w:ascii="Arial" w:eastAsia="Courier New" w:hAnsi="Courier New" w:cs="Courier New"/>
                <w:b/>
                <w:sz w:val="22"/>
                <w:szCs w:val="22"/>
              </w:rPr>
            </w:pPr>
            <w:r w:rsidRPr="00F14304">
              <w:rPr>
                <w:rFonts w:ascii="Arial" w:hAnsi="Arial" w:cs="Arial"/>
                <w:b/>
                <w:bCs/>
                <w:sz w:val="22"/>
              </w:rPr>
              <w:t>STATE OF HAWAI</w:t>
            </w:r>
            <w:r w:rsidRPr="00F14304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ʻ</w:t>
            </w:r>
            <w:r w:rsidRPr="00F14304">
              <w:rPr>
                <w:rFonts w:ascii="Arial" w:hAnsi="Arial" w:cs="Arial"/>
                <w:b/>
                <w:bCs/>
                <w:sz w:val="22"/>
              </w:rPr>
              <w:t xml:space="preserve">I | KA </w:t>
            </w:r>
            <w:r w:rsidRPr="00F14304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Mokuʻāina o Hawaiʻi</w:t>
            </w:r>
          </w:p>
          <w:p w14:paraId="67C2D399" w14:textId="77777777" w:rsidR="00F14304" w:rsidRPr="00F14304" w:rsidRDefault="00F14304" w:rsidP="009E0198">
            <w:pPr>
              <w:keepNext/>
              <w:autoSpaceDN w:val="0"/>
              <w:ind w:left="115" w:right="159" w:hanging="90"/>
              <w:jc w:val="center"/>
              <w:outlineLvl w:val="2"/>
              <w:rPr>
                <w:rFonts w:ascii="Arial" w:hAnsi="Arial" w:cs="Arial"/>
                <w:b/>
                <w:bCs/>
                <w:caps/>
                <w:sz w:val="2"/>
                <w:szCs w:val="2"/>
              </w:rPr>
            </w:pPr>
            <w:r w:rsidRPr="00F14304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DEPARTMENT OF ACCOUNTING AND GENERAL SERVICES | KA </w:t>
            </w:r>
            <w:r w:rsidRPr="00F14304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ʻOihana LOIHELU A LAWELAWE Laulā</w:t>
            </w:r>
          </w:p>
          <w:p w14:paraId="6C07C6B5" w14:textId="383C9589" w:rsidR="0083728B" w:rsidRDefault="00F14304" w:rsidP="009E0198">
            <w:pPr>
              <w:ind w:right="1" w:hanging="288"/>
              <w:jc w:val="center"/>
              <w:rPr>
                <w:rFonts w:ascii="Arial" w:hAnsi="Arial" w:cs="Arial"/>
                <w:b/>
                <w:bCs/>
                <w:sz w:val="4"/>
              </w:rPr>
            </w:pP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P.O.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BOX</w:t>
            </w:r>
            <w:r w:rsidRPr="00F14304">
              <w:rPr>
                <w:rFonts w:ascii="Arial" w:eastAsia="Courier New" w:hAnsi="Courier New" w:cs="Courier New"/>
                <w:spacing w:val="-2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119,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HONOLULU,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HAWAII</w:t>
            </w:r>
            <w:r w:rsidRPr="00F14304">
              <w:rPr>
                <w:rFonts w:ascii="Arial" w:eastAsia="Courier New" w:hAnsi="Courier New" w:cs="Courier New"/>
                <w:spacing w:val="32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96810-0119</w:t>
            </w:r>
          </w:p>
          <w:p w14:paraId="015EEC8B" w14:textId="77777777" w:rsidR="0083728B" w:rsidRDefault="0083728B" w:rsidP="009E0198">
            <w:pPr>
              <w:pStyle w:val="Default"/>
              <w:jc w:val="center"/>
            </w:pPr>
          </w:p>
          <w:p w14:paraId="31A53B6E" w14:textId="5C89F124" w:rsidR="0083728B" w:rsidRDefault="000C5FB8" w:rsidP="009E0198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Communications, Technical, and Finance Meeting</w:t>
            </w:r>
          </w:p>
          <w:p w14:paraId="5128132B" w14:textId="67C28941" w:rsidR="0083728B" w:rsidRDefault="000C5FB8" w:rsidP="009E019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8"/>
                <w:szCs w:val="28"/>
              </w:rPr>
              <w:t>(Combined Meeting)</w:t>
            </w:r>
          </w:p>
          <w:p w14:paraId="09743D2E" w14:textId="77777777" w:rsidR="0083728B" w:rsidRDefault="0083728B" w:rsidP="009E0198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58AE79CD" w14:textId="77777777" w:rsidR="00951FF4" w:rsidRPr="00DD3EDC" w:rsidRDefault="00951FF4" w:rsidP="00951FF4">
            <w:pPr>
              <w:ind w:right="159" w:hanging="20"/>
              <w:jc w:val="center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>Thursday</w:t>
            </w:r>
            <w:r w:rsidRPr="00DD3EDC">
              <w:rPr>
                <w:rFonts w:ascii="Arial Narrow" w:hAnsi="Arial Narrow"/>
                <w:b/>
                <w:bCs/>
                <w:sz w:val="23"/>
                <w:szCs w:val="23"/>
              </w:rPr>
              <w:t>,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November 14,</w:t>
            </w:r>
            <w:r w:rsidRPr="00DD3EDC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202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>4</w:t>
            </w:r>
          </w:p>
          <w:p w14:paraId="3B0F2F65" w14:textId="3883A090" w:rsidR="00951FF4" w:rsidRDefault="00951FF4" w:rsidP="00951FF4">
            <w:pPr>
              <w:pStyle w:val="Default"/>
              <w:jc w:val="center"/>
              <w:rPr>
                <w:sz w:val="23"/>
                <w:szCs w:val="23"/>
              </w:rPr>
            </w:pPr>
            <w:r w:rsidRPr="00DD3EDC">
              <w:rPr>
                <w:b/>
                <w:bCs/>
                <w:sz w:val="23"/>
                <w:szCs w:val="23"/>
              </w:rPr>
              <w:t>9:</w:t>
            </w:r>
            <w:r>
              <w:rPr>
                <w:b/>
                <w:bCs/>
                <w:sz w:val="23"/>
                <w:szCs w:val="23"/>
              </w:rPr>
              <w:t>00</w:t>
            </w:r>
            <w:r w:rsidRPr="00DD3EDC">
              <w:rPr>
                <w:b/>
                <w:bCs/>
                <w:sz w:val="23"/>
                <w:szCs w:val="23"/>
              </w:rPr>
              <w:t xml:space="preserve"> am – 1</w:t>
            </w:r>
            <w:r>
              <w:rPr>
                <w:b/>
                <w:bCs/>
                <w:sz w:val="23"/>
                <w:szCs w:val="23"/>
              </w:rPr>
              <w:t>2:00 pm</w:t>
            </w:r>
          </w:p>
          <w:p w14:paraId="4138C73E" w14:textId="77777777" w:rsidR="00951FF4" w:rsidRDefault="00951FF4" w:rsidP="009E0198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6C8E23F8" w14:textId="77777777" w:rsidR="00951FF4" w:rsidRDefault="00951FF4" w:rsidP="00951FF4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Virtually Held Meeting with Physical Location at</w:t>
            </w:r>
          </w:p>
          <w:p w14:paraId="18B06FE4" w14:textId="0FC39D01" w:rsidR="0083728B" w:rsidRPr="00951FF4" w:rsidRDefault="00951FF4" w:rsidP="00951FF4">
            <w:pPr>
              <w:pStyle w:val="Default"/>
              <w:jc w:val="center"/>
              <w:rPr>
                <w:sz w:val="23"/>
                <w:szCs w:val="23"/>
              </w:rPr>
            </w:pPr>
            <w:r w:rsidRPr="00563D21">
              <w:rPr>
                <w:b/>
                <w:bCs/>
                <w:sz w:val="23"/>
                <w:szCs w:val="23"/>
              </w:rPr>
              <w:t>Kalanimoku B</w:t>
            </w:r>
            <w:r>
              <w:rPr>
                <w:b/>
                <w:bCs/>
                <w:sz w:val="23"/>
                <w:szCs w:val="23"/>
              </w:rPr>
              <w:t>uilding</w:t>
            </w:r>
            <w:r w:rsidRPr="00563D21">
              <w:rPr>
                <w:b/>
                <w:bCs/>
                <w:sz w:val="23"/>
                <w:szCs w:val="23"/>
              </w:rPr>
              <w:t xml:space="preserve"> Room 4</w:t>
            </w:r>
            <w:r>
              <w:rPr>
                <w:b/>
                <w:bCs/>
                <w:sz w:val="23"/>
                <w:szCs w:val="23"/>
              </w:rPr>
              <w:t>26</w:t>
            </w:r>
            <w:r w:rsidRPr="00563D21">
              <w:rPr>
                <w:b/>
                <w:bCs/>
                <w:sz w:val="23"/>
                <w:szCs w:val="23"/>
              </w:rPr>
              <w:t>, 1151 Punchbowl St</w:t>
            </w:r>
            <w:r>
              <w:rPr>
                <w:b/>
                <w:bCs/>
                <w:sz w:val="23"/>
                <w:szCs w:val="23"/>
              </w:rPr>
              <w:t>reet</w:t>
            </w:r>
            <w:r w:rsidRPr="00563D21">
              <w:rPr>
                <w:b/>
                <w:bCs/>
                <w:sz w:val="23"/>
                <w:szCs w:val="23"/>
              </w:rPr>
              <w:t xml:space="preserve">, Honolulu, </w:t>
            </w:r>
            <w:r>
              <w:rPr>
                <w:b/>
                <w:bCs/>
                <w:sz w:val="23"/>
                <w:szCs w:val="23"/>
              </w:rPr>
              <w:t xml:space="preserve">Hawaii 96813 </w:t>
            </w:r>
            <w:r w:rsidRPr="00563D21">
              <w:rPr>
                <w:b/>
                <w:bCs/>
                <w:sz w:val="23"/>
                <w:szCs w:val="23"/>
              </w:rPr>
              <w:t>is available to the public and is guaranteed to be connected to the remote virtual meeting</w:t>
            </w:r>
            <w:r>
              <w:rPr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2070" w:type="dxa"/>
            <w:vAlign w:val="center"/>
          </w:tcPr>
          <w:p w14:paraId="43C134E7" w14:textId="77777777" w:rsidR="0083728B" w:rsidRPr="000E0A30" w:rsidRDefault="0083728B" w:rsidP="000B60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CE5161A" w14:textId="77777777" w:rsidR="00951FF4" w:rsidRDefault="00951FF4" w:rsidP="00951FF4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01112BDC" w14:textId="21E369DE" w:rsidR="0083728B" w:rsidRDefault="00951FF4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  <w:r>
        <w:rPr>
          <w:rFonts w:ascii="Arial Narrow" w:hAnsi="Arial Narrow" w:cs="Arial"/>
          <w:b/>
          <w:bCs/>
          <w:sz w:val="28"/>
          <w:szCs w:val="28"/>
          <w:u w:val="single"/>
        </w:rPr>
        <w:t>MEETING MINUTES</w:t>
      </w:r>
    </w:p>
    <w:p w14:paraId="156185FA" w14:textId="77777777" w:rsidR="001A55DB" w:rsidRDefault="001A55DB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7460CC7B" w14:textId="34260AC9" w:rsidR="001A55DB" w:rsidRDefault="001A55DB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  <w:hyperlink r:id="rId9" w:history="1">
        <w:r w:rsidRPr="001A55DB">
          <w:rPr>
            <w:rStyle w:val="Hyperlink"/>
            <w:rFonts w:ascii="Arial Narrow" w:hAnsi="Arial Narrow" w:cs="Arial"/>
            <w:b/>
            <w:bCs/>
            <w:sz w:val="28"/>
            <w:szCs w:val="28"/>
          </w:rPr>
          <w:t>November 14, 2024: Joint Committee and Board Meeting (youtube.com)</w:t>
        </w:r>
      </w:hyperlink>
    </w:p>
    <w:p w14:paraId="0ACC5318" w14:textId="77777777" w:rsidR="0083728B" w:rsidRDefault="0083728B" w:rsidP="00AA5E02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1C64EDBE" w14:textId="77777777" w:rsidR="00AA5E02" w:rsidRDefault="00AA5E02" w:rsidP="00AA5E02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Communications Committee Members Present:</w:t>
      </w:r>
      <w:r w:rsidRPr="00865201">
        <w:rPr>
          <w:rFonts w:ascii="Arial Narrow" w:hAnsi="Arial Narrow" w:cs="Arial"/>
          <w:sz w:val="28"/>
          <w:szCs w:val="28"/>
        </w:rPr>
        <w:t xml:space="preserve"> Davlynn Racadio (MPD)</w:t>
      </w:r>
      <w:r>
        <w:rPr>
          <w:rFonts w:ascii="Arial Narrow" w:hAnsi="Arial Narrow" w:cs="Arial"/>
          <w:sz w:val="28"/>
          <w:szCs w:val="28"/>
        </w:rPr>
        <w:t xml:space="preserve">, </w:t>
      </w:r>
      <w:r w:rsidRPr="00E404F5">
        <w:rPr>
          <w:rFonts w:ascii="Arial Narrow" w:hAnsi="Arial Narrow" w:cs="Arial"/>
          <w:sz w:val="28"/>
          <w:szCs w:val="28"/>
        </w:rPr>
        <w:t>Ah Lan Leong (HPD)</w:t>
      </w:r>
    </w:p>
    <w:p w14:paraId="67015DEC" w14:textId="77777777" w:rsidR="00AA5E02" w:rsidRDefault="00AA5E02" w:rsidP="00AA5E02">
      <w:pPr>
        <w:rPr>
          <w:rFonts w:ascii="Arial Narrow" w:hAnsi="Arial Narrow" w:cs="Arial"/>
          <w:sz w:val="28"/>
          <w:szCs w:val="28"/>
        </w:rPr>
      </w:pPr>
    </w:p>
    <w:p w14:paraId="3A7D2703" w14:textId="044270A8" w:rsidR="00AA5E02" w:rsidRPr="00865201" w:rsidRDefault="00AA5E02" w:rsidP="00AA5E02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 xml:space="preserve">Communications Committee Members </w:t>
      </w:r>
      <w:r>
        <w:rPr>
          <w:rFonts w:ascii="Arial Narrow" w:hAnsi="Arial Narrow" w:cs="Arial"/>
          <w:b/>
          <w:bCs/>
          <w:sz w:val="28"/>
          <w:szCs w:val="28"/>
        </w:rPr>
        <w:t xml:space="preserve">Not </w:t>
      </w:r>
      <w:r w:rsidRPr="00865201">
        <w:rPr>
          <w:rFonts w:ascii="Arial Narrow" w:hAnsi="Arial Narrow" w:cs="Arial"/>
          <w:b/>
          <w:bCs/>
          <w:sz w:val="28"/>
          <w:szCs w:val="28"/>
        </w:rPr>
        <w:t>Present:</w:t>
      </w:r>
      <w:r w:rsidRPr="00865201"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Lavina Taovao (KPD)</w:t>
      </w:r>
    </w:p>
    <w:p w14:paraId="6E4E76BA" w14:textId="77777777" w:rsidR="00AA5E02" w:rsidRPr="00865201" w:rsidRDefault="00AA5E02" w:rsidP="00AA5E02">
      <w:pPr>
        <w:rPr>
          <w:rFonts w:ascii="Arial Narrow" w:hAnsi="Arial Narrow" w:cs="Arial"/>
          <w:sz w:val="28"/>
          <w:szCs w:val="28"/>
        </w:rPr>
      </w:pPr>
    </w:p>
    <w:p w14:paraId="532DB933" w14:textId="42449716" w:rsidR="00AA5E02" w:rsidRPr="00865201" w:rsidRDefault="00AA5E02" w:rsidP="00AA5E02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Technical Committee Members Present:</w:t>
      </w:r>
      <w:r>
        <w:rPr>
          <w:rFonts w:ascii="Arial Narrow" w:hAnsi="Arial Narrow" w:cs="Arial"/>
          <w:sz w:val="28"/>
          <w:szCs w:val="28"/>
        </w:rPr>
        <w:t xml:space="preserve"> Shawn Kuratani (HFD), </w:t>
      </w:r>
      <w:r w:rsidR="00BB15CF" w:rsidRPr="00865201">
        <w:rPr>
          <w:rFonts w:ascii="Arial Narrow" w:hAnsi="Arial Narrow" w:cs="Arial"/>
          <w:sz w:val="28"/>
          <w:szCs w:val="28"/>
        </w:rPr>
        <w:t>Stacy Domingo (HIFD)</w:t>
      </w:r>
      <w:r w:rsidR="00BB15CF">
        <w:rPr>
          <w:rFonts w:ascii="Arial Narrow" w:hAnsi="Arial Narrow" w:cs="Arial"/>
          <w:sz w:val="28"/>
          <w:szCs w:val="28"/>
        </w:rPr>
        <w:t xml:space="preserve">, </w:t>
      </w:r>
      <w:r w:rsidRPr="00865201">
        <w:rPr>
          <w:rFonts w:ascii="Arial Narrow" w:hAnsi="Arial Narrow" w:cs="Arial"/>
          <w:sz w:val="28"/>
          <w:szCs w:val="28"/>
        </w:rPr>
        <w:t>Tony Ramirez (VSE)</w:t>
      </w:r>
      <w:r w:rsidR="00BB15CF">
        <w:rPr>
          <w:rFonts w:ascii="Arial Narrow" w:hAnsi="Arial Narrow" w:cs="Arial"/>
          <w:sz w:val="28"/>
          <w:szCs w:val="28"/>
        </w:rPr>
        <w:t xml:space="preserve">, </w:t>
      </w:r>
      <w:r>
        <w:rPr>
          <w:rFonts w:ascii="Arial Narrow" w:hAnsi="Arial Narrow" w:cs="Arial"/>
          <w:sz w:val="28"/>
          <w:szCs w:val="28"/>
        </w:rPr>
        <w:t>Tony Velasco (DIT)</w:t>
      </w:r>
    </w:p>
    <w:p w14:paraId="1C26CEA5" w14:textId="77777777" w:rsidR="00AA5E02" w:rsidRPr="00865201" w:rsidRDefault="00AA5E02" w:rsidP="00AA5E02">
      <w:pPr>
        <w:rPr>
          <w:rFonts w:ascii="Arial Narrow" w:hAnsi="Arial Narrow" w:cs="Arial"/>
          <w:sz w:val="28"/>
          <w:szCs w:val="28"/>
        </w:rPr>
      </w:pPr>
    </w:p>
    <w:p w14:paraId="17D23FC0" w14:textId="6370AB3F" w:rsidR="00AA5E02" w:rsidRPr="00865201" w:rsidRDefault="00AA5E02" w:rsidP="00AA5E02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Technical Committee Members Not Present:</w:t>
      </w:r>
      <w:r w:rsidRPr="00865201"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 xml:space="preserve">Thalia Burns (APCO/NENA), </w:t>
      </w:r>
      <w:r w:rsidRPr="00865201">
        <w:rPr>
          <w:rFonts w:ascii="Arial Narrow" w:hAnsi="Arial Narrow" w:cs="Arial"/>
          <w:sz w:val="28"/>
          <w:szCs w:val="28"/>
        </w:rPr>
        <w:t>David Miyasaki (KPD)</w:t>
      </w:r>
      <w:r w:rsidR="00BB15CF">
        <w:rPr>
          <w:rFonts w:ascii="Arial Narrow" w:hAnsi="Arial Narrow" w:cs="Arial"/>
          <w:sz w:val="28"/>
          <w:szCs w:val="28"/>
        </w:rPr>
        <w:t>, Kenison Tejada (FirstNet)</w:t>
      </w:r>
    </w:p>
    <w:p w14:paraId="77E457E0" w14:textId="77777777" w:rsidR="00AA5E02" w:rsidRPr="00865201" w:rsidRDefault="00AA5E02" w:rsidP="00AA5E02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0E0C363F" w14:textId="1D3CA0E5" w:rsidR="00AA5E02" w:rsidRDefault="00AA5E02" w:rsidP="00AA5E02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Finance Committee Members Present:</w:t>
      </w:r>
      <w:r w:rsidRPr="00865201"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Stephen Courtney (C&amp;C of Honolulu)</w:t>
      </w:r>
      <w:r w:rsidR="00AC514C">
        <w:rPr>
          <w:rFonts w:ascii="Arial Narrow" w:hAnsi="Arial Narrow" w:cs="Arial"/>
          <w:sz w:val="28"/>
          <w:szCs w:val="28"/>
        </w:rPr>
        <w:t xml:space="preserve">, </w:t>
      </w:r>
      <w:r w:rsidRPr="00865201">
        <w:rPr>
          <w:rFonts w:ascii="Arial Narrow" w:hAnsi="Arial Narrow" w:cs="Arial"/>
          <w:sz w:val="28"/>
          <w:szCs w:val="28"/>
        </w:rPr>
        <w:t>Matthew Kurihara (HPD)</w:t>
      </w:r>
      <w:r>
        <w:rPr>
          <w:rFonts w:ascii="Arial Narrow" w:hAnsi="Arial Narrow" w:cs="Arial"/>
          <w:sz w:val="28"/>
          <w:szCs w:val="28"/>
        </w:rPr>
        <w:t>,</w:t>
      </w:r>
      <w:r w:rsidR="00B92557">
        <w:rPr>
          <w:rFonts w:ascii="Arial Narrow" w:hAnsi="Arial Narrow" w:cs="Arial"/>
          <w:sz w:val="28"/>
          <w:szCs w:val="28"/>
        </w:rPr>
        <w:t xml:space="preserve"> </w:t>
      </w:r>
      <w:r w:rsidR="00DE6085">
        <w:rPr>
          <w:rFonts w:ascii="Arial Narrow" w:hAnsi="Arial Narrow" w:cs="Arial"/>
          <w:sz w:val="28"/>
          <w:szCs w:val="28"/>
        </w:rPr>
        <w:t xml:space="preserve">Reed Mahuna (HIPD), </w:t>
      </w:r>
      <w:r w:rsidR="00AF1F4C" w:rsidRPr="00865201">
        <w:rPr>
          <w:rFonts w:ascii="Arial Narrow" w:hAnsi="Arial Narrow" w:cs="Arial"/>
          <w:sz w:val="28"/>
          <w:szCs w:val="28"/>
        </w:rPr>
        <w:t>Todd Omura (CIO Designee)</w:t>
      </w:r>
      <w:r w:rsidR="00AF1F4C">
        <w:rPr>
          <w:rFonts w:ascii="Arial Narrow" w:hAnsi="Arial Narrow" w:cs="Arial"/>
          <w:sz w:val="28"/>
          <w:szCs w:val="28"/>
        </w:rPr>
        <w:t xml:space="preserve">, </w:t>
      </w:r>
      <w:r>
        <w:rPr>
          <w:rFonts w:ascii="Arial Narrow" w:hAnsi="Arial Narrow" w:cs="Arial"/>
          <w:sz w:val="28"/>
          <w:szCs w:val="28"/>
        </w:rPr>
        <w:t xml:space="preserve">Tony Velasco (DIT) </w:t>
      </w:r>
    </w:p>
    <w:p w14:paraId="0589CAC2" w14:textId="77777777" w:rsidR="00AA5E02" w:rsidRDefault="00AA5E02" w:rsidP="00AA5E02">
      <w:pPr>
        <w:rPr>
          <w:rFonts w:ascii="Arial Narrow" w:hAnsi="Arial Narrow" w:cs="Arial"/>
          <w:sz w:val="28"/>
          <w:szCs w:val="28"/>
        </w:rPr>
      </w:pPr>
    </w:p>
    <w:p w14:paraId="12342CFA" w14:textId="1B9D13C7" w:rsidR="00AA5E02" w:rsidRPr="00865201" w:rsidRDefault="00AA5E02" w:rsidP="00AA5E02">
      <w:pPr>
        <w:rPr>
          <w:rFonts w:ascii="Arial Narrow" w:hAnsi="Arial Narrow" w:cs="Arial"/>
          <w:sz w:val="28"/>
          <w:szCs w:val="28"/>
        </w:rPr>
      </w:pPr>
      <w:r w:rsidRPr="00BD7CC2">
        <w:rPr>
          <w:rFonts w:ascii="Arial Narrow" w:hAnsi="Arial Narrow" w:cs="Arial"/>
          <w:b/>
          <w:bCs/>
          <w:sz w:val="28"/>
          <w:szCs w:val="28"/>
        </w:rPr>
        <w:t>Finance Committee Members Not Present:</w:t>
      </w:r>
      <w:r>
        <w:rPr>
          <w:rFonts w:ascii="Arial Narrow" w:hAnsi="Arial Narrow" w:cs="Arial"/>
          <w:sz w:val="28"/>
          <w:szCs w:val="28"/>
        </w:rPr>
        <w:t xml:space="preserve"> </w:t>
      </w:r>
      <w:r w:rsidR="00AC514C" w:rsidRPr="00865201">
        <w:rPr>
          <w:rFonts w:ascii="Arial Narrow" w:hAnsi="Arial Narrow" w:cs="Arial"/>
          <w:sz w:val="28"/>
          <w:szCs w:val="28"/>
        </w:rPr>
        <w:t>Edward Fujioka (EMS), Liz Gregg (AT</w:t>
      </w:r>
      <w:r w:rsidR="00AC514C">
        <w:rPr>
          <w:rFonts w:ascii="Arial Narrow" w:hAnsi="Arial Narrow" w:cs="Arial"/>
          <w:sz w:val="28"/>
          <w:szCs w:val="28"/>
        </w:rPr>
        <w:t>&amp;</w:t>
      </w:r>
      <w:r w:rsidR="00AC514C" w:rsidRPr="00865201">
        <w:rPr>
          <w:rFonts w:ascii="Arial Narrow" w:hAnsi="Arial Narrow" w:cs="Arial"/>
          <w:sz w:val="28"/>
          <w:szCs w:val="28"/>
        </w:rPr>
        <w:t>T)</w:t>
      </w:r>
    </w:p>
    <w:p w14:paraId="76AE24A5" w14:textId="77777777" w:rsidR="00AA5E02" w:rsidRPr="00865201" w:rsidRDefault="00AA5E02" w:rsidP="00AA5E02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11C0C621" w14:textId="77777777" w:rsidR="00AA5E02" w:rsidRPr="00865201" w:rsidRDefault="00AA5E02" w:rsidP="00AA5E02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Staff:</w:t>
      </w:r>
      <w:r w:rsidRPr="00865201">
        <w:rPr>
          <w:rFonts w:ascii="Arial Narrow" w:hAnsi="Arial Narrow" w:cs="Arial"/>
          <w:sz w:val="28"/>
          <w:szCs w:val="28"/>
        </w:rPr>
        <w:t xml:space="preserve"> Royce Murakami (911</w:t>
      </w:r>
      <w:r>
        <w:rPr>
          <w:rFonts w:ascii="Arial Narrow" w:hAnsi="Arial Narrow" w:cs="Arial"/>
          <w:sz w:val="28"/>
          <w:szCs w:val="28"/>
        </w:rPr>
        <w:t xml:space="preserve"> Board</w:t>
      </w:r>
      <w:r w:rsidRPr="00865201">
        <w:rPr>
          <w:rFonts w:ascii="Arial Narrow" w:hAnsi="Arial Narrow" w:cs="Arial"/>
          <w:sz w:val="28"/>
          <w:szCs w:val="28"/>
        </w:rPr>
        <w:t xml:space="preserve">), </w:t>
      </w:r>
      <w:r>
        <w:rPr>
          <w:rFonts w:ascii="Arial Narrow" w:hAnsi="Arial Narrow" w:cs="Arial"/>
          <w:sz w:val="28"/>
          <w:szCs w:val="28"/>
        </w:rPr>
        <w:t xml:space="preserve">Benson Leung (911 Board), </w:t>
      </w:r>
      <w:r w:rsidRPr="00865201">
        <w:rPr>
          <w:rFonts w:ascii="Arial Narrow" w:hAnsi="Arial Narrow" w:cs="Arial"/>
          <w:sz w:val="28"/>
          <w:szCs w:val="28"/>
        </w:rPr>
        <w:t>Stella Kam (AG)</w:t>
      </w:r>
    </w:p>
    <w:p w14:paraId="2B7DA0F4" w14:textId="77777777" w:rsidR="00AA5E02" w:rsidRPr="00865201" w:rsidRDefault="00AA5E02" w:rsidP="00AA5E02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36C2EFD4" w14:textId="4BD6E5BE" w:rsidR="00AA5E02" w:rsidRPr="00F6114A" w:rsidRDefault="00AA5E02" w:rsidP="00AA5E02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Guests:</w:t>
      </w:r>
      <w:r w:rsidRPr="00865201">
        <w:rPr>
          <w:rFonts w:ascii="Arial Narrow" w:hAnsi="Arial Narrow" w:cs="Arial"/>
          <w:sz w:val="28"/>
          <w:szCs w:val="28"/>
        </w:rPr>
        <w:t xml:space="preserve"> </w:t>
      </w:r>
      <w:r w:rsidR="002B6A99" w:rsidRPr="00865201">
        <w:rPr>
          <w:rFonts w:ascii="Arial Narrow" w:hAnsi="Arial Narrow" w:cs="Arial"/>
          <w:sz w:val="28"/>
          <w:szCs w:val="28"/>
        </w:rPr>
        <w:t>Francis Alueta (HT)</w:t>
      </w:r>
      <w:r w:rsidR="002B6A99">
        <w:rPr>
          <w:rFonts w:ascii="Arial Narrow" w:hAnsi="Arial Narrow" w:cs="Arial"/>
          <w:sz w:val="28"/>
          <w:szCs w:val="28"/>
        </w:rPr>
        <w:t xml:space="preserve">, </w:t>
      </w:r>
      <w:r w:rsidR="00F53625">
        <w:rPr>
          <w:rFonts w:ascii="Arial Narrow" w:hAnsi="Arial Narrow" w:cs="Arial"/>
          <w:sz w:val="28"/>
          <w:szCs w:val="28"/>
        </w:rPr>
        <w:t>Phillip Banquel</w:t>
      </w:r>
      <w:r w:rsidR="00F53625" w:rsidRPr="00865201">
        <w:rPr>
          <w:rFonts w:ascii="Arial Narrow" w:hAnsi="Arial Narrow" w:cs="Arial"/>
          <w:sz w:val="28"/>
          <w:szCs w:val="28"/>
        </w:rPr>
        <w:t xml:space="preserve"> (KPD),</w:t>
      </w:r>
      <w:r w:rsidR="00F53625">
        <w:rPr>
          <w:rFonts w:ascii="Arial Narrow" w:hAnsi="Arial Narrow" w:cs="Arial"/>
          <w:sz w:val="28"/>
          <w:szCs w:val="28"/>
        </w:rPr>
        <w:t xml:space="preserve"> </w:t>
      </w:r>
      <w:r w:rsidR="009A1C4B">
        <w:rPr>
          <w:rFonts w:ascii="Arial Narrow" w:hAnsi="Arial Narrow" w:cs="Arial"/>
          <w:sz w:val="28"/>
          <w:szCs w:val="28"/>
        </w:rPr>
        <w:t>Nani Blake (T-Mobile),</w:t>
      </w:r>
      <w:r w:rsidR="00713495">
        <w:rPr>
          <w:rFonts w:ascii="Arial Narrow" w:hAnsi="Arial Narrow" w:cs="Arial"/>
          <w:sz w:val="28"/>
          <w:szCs w:val="28"/>
        </w:rPr>
        <w:t xml:space="preserve"> </w:t>
      </w:r>
      <w:r w:rsidR="00713495" w:rsidRPr="00865201">
        <w:rPr>
          <w:rFonts w:ascii="Arial Narrow" w:hAnsi="Arial Narrow" w:cs="Arial"/>
          <w:sz w:val="28"/>
          <w:szCs w:val="28"/>
        </w:rPr>
        <w:t>Frannie Chung (EMS),</w:t>
      </w:r>
      <w:r w:rsidR="00713495">
        <w:rPr>
          <w:rFonts w:ascii="Arial Narrow" w:hAnsi="Arial Narrow" w:cs="Arial"/>
          <w:sz w:val="28"/>
          <w:szCs w:val="28"/>
        </w:rPr>
        <w:t xml:space="preserve"> </w:t>
      </w:r>
      <w:r w:rsidR="000C13C9">
        <w:rPr>
          <w:rFonts w:ascii="Arial Narrow" w:hAnsi="Arial Narrow" w:cs="Arial"/>
          <w:sz w:val="28"/>
          <w:szCs w:val="28"/>
        </w:rPr>
        <w:t xml:space="preserve">Carla Even (RapidSOS), </w:t>
      </w:r>
      <w:r w:rsidR="009700F1">
        <w:rPr>
          <w:rFonts w:ascii="Arial Narrow" w:hAnsi="Arial Narrow" w:cs="Arial"/>
          <w:sz w:val="28"/>
          <w:szCs w:val="28"/>
        </w:rPr>
        <w:t xml:space="preserve">Stella Kam (AG), </w:t>
      </w:r>
      <w:r w:rsidR="00096914">
        <w:rPr>
          <w:rFonts w:ascii="Arial Narrow" w:hAnsi="Arial Narrow" w:cs="Arial"/>
          <w:sz w:val="28"/>
          <w:szCs w:val="28"/>
        </w:rPr>
        <w:t xml:space="preserve">Elliott K. Ke (KPD), </w:t>
      </w:r>
      <w:r w:rsidR="00965620" w:rsidRPr="00865201">
        <w:rPr>
          <w:rFonts w:ascii="Arial Narrow" w:hAnsi="Arial Narrow" w:cs="Arial"/>
          <w:sz w:val="28"/>
          <w:szCs w:val="28"/>
        </w:rPr>
        <w:t>Ji Sook Kim (Consumer Advocate Designee),</w:t>
      </w:r>
      <w:r w:rsidR="00965620">
        <w:rPr>
          <w:rFonts w:ascii="Arial Narrow" w:hAnsi="Arial Narrow" w:cs="Arial"/>
          <w:sz w:val="28"/>
          <w:szCs w:val="28"/>
        </w:rPr>
        <w:t xml:space="preserve"> </w:t>
      </w:r>
      <w:r w:rsidR="00BB1D91">
        <w:rPr>
          <w:rFonts w:ascii="Arial Narrow" w:hAnsi="Arial Narrow" w:cs="Arial"/>
          <w:sz w:val="28"/>
          <w:szCs w:val="28"/>
        </w:rPr>
        <w:t xml:space="preserve">Glenn Kobashigawa (HT), </w:t>
      </w:r>
      <w:r w:rsidR="00A8093A">
        <w:rPr>
          <w:rFonts w:ascii="Arial Narrow" w:hAnsi="Arial Narrow" w:cs="Arial"/>
          <w:sz w:val="28"/>
          <w:szCs w:val="28"/>
        </w:rPr>
        <w:t xml:space="preserve">Kurt Lager (OS), </w:t>
      </w:r>
      <w:r w:rsidR="005F4F1C">
        <w:rPr>
          <w:rFonts w:ascii="Arial Narrow" w:hAnsi="Arial Narrow" w:cs="Arial"/>
          <w:sz w:val="28"/>
          <w:szCs w:val="28"/>
        </w:rPr>
        <w:t xml:space="preserve">Gregg Okamoto (MPD), </w:t>
      </w:r>
      <w:r w:rsidR="006F6151" w:rsidRPr="00865201">
        <w:rPr>
          <w:rFonts w:ascii="Arial Narrow" w:hAnsi="Arial Narrow" w:cs="Arial"/>
          <w:sz w:val="28"/>
          <w:szCs w:val="28"/>
        </w:rPr>
        <w:t>Lorrin Okumura (EMS),</w:t>
      </w:r>
      <w:r w:rsidR="006F6151">
        <w:rPr>
          <w:rFonts w:ascii="Arial Narrow" w:hAnsi="Arial Narrow" w:cs="Arial"/>
          <w:sz w:val="28"/>
          <w:szCs w:val="28"/>
        </w:rPr>
        <w:t xml:space="preserve"> </w:t>
      </w:r>
      <w:r w:rsidR="004A3552">
        <w:rPr>
          <w:rFonts w:ascii="Arial Narrow" w:hAnsi="Arial Narrow" w:cs="Arial"/>
          <w:sz w:val="28"/>
          <w:szCs w:val="28"/>
        </w:rPr>
        <w:t xml:space="preserve">Frank Pace (DOD), </w:t>
      </w:r>
      <w:bookmarkStart w:id="0" w:name="_Hlk183082835"/>
      <w:r w:rsidR="00F80345" w:rsidRPr="00F80345">
        <w:rPr>
          <w:rFonts w:ascii="Arial Narrow" w:hAnsi="Arial Narrow" w:cs="Arial"/>
          <w:sz w:val="28"/>
          <w:szCs w:val="28"/>
        </w:rPr>
        <w:t>Sherri Griffith Powell</w:t>
      </w:r>
      <w:bookmarkEnd w:id="0"/>
      <w:r w:rsidR="00F80345">
        <w:rPr>
          <w:rFonts w:ascii="Arial Narrow" w:hAnsi="Arial Narrow" w:cs="Arial"/>
          <w:sz w:val="28"/>
          <w:szCs w:val="28"/>
        </w:rPr>
        <w:t xml:space="preserve"> (Mission Critical), </w:t>
      </w:r>
      <w:r w:rsidR="00993C7C">
        <w:rPr>
          <w:rFonts w:ascii="Arial Narrow" w:hAnsi="Arial Narrow" w:cs="Arial"/>
          <w:sz w:val="28"/>
          <w:szCs w:val="28"/>
        </w:rPr>
        <w:t xml:space="preserve">Gary Pulford (Mission Critical), </w:t>
      </w:r>
      <w:r w:rsidR="00166022">
        <w:rPr>
          <w:rFonts w:ascii="Arial Narrow" w:hAnsi="Arial Narrow" w:cs="Arial"/>
          <w:sz w:val="28"/>
          <w:szCs w:val="28"/>
        </w:rPr>
        <w:t xml:space="preserve">Ariel Ramos (KPD), </w:t>
      </w:r>
      <w:r w:rsidR="00C332C3">
        <w:rPr>
          <w:rFonts w:ascii="Arial Narrow" w:hAnsi="Arial Narrow" w:cs="Arial"/>
          <w:sz w:val="28"/>
          <w:szCs w:val="28"/>
        </w:rPr>
        <w:t xml:space="preserve">Megan Reilly (EagleView), </w:t>
      </w:r>
      <w:r w:rsidR="004673DA">
        <w:rPr>
          <w:rFonts w:ascii="Arial Narrow" w:hAnsi="Arial Narrow" w:cs="Arial"/>
          <w:sz w:val="28"/>
          <w:szCs w:val="28"/>
        </w:rPr>
        <w:t xml:space="preserve">Corey Shaffer (Verizon), </w:t>
      </w:r>
      <w:r w:rsidR="00DA6159">
        <w:rPr>
          <w:rFonts w:ascii="Arial Narrow" w:hAnsi="Arial Narrow" w:cs="Arial"/>
          <w:sz w:val="28"/>
          <w:szCs w:val="28"/>
        </w:rPr>
        <w:t xml:space="preserve">John Talich (HIPD), </w:t>
      </w:r>
      <w:r w:rsidR="00F20519">
        <w:rPr>
          <w:rFonts w:ascii="Arial Narrow" w:hAnsi="Arial Narrow" w:cs="Arial"/>
          <w:sz w:val="28"/>
          <w:szCs w:val="28"/>
        </w:rPr>
        <w:t>Keola Tom (MPD)</w:t>
      </w:r>
    </w:p>
    <w:p w14:paraId="514133CB" w14:textId="77777777" w:rsidR="00AA5E02" w:rsidRDefault="00AA5E02" w:rsidP="00AA5E02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759B2633" w14:textId="77777777" w:rsidR="000B398C" w:rsidRPr="007202E4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>Call to Order, Public Notice</w:t>
      </w:r>
    </w:p>
    <w:p w14:paraId="5F367B7A" w14:textId="722A02E8" w:rsidR="007202E4" w:rsidRPr="003E5F68" w:rsidRDefault="003E5F68" w:rsidP="007202E4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The meeting was called to order by the Board Chair. Public notice was given. </w:t>
      </w:r>
    </w:p>
    <w:p w14:paraId="53B30B2D" w14:textId="77777777" w:rsidR="007202E4" w:rsidRPr="00ED75C0" w:rsidRDefault="007202E4" w:rsidP="007202E4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5C155641" w14:textId="77777777" w:rsidR="000B398C" w:rsidRPr="003E5F68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 xml:space="preserve">Public </w:t>
      </w:r>
      <w:r>
        <w:rPr>
          <w:rFonts w:ascii="Arial Narrow" w:hAnsi="Arial Narrow" w:cs="Arial"/>
          <w:color w:val="4472C4"/>
          <w:sz w:val="28"/>
          <w:szCs w:val="28"/>
        </w:rPr>
        <w:t>Testimony Will Be Taken on All Agenda Items as Those Items Occur During the Meeting</w:t>
      </w:r>
    </w:p>
    <w:p w14:paraId="33A8D398" w14:textId="77777777" w:rsidR="003E5F68" w:rsidRPr="00ED75C0" w:rsidRDefault="003E5F68" w:rsidP="003E5F68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399AF2D3" w14:textId="77777777" w:rsidR="000B398C" w:rsidRPr="003E5F68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>Roll Call, Quorum</w:t>
      </w:r>
    </w:p>
    <w:p w14:paraId="1D0D6383" w14:textId="76A03A70" w:rsidR="003E5F68" w:rsidRPr="003E5F68" w:rsidRDefault="003E5F68" w:rsidP="003E5F68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A roll call was taken, </w:t>
      </w:r>
      <w:r w:rsidR="00981832">
        <w:rPr>
          <w:rFonts w:ascii="Arial Narrow" w:hAnsi="Arial Narrow" w:cs="Arial"/>
          <w:b/>
          <w:bCs/>
        </w:rPr>
        <w:t xml:space="preserve">quorum was present for all committees except the Technical Committee. </w:t>
      </w:r>
    </w:p>
    <w:p w14:paraId="5DC30115" w14:textId="77777777" w:rsidR="003E5F68" w:rsidRPr="00C56F71" w:rsidRDefault="003E5F68" w:rsidP="003E5F68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0862621F" w14:textId="0AEC842E" w:rsidR="000B398C" w:rsidRPr="009478B7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Review and Approval of</w:t>
      </w:r>
      <w:r w:rsidR="00CE18C5">
        <w:rPr>
          <w:rFonts w:ascii="Arial Narrow" w:hAnsi="Arial Narrow" w:cs="Arial"/>
          <w:color w:val="4472C4"/>
          <w:sz w:val="28"/>
          <w:szCs w:val="28"/>
        </w:rPr>
        <w:t xml:space="preserve"> </w:t>
      </w:r>
      <w:r w:rsidR="00F11BF2">
        <w:rPr>
          <w:rFonts w:ascii="Arial Narrow" w:hAnsi="Arial Narrow" w:cs="Arial"/>
          <w:color w:val="4472C4"/>
          <w:sz w:val="28"/>
          <w:szCs w:val="28"/>
        </w:rPr>
        <w:t>October</w:t>
      </w:r>
      <w:r w:rsidR="00562B77">
        <w:rPr>
          <w:rFonts w:ascii="Arial Narrow" w:hAnsi="Arial Narrow" w:cs="Arial"/>
          <w:color w:val="4472C4"/>
          <w:sz w:val="28"/>
          <w:szCs w:val="28"/>
        </w:rPr>
        <w:t xml:space="preserve"> </w:t>
      </w:r>
      <w:r>
        <w:rPr>
          <w:rFonts w:ascii="Arial Narrow" w:hAnsi="Arial Narrow" w:cs="Arial"/>
          <w:color w:val="4472C4"/>
          <w:sz w:val="28"/>
          <w:szCs w:val="28"/>
        </w:rPr>
        <w:t>Meeting Minutes</w:t>
      </w:r>
    </w:p>
    <w:p w14:paraId="31528252" w14:textId="56AB7259" w:rsidR="009478B7" w:rsidRPr="009478B7" w:rsidRDefault="009478B7" w:rsidP="009478B7">
      <w:pPr>
        <w:rPr>
          <w:rFonts w:ascii="Arial Narrow" w:hAnsi="Arial Narrow" w:cs="Arial"/>
          <w:b/>
          <w:bCs/>
        </w:rPr>
      </w:pPr>
      <w:proofErr w:type="gramStart"/>
      <w:r>
        <w:rPr>
          <w:rFonts w:ascii="Arial Narrow" w:hAnsi="Arial Narrow" w:cs="Arial"/>
          <w:b/>
          <w:bCs/>
        </w:rPr>
        <w:t>Board</w:t>
      </w:r>
      <w:proofErr w:type="gramEnd"/>
      <w:r>
        <w:rPr>
          <w:rFonts w:ascii="Arial Narrow" w:hAnsi="Arial Narrow" w:cs="Arial"/>
          <w:b/>
          <w:bCs/>
        </w:rPr>
        <w:t xml:space="preserve"> Chair requested a motion to approve October’s Meeting Minutes. </w:t>
      </w:r>
      <w:r w:rsidR="004D31FE">
        <w:rPr>
          <w:rFonts w:ascii="Arial Narrow" w:hAnsi="Arial Narrow" w:cs="Arial"/>
          <w:b/>
          <w:bCs/>
        </w:rPr>
        <w:t xml:space="preserve">Tony Velasco motioned to approve October’s Meeting Minutes. Todd Omura seconded the motion. A voice vote was taken, motion was unanimously approved. </w:t>
      </w:r>
    </w:p>
    <w:p w14:paraId="4BBA0F05" w14:textId="77777777" w:rsidR="009478B7" w:rsidRPr="00135564" w:rsidRDefault="009478B7" w:rsidP="009478B7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6ABA3473" w14:textId="57644BF6" w:rsidR="005E7AC1" w:rsidRPr="00BB7AE3" w:rsidRDefault="000B398C" w:rsidP="00BB7AE3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Committee Updates by Committee Chairs</w:t>
      </w:r>
      <w:bookmarkStart w:id="1" w:name="_Hlk116385008"/>
    </w:p>
    <w:p w14:paraId="6365F701" w14:textId="178BD6C0" w:rsidR="009361B4" w:rsidRDefault="009361B4" w:rsidP="009361B4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Communications Committee – Davlynn Racadio</w:t>
      </w:r>
    </w:p>
    <w:p w14:paraId="4CD9CEC7" w14:textId="4D82BDC5" w:rsidR="0096501F" w:rsidRDefault="0096501F" w:rsidP="0041106A">
      <w:pPr>
        <w:pStyle w:val="Default"/>
        <w:numPr>
          <w:ilvl w:val="2"/>
          <w:numId w:val="1"/>
        </w:numPr>
        <w:rPr>
          <w:sz w:val="23"/>
          <w:szCs w:val="23"/>
        </w:rPr>
      </w:pPr>
      <w:bookmarkStart w:id="2" w:name="_Hlk181605681"/>
      <w:r>
        <w:rPr>
          <w:sz w:val="23"/>
          <w:szCs w:val="23"/>
        </w:rPr>
        <w:t>Update from Conference Attendees (APCO 9-1-1 Staffing Crisis Summit Conference, October 22-24, 2024, Fort Worth, TX</w:t>
      </w:r>
      <w:r w:rsidR="00295D80">
        <w:rPr>
          <w:sz w:val="23"/>
          <w:szCs w:val="23"/>
        </w:rPr>
        <w:t>)</w:t>
      </w:r>
    </w:p>
    <w:p w14:paraId="4C2BF042" w14:textId="37D875EC" w:rsidR="004F16C2" w:rsidRDefault="004F16C2" w:rsidP="004F16C2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Davlynn Racadio requested updates from conference attendees regarding the event mentioned above. </w:t>
      </w:r>
    </w:p>
    <w:p w14:paraId="10C8CE6D" w14:textId="77777777" w:rsidR="00C51289" w:rsidRDefault="00C51289" w:rsidP="004F16C2">
      <w:pPr>
        <w:pStyle w:val="Default"/>
        <w:ind w:left="2160"/>
        <w:rPr>
          <w:b/>
          <w:bCs/>
          <w:color w:val="auto"/>
        </w:rPr>
      </w:pPr>
    </w:p>
    <w:p w14:paraId="62501D7B" w14:textId="04B52D78" w:rsidR="00C51289" w:rsidRDefault="00C51289" w:rsidP="004F16C2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Ah Lan Leong stated that the conference hosted </w:t>
      </w:r>
      <w:r w:rsidR="00030BBF">
        <w:rPr>
          <w:b/>
          <w:bCs/>
          <w:color w:val="auto"/>
        </w:rPr>
        <w:t xml:space="preserve">9-1-1 agencies across the nation that </w:t>
      </w:r>
      <w:proofErr w:type="gramStart"/>
      <w:r w:rsidR="00030BBF">
        <w:rPr>
          <w:b/>
          <w:bCs/>
          <w:color w:val="auto"/>
        </w:rPr>
        <w:t>echoed</w:t>
      </w:r>
      <w:proofErr w:type="gramEnd"/>
      <w:r w:rsidR="00030BBF">
        <w:rPr>
          <w:b/>
          <w:bCs/>
          <w:color w:val="auto"/>
        </w:rPr>
        <w:t xml:space="preserve"> s</w:t>
      </w:r>
      <w:r w:rsidR="00E36E9B">
        <w:rPr>
          <w:b/>
          <w:bCs/>
          <w:color w:val="auto"/>
        </w:rPr>
        <w:t>imilar</w:t>
      </w:r>
      <w:r w:rsidR="00030BBF">
        <w:rPr>
          <w:b/>
          <w:bCs/>
          <w:color w:val="auto"/>
        </w:rPr>
        <w:t xml:space="preserve"> challenges primarily with staffing shortages</w:t>
      </w:r>
      <w:r w:rsidR="005C2233">
        <w:rPr>
          <w:b/>
          <w:bCs/>
          <w:color w:val="auto"/>
        </w:rPr>
        <w:t xml:space="preserve"> and </w:t>
      </w:r>
      <w:r w:rsidR="00B51334">
        <w:rPr>
          <w:b/>
          <w:bCs/>
          <w:color w:val="auto"/>
        </w:rPr>
        <w:t xml:space="preserve">the </w:t>
      </w:r>
      <w:r w:rsidR="003C0B2A">
        <w:rPr>
          <w:b/>
          <w:bCs/>
          <w:color w:val="auto"/>
        </w:rPr>
        <w:t xml:space="preserve">stressful work environment. </w:t>
      </w:r>
      <w:r w:rsidR="00B51334">
        <w:rPr>
          <w:b/>
          <w:bCs/>
          <w:color w:val="auto"/>
        </w:rPr>
        <w:t xml:space="preserve">She added that information and solutions were shared </w:t>
      </w:r>
      <w:r w:rsidR="00790065">
        <w:rPr>
          <w:b/>
          <w:bCs/>
          <w:color w:val="auto"/>
        </w:rPr>
        <w:t>including</w:t>
      </w:r>
      <w:r w:rsidR="00F8533A">
        <w:rPr>
          <w:b/>
          <w:bCs/>
          <w:color w:val="auto"/>
        </w:rPr>
        <w:t xml:space="preserve"> </w:t>
      </w:r>
      <w:r w:rsidR="00A36F7B">
        <w:rPr>
          <w:b/>
          <w:bCs/>
          <w:color w:val="auto"/>
        </w:rPr>
        <w:t xml:space="preserve">training, accountability, and </w:t>
      </w:r>
      <w:r w:rsidR="00F8533A">
        <w:rPr>
          <w:b/>
          <w:bCs/>
          <w:color w:val="auto"/>
        </w:rPr>
        <w:t>the</w:t>
      </w:r>
      <w:r w:rsidR="00B51334">
        <w:rPr>
          <w:b/>
          <w:bCs/>
          <w:color w:val="auto"/>
        </w:rPr>
        <w:t xml:space="preserve"> use of data analytics for insights pertaining to calls and overtime</w:t>
      </w:r>
      <w:r w:rsidR="00EE45C0">
        <w:rPr>
          <w:b/>
          <w:bCs/>
          <w:color w:val="auto"/>
        </w:rPr>
        <w:t xml:space="preserve"> pay. </w:t>
      </w:r>
      <w:r w:rsidR="00BD44F4">
        <w:rPr>
          <w:b/>
          <w:bCs/>
          <w:color w:val="auto"/>
        </w:rPr>
        <w:t xml:space="preserve">She further stated that these data results could be used for presentations to emphasize issues that should be addressed. </w:t>
      </w:r>
    </w:p>
    <w:p w14:paraId="2D78F0A7" w14:textId="77777777" w:rsidR="006F003A" w:rsidRDefault="006F003A" w:rsidP="004F16C2">
      <w:pPr>
        <w:pStyle w:val="Default"/>
        <w:ind w:left="2160"/>
        <w:rPr>
          <w:b/>
          <w:bCs/>
          <w:color w:val="auto"/>
        </w:rPr>
      </w:pPr>
    </w:p>
    <w:p w14:paraId="6A9BA52B" w14:textId="427E8314" w:rsidR="00522BDC" w:rsidRPr="004F16C2" w:rsidRDefault="0078114D" w:rsidP="0087383A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Matthew Kurihara stated that the conference focused on</w:t>
      </w:r>
      <w:r w:rsidR="006614BD">
        <w:rPr>
          <w:b/>
          <w:bCs/>
          <w:color w:val="auto"/>
        </w:rPr>
        <w:t xml:space="preserve"> creating a positive </w:t>
      </w:r>
      <w:r>
        <w:rPr>
          <w:b/>
          <w:bCs/>
          <w:color w:val="auto"/>
        </w:rPr>
        <w:t xml:space="preserve">employee experience (mindset, workplace environment, etc.) rather than any new recruitment strategies. </w:t>
      </w:r>
      <w:r w:rsidR="006614BD">
        <w:rPr>
          <w:b/>
          <w:bCs/>
          <w:color w:val="auto"/>
        </w:rPr>
        <w:t xml:space="preserve">He suggested that the Board should consider </w:t>
      </w:r>
      <w:r w:rsidR="006614BD">
        <w:rPr>
          <w:b/>
          <w:bCs/>
          <w:color w:val="auto"/>
        </w:rPr>
        <w:lastRenderedPageBreak/>
        <w:t xml:space="preserve">extending the </w:t>
      </w:r>
      <w:r w:rsidR="00152498">
        <w:rPr>
          <w:b/>
          <w:bCs/>
          <w:color w:val="auto"/>
        </w:rPr>
        <w:t>number</w:t>
      </w:r>
      <w:r w:rsidR="006614BD">
        <w:rPr>
          <w:b/>
          <w:bCs/>
          <w:color w:val="auto"/>
        </w:rPr>
        <w:t xml:space="preserve"> of conference attendees to other PSAPs </w:t>
      </w:r>
      <w:r w:rsidR="006D20BC">
        <w:rPr>
          <w:b/>
          <w:bCs/>
          <w:color w:val="auto"/>
        </w:rPr>
        <w:t>with at least 1 representative</w:t>
      </w:r>
      <w:r w:rsidR="00D63EF4">
        <w:rPr>
          <w:b/>
          <w:bCs/>
          <w:color w:val="auto"/>
        </w:rPr>
        <w:t xml:space="preserve"> (supervisor or higher)</w:t>
      </w:r>
      <w:r w:rsidR="006D20BC">
        <w:rPr>
          <w:b/>
          <w:bCs/>
          <w:color w:val="auto"/>
        </w:rPr>
        <w:t xml:space="preserve"> from each agency</w:t>
      </w:r>
      <w:r w:rsidR="00D63EF4">
        <w:rPr>
          <w:b/>
          <w:bCs/>
          <w:color w:val="auto"/>
        </w:rPr>
        <w:t xml:space="preserve">. </w:t>
      </w:r>
      <w:r w:rsidR="00133BDE">
        <w:rPr>
          <w:b/>
          <w:bCs/>
          <w:color w:val="auto"/>
        </w:rPr>
        <w:t xml:space="preserve">Davlynn Racadio asked Matthew Kurihara if </w:t>
      </w:r>
      <w:r w:rsidR="0070506D">
        <w:rPr>
          <w:b/>
          <w:bCs/>
          <w:color w:val="auto"/>
        </w:rPr>
        <w:t xml:space="preserve">this conference is held annually. Matthew Kurihara </w:t>
      </w:r>
      <w:proofErr w:type="gramStart"/>
      <w:r w:rsidR="0070506D">
        <w:rPr>
          <w:b/>
          <w:bCs/>
          <w:color w:val="auto"/>
        </w:rPr>
        <w:t>responded</w:t>
      </w:r>
      <w:proofErr w:type="gramEnd"/>
      <w:r w:rsidR="0070506D">
        <w:rPr>
          <w:b/>
          <w:bCs/>
          <w:color w:val="auto"/>
        </w:rPr>
        <w:t xml:space="preserve"> stating that </w:t>
      </w:r>
      <w:r w:rsidR="0087383A">
        <w:rPr>
          <w:b/>
          <w:bCs/>
          <w:color w:val="auto"/>
        </w:rPr>
        <w:t xml:space="preserve">it was the second annual conference. </w:t>
      </w:r>
    </w:p>
    <w:p w14:paraId="232EC573" w14:textId="77777777" w:rsidR="004F16C2" w:rsidRDefault="004F16C2" w:rsidP="004F16C2">
      <w:pPr>
        <w:pStyle w:val="Default"/>
        <w:ind w:left="2160"/>
        <w:rPr>
          <w:sz w:val="23"/>
          <w:szCs w:val="23"/>
        </w:rPr>
      </w:pPr>
    </w:p>
    <w:p w14:paraId="20C6B369" w14:textId="7448BD3B" w:rsidR="00AF28D6" w:rsidRDefault="0096501F" w:rsidP="0096501F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from Hawaiian Telcom Regarding Personnel and Impact to Statewide Upgrade of 9-1-1 Services</w:t>
      </w:r>
      <w:bookmarkStart w:id="3" w:name="_Hlk178243121"/>
      <w:bookmarkEnd w:id="2"/>
    </w:p>
    <w:p w14:paraId="1DD6BFCC" w14:textId="136F454D" w:rsidR="00F73823" w:rsidRDefault="00F73823" w:rsidP="00254218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Davlynn Racadio requested an update from Francis Alueta regarding the item </w:t>
      </w:r>
      <w:r w:rsidR="00DA4A9D">
        <w:rPr>
          <w:b/>
          <w:bCs/>
          <w:color w:val="auto"/>
        </w:rPr>
        <w:t>mentioned</w:t>
      </w:r>
      <w:r>
        <w:rPr>
          <w:b/>
          <w:bCs/>
          <w:color w:val="auto"/>
        </w:rPr>
        <w:t xml:space="preserve"> above</w:t>
      </w:r>
      <w:r w:rsidR="00413A54">
        <w:rPr>
          <w:b/>
          <w:bCs/>
          <w:color w:val="auto"/>
        </w:rPr>
        <w:t>.</w:t>
      </w:r>
      <w:r w:rsidR="00254218">
        <w:rPr>
          <w:b/>
          <w:bCs/>
          <w:color w:val="auto"/>
        </w:rPr>
        <w:t xml:space="preserve"> </w:t>
      </w:r>
      <w:r w:rsidR="00966F4F">
        <w:rPr>
          <w:b/>
          <w:bCs/>
          <w:color w:val="auto"/>
        </w:rPr>
        <w:t xml:space="preserve">Francis Alueta stated that </w:t>
      </w:r>
      <w:r w:rsidR="00255E16">
        <w:rPr>
          <w:b/>
          <w:bCs/>
          <w:color w:val="auto"/>
        </w:rPr>
        <w:t>Hawaiian Telcom is currently undergoing a voluntary separation offer</w:t>
      </w:r>
      <w:r w:rsidR="00744529">
        <w:rPr>
          <w:b/>
          <w:bCs/>
          <w:color w:val="auto"/>
        </w:rPr>
        <w:t>. He added that Efr</w:t>
      </w:r>
      <w:r w:rsidR="00541010">
        <w:rPr>
          <w:b/>
          <w:bCs/>
          <w:color w:val="auto"/>
        </w:rPr>
        <w:t xml:space="preserve">en </w:t>
      </w:r>
      <w:r w:rsidR="00357511">
        <w:rPr>
          <w:b/>
          <w:bCs/>
          <w:color w:val="auto"/>
        </w:rPr>
        <w:t>Pacol</w:t>
      </w:r>
      <w:r w:rsidR="00744529">
        <w:rPr>
          <w:b/>
          <w:bCs/>
          <w:color w:val="auto"/>
        </w:rPr>
        <w:t xml:space="preserve"> and Glenn Kobashigawa elected to </w:t>
      </w:r>
      <w:r w:rsidR="00541010">
        <w:rPr>
          <w:b/>
          <w:bCs/>
          <w:color w:val="auto"/>
        </w:rPr>
        <w:t xml:space="preserve">accept their </w:t>
      </w:r>
      <w:r w:rsidR="00D878E5">
        <w:rPr>
          <w:b/>
          <w:bCs/>
          <w:color w:val="auto"/>
        </w:rPr>
        <w:t xml:space="preserve">individual </w:t>
      </w:r>
      <w:r w:rsidR="00541010">
        <w:rPr>
          <w:b/>
          <w:bCs/>
          <w:color w:val="auto"/>
        </w:rPr>
        <w:t xml:space="preserve">offers </w:t>
      </w:r>
      <w:r w:rsidR="00005129">
        <w:rPr>
          <w:b/>
          <w:bCs/>
          <w:color w:val="auto"/>
        </w:rPr>
        <w:t xml:space="preserve">and their last day of employment with Hawaiian Telcom </w:t>
      </w:r>
      <w:r w:rsidR="00FA33A5">
        <w:rPr>
          <w:b/>
          <w:bCs/>
          <w:color w:val="auto"/>
        </w:rPr>
        <w:t>is</w:t>
      </w:r>
      <w:r w:rsidR="00005129">
        <w:rPr>
          <w:b/>
          <w:bCs/>
          <w:color w:val="auto"/>
        </w:rPr>
        <w:t xml:space="preserve"> on 12/31/2024. </w:t>
      </w:r>
      <w:r w:rsidR="00A132C6">
        <w:rPr>
          <w:b/>
          <w:bCs/>
          <w:color w:val="auto"/>
        </w:rPr>
        <w:t>He further stated that 9-1-1</w:t>
      </w:r>
      <w:r w:rsidR="00302043">
        <w:rPr>
          <w:b/>
          <w:bCs/>
          <w:color w:val="auto"/>
        </w:rPr>
        <w:t xml:space="preserve"> </w:t>
      </w:r>
      <w:r w:rsidR="00A132C6">
        <w:rPr>
          <w:b/>
          <w:bCs/>
          <w:color w:val="auto"/>
        </w:rPr>
        <w:t xml:space="preserve">services will continue to be supported as none of the existing technicians </w:t>
      </w:r>
      <w:r w:rsidR="006F4754">
        <w:rPr>
          <w:b/>
          <w:bCs/>
          <w:color w:val="auto"/>
        </w:rPr>
        <w:t>are</w:t>
      </w:r>
      <w:r w:rsidR="00A132C6">
        <w:rPr>
          <w:b/>
          <w:bCs/>
          <w:color w:val="auto"/>
        </w:rPr>
        <w:t xml:space="preserve"> leaving. </w:t>
      </w:r>
      <w:r w:rsidR="00E1617A">
        <w:rPr>
          <w:b/>
          <w:bCs/>
          <w:color w:val="auto"/>
        </w:rPr>
        <w:t xml:space="preserve">However, </w:t>
      </w:r>
      <w:r w:rsidR="00FA33A5">
        <w:rPr>
          <w:b/>
          <w:bCs/>
          <w:color w:val="auto"/>
        </w:rPr>
        <w:t xml:space="preserve">there will be forthcoming internal reporting changes in terms of projects </w:t>
      </w:r>
      <w:r w:rsidR="00332C92">
        <w:rPr>
          <w:b/>
          <w:bCs/>
          <w:color w:val="auto"/>
        </w:rPr>
        <w:t>such as the</w:t>
      </w:r>
      <w:r w:rsidR="00FA33A5">
        <w:rPr>
          <w:b/>
          <w:bCs/>
          <w:color w:val="auto"/>
        </w:rPr>
        <w:t xml:space="preserve"> Viper and UPS upgrades.</w:t>
      </w:r>
      <w:r w:rsidR="00DC5C14">
        <w:rPr>
          <w:b/>
          <w:bCs/>
          <w:color w:val="auto"/>
        </w:rPr>
        <w:t xml:space="preserve"> He plans to hire Efren Pacol and Glenn Kobashigawa on a temporary basis</w:t>
      </w:r>
      <w:r w:rsidR="004F5184">
        <w:rPr>
          <w:b/>
          <w:bCs/>
          <w:color w:val="auto"/>
        </w:rPr>
        <w:t xml:space="preserve"> via statement of work through a Hawaiian Telcom business partner</w:t>
      </w:r>
      <w:r w:rsidR="00DC5C14">
        <w:rPr>
          <w:b/>
          <w:bCs/>
          <w:color w:val="auto"/>
        </w:rPr>
        <w:t xml:space="preserve"> during the beginning of 2025 to assist with </w:t>
      </w:r>
      <w:r w:rsidR="0023564A">
        <w:rPr>
          <w:b/>
          <w:bCs/>
          <w:color w:val="auto"/>
        </w:rPr>
        <w:t xml:space="preserve">on the </w:t>
      </w:r>
      <w:r w:rsidR="00DC5C14">
        <w:rPr>
          <w:b/>
          <w:bCs/>
          <w:color w:val="auto"/>
        </w:rPr>
        <w:t>ground installation</w:t>
      </w:r>
      <w:r w:rsidR="00845B3B">
        <w:rPr>
          <w:b/>
          <w:bCs/>
          <w:color w:val="auto"/>
        </w:rPr>
        <w:t>s</w:t>
      </w:r>
      <w:r w:rsidR="00DC5C14">
        <w:rPr>
          <w:b/>
          <w:bCs/>
          <w:color w:val="auto"/>
        </w:rPr>
        <w:t xml:space="preserve"> and upgrade process</w:t>
      </w:r>
      <w:r w:rsidR="00573BB0">
        <w:rPr>
          <w:b/>
          <w:bCs/>
          <w:color w:val="auto"/>
        </w:rPr>
        <w:t>es</w:t>
      </w:r>
      <w:r w:rsidR="00DC5C14">
        <w:rPr>
          <w:b/>
          <w:bCs/>
          <w:color w:val="auto"/>
        </w:rPr>
        <w:t xml:space="preserve"> for the </w:t>
      </w:r>
      <w:proofErr w:type="gramStart"/>
      <w:r w:rsidR="00DC5C14">
        <w:rPr>
          <w:b/>
          <w:bCs/>
          <w:color w:val="auto"/>
        </w:rPr>
        <w:t>aforementioned projects</w:t>
      </w:r>
      <w:proofErr w:type="gramEnd"/>
      <w:r w:rsidR="00DC5C14">
        <w:rPr>
          <w:b/>
          <w:bCs/>
          <w:color w:val="auto"/>
        </w:rPr>
        <w:t xml:space="preserve">. </w:t>
      </w:r>
      <w:r w:rsidR="00053BE6">
        <w:rPr>
          <w:b/>
          <w:bCs/>
          <w:color w:val="auto"/>
        </w:rPr>
        <w:t xml:space="preserve">He mentioned that </w:t>
      </w:r>
      <w:r w:rsidR="00747319">
        <w:rPr>
          <w:b/>
          <w:bCs/>
          <w:color w:val="auto"/>
        </w:rPr>
        <w:t xml:space="preserve">there is a potential new hire from the Midwest who supported 9-1-1 services </w:t>
      </w:r>
      <w:r w:rsidR="00D00A50">
        <w:rPr>
          <w:b/>
          <w:bCs/>
          <w:color w:val="auto"/>
        </w:rPr>
        <w:t xml:space="preserve">in the past and could be brought on as a technical expert and/or platform engineer. </w:t>
      </w:r>
    </w:p>
    <w:p w14:paraId="08E35589" w14:textId="77777777" w:rsidR="00A53294" w:rsidRDefault="00A53294" w:rsidP="00254218">
      <w:pPr>
        <w:pStyle w:val="Default"/>
        <w:ind w:left="2160"/>
        <w:rPr>
          <w:b/>
          <w:bCs/>
          <w:color w:val="auto"/>
        </w:rPr>
      </w:pPr>
    </w:p>
    <w:p w14:paraId="4B48A0E4" w14:textId="3E7680B2" w:rsidR="007C5F70" w:rsidRPr="00F73823" w:rsidRDefault="00A53294" w:rsidP="001D092A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Davlynn Racadio asked Francis Alueta if there </w:t>
      </w:r>
      <w:r w:rsidR="00C83D7D">
        <w:rPr>
          <w:b/>
          <w:bCs/>
          <w:color w:val="auto"/>
        </w:rPr>
        <w:t>would</w:t>
      </w:r>
      <w:r>
        <w:rPr>
          <w:b/>
          <w:bCs/>
          <w:color w:val="auto"/>
        </w:rPr>
        <w:t xml:space="preserve"> be a separation of service from Efren Pacol and Glenn Kobashigawa</w:t>
      </w:r>
      <w:r w:rsidR="00761A3C">
        <w:rPr>
          <w:b/>
          <w:bCs/>
          <w:color w:val="auto"/>
        </w:rPr>
        <w:t>.</w:t>
      </w:r>
      <w:r w:rsidR="00761A3C" w:rsidRPr="00761A3C">
        <w:rPr>
          <w:b/>
          <w:bCs/>
          <w:color w:val="auto"/>
        </w:rPr>
        <w:t xml:space="preserve"> </w:t>
      </w:r>
      <w:r w:rsidR="00761A3C">
        <w:rPr>
          <w:b/>
          <w:bCs/>
          <w:color w:val="auto"/>
        </w:rPr>
        <w:t>Francis Alueta responded stating the separation of service will occur after 12/31/2024 until the potential contracting via statement of wor</w:t>
      </w:r>
      <w:r w:rsidR="00665B83">
        <w:rPr>
          <w:b/>
          <w:bCs/>
          <w:color w:val="auto"/>
        </w:rPr>
        <w:t>k</w:t>
      </w:r>
      <w:r w:rsidR="00881C18">
        <w:rPr>
          <w:b/>
          <w:bCs/>
          <w:color w:val="auto"/>
        </w:rPr>
        <w:t xml:space="preserve"> mentioned above</w:t>
      </w:r>
      <w:r w:rsidR="00466282">
        <w:rPr>
          <w:b/>
          <w:bCs/>
          <w:color w:val="auto"/>
        </w:rPr>
        <w:t xml:space="preserve"> is completed</w:t>
      </w:r>
      <w:r w:rsidR="00665B83">
        <w:rPr>
          <w:b/>
          <w:bCs/>
          <w:color w:val="auto"/>
        </w:rPr>
        <w:t>, which is subject to approval</w:t>
      </w:r>
      <w:r w:rsidR="00761A3C">
        <w:rPr>
          <w:b/>
          <w:bCs/>
          <w:color w:val="auto"/>
        </w:rPr>
        <w:t>.</w:t>
      </w:r>
      <w:r w:rsidR="00665B83">
        <w:rPr>
          <w:b/>
          <w:bCs/>
          <w:color w:val="auto"/>
        </w:rPr>
        <w:t xml:space="preserve"> </w:t>
      </w:r>
    </w:p>
    <w:p w14:paraId="6128439C" w14:textId="77777777" w:rsidR="00F73823" w:rsidRPr="0096501F" w:rsidRDefault="00F73823" w:rsidP="00F73823">
      <w:pPr>
        <w:pStyle w:val="Default"/>
        <w:ind w:left="2160"/>
        <w:rPr>
          <w:sz w:val="23"/>
          <w:szCs w:val="23"/>
        </w:rPr>
      </w:pPr>
    </w:p>
    <w:bookmarkEnd w:id="3"/>
    <w:p w14:paraId="2A04339F" w14:textId="510C400C" w:rsidR="003E3E93" w:rsidRDefault="009361B4" w:rsidP="0004496B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Technical Committee – Shawn Kuratani</w:t>
      </w:r>
    </w:p>
    <w:p w14:paraId="68A3A14B" w14:textId="30F324E9" w:rsidR="00F11BF2" w:rsidRDefault="00F11BF2" w:rsidP="006A786C">
      <w:pPr>
        <w:pStyle w:val="Default"/>
        <w:numPr>
          <w:ilvl w:val="2"/>
          <w:numId w:val="1"/>
        </w:numPr>
        <w:rPr>
          <w:sz w:val="23"/>
          <w:szCs w:val="23"/>
        </w:rPr>
      </w:pPr>
      <w:bookmarkStart w:id="4" w:name="_Hlk181605698"/>
      <w:r>
        <w:rPr>
          <w:sz w:val="23"/>
          <w:szCs w:val="23"/>
        </w:rPr>
        <w:t>Addition of Stacy Domingo to Technical Committee</w:t>
      </w:r>
    </w:p>
    <w:p w14:paraId="232CAC85" w14:textId="77777777" w:rsidR="003420EA" w:rsidRDefault="003420EA" w:rsidP="003420EA">
      <w:pPr>
        <w:pStyle w:val="Default"/>
        <w:ind w:left="2160"/>
        <w:rPr>
          <w:sz w:val="23"/>
          <w:szCs w:val="23"/>
        </w:rPr>
      </w:pPr>
    </w:p>
    <w:p w14:paraId="6EA93845" w14:textId="3E0606D4" w:rsidR="00992C88" w:rsidRDefault="0096501F" w:rsidP="0096501F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Model for Advancing Public Safety (Mission Critical Partners)</w:t>
      </w:r>
      <w:bookmarkEnd w:id="4"/>
      <w:r>
        <w:rPr>
          <w:sz w:val="23"/>
          <w:szCs w:val="23"/>
        </w:rPr>
        <w:t xml:space="preserve"> </w:t>
      </w:r>
    </w:p>
    <w:p w14:paraId="6D7594E0" w14:textId="29FA9DA5" w:rsidR="00EB4717" w:rsidRPr="001A17AE" w:rsidRDefault="00772292" w:rsidP="001A17AE">
      <w:pPr>
        <w:pStyle w:val="ListParagraph"/>
        <w:ind w:left="2160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Gary Pulford </w:t>
      </w:r>
      <w:r w:rsidR="00F61506">
        <w:rPr>
          <w:rFonts w:ascii="Arial Narrow" w:hAnsi="Arial Narrow"/>
          <w:b/>
          <w:bCs/>
        </w:rPr>
        <w:t>stated that the presentation will provide an overview of how Mission Critical Partners</w:t>
      </w:r>
      <w:r w:rsidR="00966B73">
        <w:rPr>
          <w:rFonts w:ascii="Arial Narrow" w:hAnsi="Arial Narrow"/>
          <w:b/>
          <w:bCs/>
        </w:rPr>
        <w:t xml:space="preserve"> (“MCP”)</w:t>
      </w:r>
      <w:r w:rsidR="00F61506">
        <w:rPr>
          <w:rFonts w:ascii="Arial Narrow" w:hAnsi="Arial Narrow"/>
          <w:b/>
          <w:bCs/>
        </w:rPr>
        <w:t xml:space="preserve"> </w:t>
      </w:r>
      <w:r w:rsidR="00614F05">
        <w:rPr>
          <w:rFonts w:ascii="Arial Narrow" w:hAnsi="Arial Narrow"/>
          <w:b/>
          <w:bCs/>
        </w:rPr>
        <w:t xml:space="preserve">develops assessments and </w:t>
      </w:r>
      <w:r w:rsidR="00AA124A">
        <w:rPr>
          <w:rFonts w:ascii="Arial Narrow" w:hAnsi="Arial Narrow"/>
          <w:b/>
          <w:bCs/>
        </w:rPr>
        <w:t xml:space="preserve">preparedness evaluations </w:t>
      </w:r>
      <w:r w:rsidR="00873EA9">
        <w:rPr>
          <w:rFonts w:ascii="Arial Narrow" w:hAnsi="Arial Narrow"/>
          <w:b/>
          <w:bCs/>
        </w:rPr>
        <w:t>regarding NG911</w:t>
      </w:r>
      <w:r w:rsidR="0014168B">
        <w:rPr>
          <w:rFonts w:ascii="Arial Narrow" w:hAnsi="Arial Narrow"/>
          <w:b/>
          <w:bCs/>
        </w:rPr>
        <w:t xml:space="preserve">. </w:t>
      </w:r>
      <w:r w:rsidR="00966B73">
        <w:rPr>
          <w:rFonts w:ascii="Arial Narrow" w:hAnsi="Arial Narrow"/>
          <w:b/>
          <w:bCs/>
        </w:rPr>
        <w:t xml:space="preserve">He added that MCP has done this for multiple states. </w:t>
      </w:r>
      <w:r w:rsidR="002A5B93">
        <w:rPr>
          <w:rFonts w:ascii="Arial Narrow" w:hAnsi="Arial Narrow"/>
          <w:b/>
          <w:bCs/>
        </w:rPr>
        <w:t xml:space="preserve">He then introduced </w:t>
      </w:r>
      <w:r w:rsidR="002A5B93" w:rsidRPr="002A5B93">
        <w:rPr>
          <w:rFonts w:ascii="Arial Narrow" w:hAnsi="Arial Narrow"/>
          <w:b/>
          <w:bCs/>
        </w:rPr>
        <w:t xml:space="preserve">Sherri Griffith </w:t>
      </w:r>
      <w:r w:rsidR="00B52C46" w:rsidRPr="002A5B93">
        <w:rPr>
          <w:rFonts w:ascii="Arial Narrow" w:hAnsi="Arial Narrow"/>
          <w:b/>
          <w:bCs/>
        </w:rPr>
        <w:t>Powell,</w:t>
      </w:r>
      <w:r w:rsidR="00D42B47">
        <w:rPr>
          <w:rFonts w:ascii="Arial Narrow" w:hAnsi="Arial Narrow"/>
          <w:b/>
          <w:bCs/>
        </w:rPr>
        <w:t xml:space="preserve"> the presenter</w:t>
      </w:r>
      <w:r w:rsidR="002A5B93">
        <w:rPr>
          <w:rFonts w:ascii="Arial Narrow" w:hAnsi="Arial Narrow"/>
          <w:b/>
          <w:bCs/>
        </w:rPr>
        <w:t xml:space="preserve"> </w:t>
      </w:r>
      <w:r w:rsidR="00A05860">
        <w:rPr>
          <w:rFonts w:ascii="Arial Narrow" w:hAnsi="Arial Narrow"/>
          <w:b/>
          <w:bCs/>
        </w:rPr>
        <w:t>from MCP who manages their 9-1-1 services group</w:t>
      </w:r>
      <w:r w:rsidR="00D42B47">
        <w:rPr>
          <w:rFonts w:ascii="Arial Narrow" w:hAnsi="Arial Narrow"/>
          <w:b/>
          <w:bCs/>
        </w:rPr>
        <w:t xml:space="preserve">. </w:t>
      </w:r>
    </w:p>
    <w:p w14:paraId="0D54811B" w14:textId="4E24C5BE" w:rsidR="00EB4717" w:rsidRDefault="00EB4717" w:rsidP="000131A3">
      <w:pPr>
        <w:pStyle w:val="ListParagraph"/>
        <w:ind w:left="2160"/>
        <w:rPr>
          <w:rFonts w:ascii="Arial Narrow" w:hAnsi="Arial Narrow"/>
          <w:b/>
          <w:bCs/>
        </w:rPr>
      </w:pPr>
      <w:r w:rsidRPr="00EB4717">
        <w:rPr>
          <w:rFonts w:ascii="Arial Narrow" w:hAnsi="Arial Narrow"/>
          <w:b/>
          <w:bCs/>
          <w:noProof/>
        </w:rPr>
        <w:lastRenderedPageBreak/>
        <w:drawing>
          <wp:inline distT="0" distB="0" distL="0" distR="0" wp14:anchorId="73C2DED7" wp14:editId="0DDEF81A">
            <wp:extent cx="4882896" cy="2743200"/>
            <wp:effectExtent l="19050" t="19050" r="13335" b="19050"/>
            <wp:docPr id="670077302" name="Picture 1" descr="Graphical user interface, website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77302" name="Picture 1" descr="Graphical user interface, website, PowerPoi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F6362A" w14:textId="1622D1AA" w:rsidR="00EB4717" w:rsidRDefault="00950299" w:rsidP="000131A3">
      <w:pPr>
        <w:pStyle w:val="ListParagraph"/>
        <w:ind w:left="2160"/>
        <w:rPr>
          <w:rFonts w:ascii="Arial Narrow" w:hAnsi="Arial Narrow"/>
          <w:b/>
          <w:bCs/>
        </w:rPr>
      </w:pPr>
      <w:r w:rsidRPr="002A5B93">
        <w:rPr>
          <w:rFonts w:ascii="Arial Narrow" w:hAnsi="Arial Narrow"/>
          <w:b/>
          <w:bCs/>
        </w:rPr>
        <w:t>Sherri Griffith Powell</w:t>
      </w:r>
      <w:r>
        <w:rPr>
          <w:rFonts w:ascii="Arial Narrow" w:hAnsi="Arial Narrow"/>
          <w:b/>
          <w:bCs/>
        </w:rPr>
        <w:t xml:space="preserve"> </w:t>
      </w:r>
      <w:r w:rsidR="00217377">
        <w:rPr>
          <w:rFonts w:ascii="Arial Narrow" w:hAnsi="Arial Narrow"/>
          <w:b/>
          <w:bCs/>
        </w:rPr>
        <w:t xml:space="preserve">stated that </w:t>
      </w:r>
      <w:r w:rsidR="00E208E8">
        <w:rPr>
          <w:rFonts w:ascii="Arial Narrow" w:hAnsi="Arial Narrow"/>
          <w:b/>
          <w:bCs/>
        </w:rPr>
        <w:t xml:space="preserve">she is the manager of MCP’s 9-1-1 services group, </w:t>
      </w:r>
      <w:r w:rsidR="00F6261A">
        <w:rPr>
          <w:rFonts w:ascii="Arial Narrow" w:hAnsi="Arial Narrow"/>
          <w:b/>
          <w:bCs/>
        </w:rPr>
        <w:t>which includes project managers</w:t>
      </w:r>
      <w:r w:rsidR="00F17223">
        <w:rPr>
          <w:rFonts w:ascii="Arial Narrow" w:hAnsi="Arial Narrow"/>
          <w:b/>
          <w:bCs/>
        </w:rPr>
        <w:t xml:space="preserve"> and </w:t>
      </w:r>
      <w:r w:rsidR="00F6261A">
        <w:rPr>
          <w:rFonts w:ascii="Arial Narrow" w:hAnsi="Arial Narrow"/>
          <w:b/>
          <w:bCs/>
        </w:rPr>
        <w:t>subject matter experts</w:t>
      </w:r>
      <w:r w:rsidR="00F17223">
        <w:rPr>
          <w:rFonts w:ascii="Arial Narrow" w:hAnsi="Arial Narrow"/>
          <w:b/>
          <w:bCs/>
        </w:rPr>
        <w:t xml:space="preserve"> for both government and strategic planning</w:t>
      </w:r>
      <w:r w:rsidR="00F6261A">
        <w:rPr>
          <w:rFonts w:ascii="Arial Narrow" w:hAnsi="Arial Narrow"/>
          <w:b/>
          <w:bCs/>
        </w:rPr>
        <w:t xml:space="preserve">. </w:t>
      </w:r>
      <w:r w:rsidR="00423B9C">
        <w:rPr>
          <w:rFonts w:ascii="Arial Narrow" w:hAnsi="Arial Narrow"/>
          <w:b/>
          <w:bCs/>
        </w:rPr>
        <w:t xml:space="preserve">She added that they work closely with their technical subject matter experts. </w:t>
      </w:r>
    </w:p>
    <w:p w14:paraId="3067D67B" w14:textId="77777777" w:rsidR="000A05FE" w:rsidRDefault="000A05FE" w:rsidP="000131A3">
      <w:pPr>
        <w:pStyle w:val="ListParagraph"/>
        <w:ind w:left="2160"/>
        <w:rPr>
          <w:rFonts w:ascii="Arial Narrow" w:hAnsi="Arial Narrow"/>
          <w:b/>
          <w:bCs/>
        </w:rPr>
      </w:pPr>
    </w:p>
    <w:p w14:paraId="69F32B0E" w14:textId="0CC23A38" w:rsidR="000A05FE" w:rsidRDefault="000A05FE" w:rsidP="000131A3">
      <w:pPr>
        <w:pStyle w:val="ListParagraph"/>
        <w:ind w:left="2160"/>
        <w:rPr>
          <w:rFonts w:ascii="Arial Narrow" w:hAnsi="Arial Narrow"/>
          <w:b/>
          <w:bCs/>
        </w:rPr>
      </w:pPr>
      <w:r w:rsidRPr="000A05FE">
        <w:rPr>
          <w:rFonts w:ascii="Arial Narrow" w:hAnsi="Arial Narrow"/>
          <w:b/>
          <w:bCs/>
          <w:noProof/>
        </w:rPr>
        <w:drawing>
          <wp:inline distT="0" distB="0" distL="0" distR="0" wp14:anchorId="12403703" wp14:editId="3D794D11">
            <wp:extent cx="4882896" cy="2743200"/>
            <wp:effectExtent l="19050" t="19050" r="13335" b="19050"/>
            <wp:docPr id="2058028209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28209" name="Picture 1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5B9373" w14:textId="405702AD" w:rsidR="000131A3" w:rsidRDefault="001C48B4" w:rsidP="00330A3F">
      <w:pPr>
        <w:pStyle w:val="ListParagraph"/>
        <w:ind w:left="2160"/>
        <w:rPr>
          <w:rFonts w:ascii="Arial Narrow" w:hAnsi="Arial Narrow"/>
          <w:b/>
          <w:bCs/>
        </w:rPr>
      </w:pPr>
      <w:r w:rsidRPr="002A5B93">
        <w:rPr>
          <w:rFonts w:ascii="Arial Narrow" w:hAnsi="Arial Narrow"/>
          <w:b/>
          <w:bCs/>
        </w:rPr>
        <w:t>Sherri Griffith Powell</w:t>
      </w:r>
      <w:r>
        <w:rPr>
          <w:rFonts w:ascii="Arial Narrow" w:hAnsi="Arial Narrow"/>
          <w:b/>
          <w:bCs/>
        </w:rPr>
        <w:t xml:space="preserve"> </w:t>
      </w:r>
      <w:r w:rsidR="00C9004F">
        <w:rPr>
          <w:rFonts w:ascii="Arial Narrow" w:hAnsi="Arial Narrow"/>
          <w:b/>
          <w:bCs/>
        </w:rPr>
        <w:t xml:space="preserve">stated that the presentation will cover an overview of </w:t>
      </w:r>
      <w:r w:rsidR="00B006EE">
        <w:rPr>
          <w:rFonts w:ascii="Arial Narrow" w:hAnsi="Arial Narrow"/>
          <w:b/>
          <w:bCs/>
        </w:rPr>
        <w:t xml:space="preserve">MCP’s approaches when conducting an NG911 </w:t>
      </w:r>
      <w:r w:rsidR="008F3170">
        <w:rPr>
          <w:rFonts w:ascii="Arial Narrow" w:hAnsi="Arial Narrow"/>
          <w:b/>
          <w:bCs/>
        </w:rPr>
        <w:t xml:space="preserve">assessment. </w:t>
      </w:r>
      <w:r w:rsidR="00450B6B">
        <w:rPr>
          <w:rFonts w:ascii="Arial Narrow" w:hAnsi="Arial Narrow"/>
          <w:b/>
          <w:bCs/>
        </w:rPr>
        <w:t>She added that MCP trademarked th</w:t>
      </w:r>
      <w:r w:rsidR="00484A6C">
        <w:rPr>
          <w:rFonts w:ascii="Arial Narrow" w:hAnsi="Arial Narrow"/>
          <w:b/>
          <w:bCs/>
        </w:rPr>
        <w:t>is</w:t>
      </w:r>
      <w:r w:rsidR="000103DB">
        <w:rPr>
          <w:rFonts w:ascii="Arial Narrow" w:hAnsi="Arial Narrow"/>
          <w:b/>
          <w:bCs/>
        </w:rPr>
        <w:t xml:space="preserve"> proprietary</w:t>
      </w:r>
      <w:r w:rsidR="00450B6B">
        <w:rPr>
          <w:rFonts w:ascii="Arial Narrow" w:hAnsi="Arial Narrow"/>
          <w:b/>
          <w:bCs/>
        </w:rPr>
        <w:t xml:space="preserve"> process known as</w:t>
      </w:r>
      <w:r w:rsidR="00484A6C">
        <w:rPr>
          <w:rFonts w:ascii="Arial Narrow" w:hAnsi="Arial Narrow"/>
          <w:b/>
          <w:bCs/>
        </w:rPr>
        <w:t xml:space="preserve"> the</w:t>
      </w:r>
      <w:r w:rsidR="00450B6B">
        <w:rPr>
          <w:rFonts w:ascii="Arial Narrow" w:hAnsi="Arial Narrow"/>
          <w:b/>
          <w:bCs/>
        </w:rPr>
        <w:t xml:space="preserve"> Model for Advancing Public Safety (“MAPS”)</w:t>
      </w:r>
      <w:r w:rsidR="00A021DB">
        <w:rPr>
          <w:rFonts w:ascii="Arial Narrow" w:hAnsi="Arial Narrow"/>
          <w:b/>
          <w:bCs/>
        </w:rPr>
        <w:t xml:space="preserve">. Furthermore, </w:t>
      </w:r>
      <w:r w:rsidR="001973AE">
        <w:rPr>
          <w:rFonts w:ascii="Arial Narrow" w:hAnsi="Arial Narrow"/>
          <w:b/>
          <w:bCs/>
        </w:rPr>
        <w:t xml:space="preserve">she stated that </w:t>
      </w:r>
      <w:r w:rsidR="007E6D79">
        <w:rPr>
          <w:rFonts w:ascii="Arial Narrow" w:hAnsi="Arial Narrow"/>
          <w:b/>
          <w:bCs/>
        </w:rPr>
        <w:t xml:space="preserve">the </w:t>
      </w:r>
      <w:r w:rsidR="002A5573">
        <w:rPr>
          <w:rFonts w:ascii="Arial Narrow" w:hAnsi="Arial Narrow"/>
          <w:b/>
          <w:bCs/>
        </w:rPr>
        <w:t>MAPS assessment demo</w:t>
      </w:r>
      <w:r w:rsidR="007E6D79">
        <w:rPr>
          <w:rFonts w:ascii="Arial Narrow" w:hAnsi="Arial Narrow"/>
          <w:b/>
          <w:bCs/>
        </w:rPr>
        <w:t xml:space="preserve"> in this presentation has not been modified </w:t>
      </w:r>
      <w:r w:rsidR="0086757F">
        <w:rPr>
          <w:rFonts w:ascii="Arial Narrow" w:hAnsi="Arial Narrow"/>
          <w:b/>
          <w:bCs/>
        </w:rPr>
        <w:t xml:space="preserve">for Hawaii specifically and typically the MAPS assessment </w:t>
      </w:r>
      <w:r w:rsidR="00B61668">
        <w:rPr>
          <w:rFonts w:ascii="Arial Narrow" w:hAnsi="Arial Narrow"/>
          <w:b/>
          <w:bCs/>
        </w:rPr>
        <w:t xml:space="preserve">is standardized for consistency purposes. </w:t>
      </w:r>
      <w:r w:rsidR="002A5573">
        <w:rPr>
          <w:rFonts w:ascii="Arial Narrow" w:hAnsi="Arial Narrow"/>
          <w:b/>
          <w:bCs/>
        </w:rPr>
        <w:t xml:space="preserve">She then </w:t>
      </w:r>
      <w:r w:rsidR="00372C6B">
        <w:rPr>
          <w:rFonts w:ascii="Arial Narrow" w:hAnsi="Arial Narrow"/>
          <w:b/>
          <w:bCs/>
        </w:rPr>
        <w:t>explained the following bullets</w:t>
      </w:r>
      <w:r w:rsidR="00330A3F">
        <w:rPr>
          <w:rFonts w:ascii="Arial Narrow" w:hAnsi="Arial Narrow"/>
          <w:b/>
          <w:bCs/>
        </w:rPr>
        <w:t xml:space="preserve"> below </w:t>
      </w:r>
      <w:r w:rsidR="00372C6B">
        <w:rPr>
          <w:rFonts w:ascii="Arial Narrow" w:hAnsi="Arial Narrow"/>
          <w:b/>
          <w:bCs/>
        </w:rPr>
        <w:t>in further detail</w:t>
      </w:r>
      <w:r w:rsidR="00330A3F">
        <w:rPr>
          <w:rFonts w:ascii="Arial Narrow" w:hAnsi="Arial Narrow"/>
          <w:b/>
          <w:bCs/>
        </w:rPr>
        <w:t xml:space="preserve"> (please see slide above for reference)</w:t>
      </w:r>
      <w:r w:rsidR="00372C6B">
        <w:rPr>
          <w:rFonts w:ascii="Arial Narrow" w:hAnsi="Arial Narrow"/>
          <w:b/>
          <w:bCs/>
        </w:rPr>
        <w:t>:</w:t>
      </w:r>
    </w:p>
    <w:p w14:paraId="54DB5F3B" w14:textId="77777777" w:rsidR="00EB5CD2" w:rsidRDefault="00DF327D" w:rsidP="00DF327D">
      <w:pPr>
        <w:pStyle w:val="ListParagraph"/>
        <w:numPr>
          <w:ilvl w:val="0"/>
          <w:numId w:val="5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Interview lead assessment</w:t>
      </w:r>
    </w:p>
    <w:p w14:paraId="6CEE4170" w14:textId="20A004E8" w:rsidR="00DF327D" w:rsidRDefault="00C65113" w:rsidP="00EB5CD2">
      <w:pPr>
        <w:pStyle w:val="ListParagraph"/>
        <w:numPr>
          <w:ilvl w:val="1"/>
          <w:numId w:val="5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lastRenderedPageBreak/>
        <w:t xml:space="preserve">In-depth discussion with stakeholders to identify what </w:t>
      </w:r>
      <w:r w:rsidR="00EB5CD2">
        <w:rPr>
          <w:rFonts w:ascii="Arial Narrow" w:hAnsi="Arial Narrow"/>
          <w:b/>
          <w:bCs/>
        </w:rPr>
        <w:t>the current stage of NG911 progression is</w:t>
      </w:r>
      <w:r w:rsidR="009A7C2C">
        <w:rPr>
          <w:rFonts w:ascii="Arial Narrow" w:hAnsi="Arial Narrow"/>
          <w:b/>
          <w:bCs/>
        </w:rPr>
        <w:t>.</w:t>
      </w:r>
      <w:r w:rsidR="00EB5CD2">
        <w:rPr>
          <w:rFonts w:ascii="Arial Narrow" w:hAnsi="Arial Narrow"/>
          <w:b/>
          <w:bCs/>
        </w:rPr>
        <w:t xml:space="preserve"> </w:t>
      </w:r>
    </w:p>
    <w:p w14:paraId="33A4C075" w14:textId="77777777" w:rsidR="00A74D86" w:rsidRDefault="009A7C2C" w:rsidP="00DF327D">
      <w:pPr>
        <w:pStyle w:val="ListParagraph"/>
        <w:numPr>
          <w:ilvl w:val="0"/>
          <w:numId w:val="5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Establish a metric to measure progress</w:t>
      </w:r>
    </w:p>
    <w:p w14:paraId="1BF64E7B" w14:textId="4E3F2772" w:rsidR="009A7C2C" w:rsidRDefault="009A7C2C" w:rsidP="00A74D86">
      <w:pPr>
        <w:pStyle w:val="ListParagraph"/>
        <w:numPr>
          <w:ilvl w:val="1"/>
          <w:numId w:val="5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After the interview lead assessment is completed, it can be used as </w:t>
      </w:r>
      <w:r w:rsidR="00096653">
        <w:rPr>
          <w:rFonts w:ascii="Arial Narrow" w:hAnsi="Arial Narrow"/>
          <w:b/>
          <w:bCs/>
        </w:rPr>
        <w:t>a metric</w:t>
      </w:r>
      <w:r>
        <w:rPr>
          <w:rFonts w:ascii="Arial Narrow" w:hAnsi="Arial Narrow"/>
          <w:b/>
          <w:bCs/>
        </w:rPr>
        <w:t xml:space="preserve"> to measure future progress. </w:t>
      </w:r>
      <w:r w:rsidR="00C55341">
        <w:rPr>
          <w:rFonts w:ascii="Arial Narrow" w:hAnsi="Arial Narrow"/>
          <w:b/>
          <w:bCs/>
        </w:rPr>
        <w:t xml:space="preserve">In addition, MCP </w:t>
      </w:r>
      <w:r w:rsidR="001D3F22">
        <w:rPr>
          <w:rFonts w:ascii="Arial Narrow" w:hAnsi="Arial Narrow"/>
          <w:b/>
          <w:bCs/>
        </w:rPr>
        <w:t xml:space="preserve">compiles all previously completed MAPS into a nationwide report </w:t>
      </w:r>
      <w:r w:rsidR="00C459ED">
        <w:rPr>
          <w:rFonts w:ascii="Arial Narrow" w:hAnsi="Arial Narrow"/>
          <w:b/>
          <w:bCs/>
        </w:rPr>
        <w:t>to be used as a</w:t>
      </w:r>
      <w:r w:rsidR="00655F0E">
        <w:rPr>
          <w:rFonts w:ascii="Arial Narrow" w:hAnsi="Arial Narrow"/>
          <w:b/>
          <w:bCs/>
        </w:rPr>
        <w:t>n equitable</w:t>
      </w:r>
      <w:r w:rsidR="00C459ED">
        <w:rPr>
          <w:rFonts w:ascii="Arial Narrow" w:hAnsi="Arial Narrow"/>
          <w:b/>
          <w:bCs/>
        </w:rPr>
        <w:t xml:space="preserve"> gauge</w:t>
      </w:r>
      <w:r w:rsidR="00001B1D">
        <w:rPr>
          <w:rFonts w:ascii="Arial Narrow" w:hAnsi="Arial Narrow"/>
          <w:b/>
          <w:bCs/>
        </w:rPr>
        <w:t xml:space="preserve">. </w:t>
      </w:r>
    </w:p>
    <w:p w14:paraId="06FC6DA2" w14:textId="4EC04291" w:rsidR="00AF3C87" w:rsidRDefault="00655F0E" w:rsidP="00DF327D">
      <w:pPr>
        <w:pStyle w:val="ListParagraph"/>
        <w:numPr>
          <w:ilvl w:val="0"/>
          <w:numId w:val="5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Gap analysis with a report detailing recommendations to close gaps</w:t>
      </w:r>
    </w:p>
    <w:p w14:paraId="1E1F3B11" w14:textId="3682F357" w:rsidR="00655F0E" w:rsidRDefault="00FF1A2D" w:rsidP="00655F0E">
      <w:pPr>
        <w:pStyle w:val="ListParagraph"/>
        <w:numPr>
          <w:ilvl w:val="1"/>
          <w:numId w:val="5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This report highlights </w:t>
      </w:r>
      <w:r w:rsidR="00D66AB4">
        <w:rPr>
          <w:rFonts w:ascii="Arial Narrow" w:hAnsi="Arial Narrow"/>
          <w:b/>
          <w:bCs/>
        </w:rPr>
        <w:t xml:space="preserve">both </w:t>
      </w:r>
      <w:r>
        <w:rPr>
          <w:rFonts w:ascii="Arial Narrow" w:hAnsi="Arial Narrow"/>
          <w:b/>
          <w:bCs/>
        </w:rPr>
        <w:t xml:space="preserve">areas that are progressing well and areas that require more attention. </w:t>
      </w:r>
    </w:p>
    <w:p w14:paraId="606D1E03" w14:textId="2D912992" w:rsidR="00FD035F" w:rsidRDefault="00006F25" w:rsidP="00FD035F">
      <w:pPr>
        <w:pStyle w:val="ListParagraph"/>
        <w:numPr>
          <w:ilvl w:val="0"/>
          <w:numId w:val="5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Identify short-term opportunities to focus on while building a long-term vision</w:t>
      </w:r>
    </w:p>
    <w:p w14:paraId="361192A1" w14:textId="737F4FEB" w:rsidR="00B6315B" w:rsidRDefault="00696BAA" w:rsidP="00B6315B">
      <w:pPr>
        <w:pStyle w:val="ListParagraph"/>
        <w:numPr>
          <w:ilvl w:val="1"/>
          <w:numId w:val="5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Used to develop </w:t>
      </w:r>
      <w:r w:rsidR="00DF7FBA">
        <w:rPr>
          <w:rFonts w:ascii="Arial Narrow" w:hAnsi="Arial Narrow"/>
          <w:b/>
          <w:bCs/>
        </w:rPr>
        <w:t>and prioritize short-term goals</w:t>
      </w:r>
      <w:r w:rsidR="00F363C8">
        <w:rPr>
          <w:rFonts w:ascii="Arial Narrow" w:hAnsi="Arial Narrow"/>
          <w:b/>
          <w:bCs/>
        </w:rPr>
        <w:t xml:space="preserve"> for long-term transition. </w:t>
      </w:r>
    </w:p>
    <w:p w14:paraId="2405D62F" w14:textId="30E078E9" w:rsidR="00006F25" w:rsidRDefault="000A48C4" w:rsidP="000A48C4">
      <w:pPr>
        <w:pStyle w:val="ListParagraph"/>
        <w:numPr>
          <w:ilvl w:val="0"/>
          <w:numId w:val="5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Detailed capability assessment across multiple functional areas </w:t>
      </w:r>
    </w:p>
    <w:p w14:paraId="5E4CD9AC" w14:textId="623A2EA8" w:rsidR="00EC7D9A" w:rsidRPr="00E2337B" w:rsidRDefault="0045514B" w:rsidP="00E2337B">
      <w:pPr>
        <w:pStyle w:val="ListParagraph"/>
        <w:numPr>
          <w:ilvl w:val="1"/>
          <w:numId w:val="5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Multiple functional areas</w:t>
      </w:r>
      <w:r w:rsidR="004105C7">
        <w:rPr>
          <w:rFonts w:ascii="Arial Narrow" w:hAnsi="Arial Narrow"/>
          <w:b/>
          <w:bCs/>
        </w:rPr>
        <w:t xml:space="preserve"> include governance, Next Generation core services, ESInet, call-handling equipment, security, GIS, and operations. </w:t>
      </w:r>
    </w:p>
    <w:p w14:paraId="05990F2C" w14:textId="77777777" w:rsidR="00330A3F" w:rsidRDefault="00330A3F" w:rsidP="00E2337B">
      <w:pPr>
        <w:rPr>
          <w:rFonts w:ascii="Arial Narrow" w:hAnsi="Arial Narrow"/>
          <w:b/>
          <w:bCs/>
        </w:rPr>
      </w:pPr>
    </w:p>
    <w:p w14:paraId="07C46A48" w14:textId="520D175E" w:rsidR="008963AA" w:rsidRDefault="008963AA" w:rsidP="008963AA">
      <w:pPr>
        <w:ind w:left="2160"/>
        <w:rPr>
          <w:rFonts w:ascii="Arial Narrow" w:hAnsi="Arial Narrow"/>
          <w:b/>
          <w:bCs/>
        </w:rPr>
      </w:pPr>
      <w:r w:rsidRPr="008963AA">
        <w:rPr>
          <w:rFonts w:ascii="Arial Narrow" w:hAnsi="Arial Narrow"/>
          <w:b/>
          <w:bCs/>
          <w:noProof/>
        </w:rPr>
        <w:drawing>
          <wp:inline distT="0" distB="0" distL="0" distR="0" wp14:anchorId="5B464B5C" wp14:editId="68ACBC1E">
            <wp:extent cx="4887941" cy="2743200"/>
            <wp:effectExtent l="19050" t="19050" r="27305" b="19050"/>
            <wp:docPr id="129716534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65341" name="Picture 1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7941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D78279" w14:textId="605B7356" w:rsidR="008963AA" w:rsidRDefault="003010EC" w:rsidP="008963AA">
      <w:pPr>
        <w:ind w:left="2160"/>
        <w:rPr>
          <w:rFonts w:ascii="Arial Narrow" w:hAnsi="Arial Narrow"/>
          <w:b/>
          <w:bCs/>
        </w:rPr>
      </w:pPr>
      <w:r w:rsidRPr="002A5B93">
        <w:rPr>
          <w:rFonts w:ascii="Arial Narrow" w:hAnsi="Arial Narrow"/>
          <w:b/>
          <w:bCs/>
        </w:rPr>
        <w:t>Sherri Griffith Powell</w:t>
      </w:r>
      <w:r>
        <w:rPr>
          <w:rFonts w:ascii="Arial Narrow" w:hAnsi="Arial Narrow"/>
          <w:b/>
          <w:bCs/>
        </w:rPr>
        <w:t xml:space="preserve"> </w:t>
      </w:r>
      <w:r w:rsidR="006F5C54">
        <w:rPr>
          <w:rFonts w:ascii="Arial Narrow" w:hAnsi="Arial Narrow"/>
          <w:b/>
          <w:bCs/>
        </w:rPr>
        <w:t xml:space="preserve">stated that MCP will develop customized questions </w:t>
      </w:r>
      <w:r w:rsidR="00264D4F">
        <w:rPr>
          <w:rFonts w:ascii="Arial Narrow" w:hAnsi="Arial Narrow"/>
          <w:b/>
          <w:bCs/>
        </w:rPr>
        <w:t>that are grouped into specific subject matter areas</w:t>
      </w:r>
      <w:r w:rsidR="00905D55">
        <w:rPr>
          <w:rFonts w:ascii="Arial Narrow" w:hAnsi="Arial Narrow"/>
          <w:b/>
          <w:bCs/>
        </w:rPr>
        <w:t xml:space="preserve"> shown in the slide above</w:t>
      </w:r>
      <w:r w:rsidR="00D26381">
        <w:rPr>
          <w:rFonts w:ascii="Arial Narrow" w:hAnsi="Arial Narrow"/>
          <w:b/>
          <w:bCs/>
        </w:rPr>
        <w:t xml:space="preserve"> with security including both physical and cyber. </w:t>
      </w:r>
      <w:r w:rsidR="00ED590A">
        <w:rPr>
          <w:rFonts w:ascii="Arial Narrow" w:hAnsi="Arial Narrow"/>
          <w:b/>
          <w:bCs/>
        </w:rPr>
        <w:t xml:space="preserve">She added that the </w:t>
      </w:r>
      <w:proofErr w:type="gramStart"/>
      <w:r w:rsidR="00ED590A">
        <w:rPr>
          <w:rFonts w:ascii="Arial Narrow" w:hAnsi="Arial Narrow"/>
          <w:b/>
          <w:bCs/>
        </w:rPr>
        <w:t>aforementioned questions</w:t>
      </w:r>
      <w:proofErr w:type="gramEnd"/>
      <w:r w:rsidR="00ED590A">
        <w:rPr>
          <w:rFonts w:ascii="Arial Narrow" w:hAnsi="Arial Narrow"/>
          <w:b/>
          <w:bCs/>
        </w:rPr>
        <w:t xml:space="preserve"> are </w:t>
      </w:r>
      <w:r w:rsidR="007C1F4A">
        <w:rPr>
          <w:rFonts w:ascii="Arial Narrow" w:hAnsi="Arial Narrow"/>
          <w:b/>
          <w:bCs/>
        </w:rPr>
        <w:t xml:space="preserve">based on industry best practices </w:t>
      </w:r>
      <w:r w:rsidR="00ED590A">
        <w:rPr>
          <w:rFonts w:ascii="Arial Narrow" w:hAnsi="Arial Narrow"/>
          <w:b/>
          <w:bCs/>
        </w:rPr>
        <w:t>created by organizations such as the FCC, NENA, and APCO</w:t>
      </w:r>
      <w:r w:rsidR="00CD5C0A">
        <w:rPr>
          <w:rFonts w:ascii="Arial Narrow" w:hAnsi="Arial Narrow"/>
          <w:b/>
          <w:bCs/>
        </w:rPr>
        <w:t xml:space="preserve"> for optimal PSAP architecture. </w:t>
      </w:r>
    </w:p>
    <w:p w14:paraId="7EC38DD8" w14:textId="77777777" w:rsidR="006C3889" w:rsidRDefault="006C3889" w:rsidP="008963AA">
      <w:pPr>
        <w:ind w:left="2160"/>
        <w:rPr>
          <w:rFonts w:ascii="Arial Narrow" w:hAnsi="Arial Narrow"/>
          <w:b/>
          <w:bCs/>
        </w:rPr>
      </w:pPr>
    </w:p>
    <w:p w14:paraId="4FB4392E" w14:textId="4163B203" w:rsidR="006C3889" w:rsidRDefault="008004F3" w:rsidP="008963AA">
      <w:pPr>
        <w:ind w:left="2160"/>
        <w:rPr>
          <w:rFonts w:ascii="Arial Narrow" w:hAnsi="Arial Narrow"/>
          <w:b/>
          <w:bCs/>
        </w:rPr>
      </w:pPr>
      <w:r w:rsidRPr="008004F3">
        <w:rPr>
          <w:rFonts w:ascii="Arial Narrow" w:hAnsi="Arial Narrow"/>
          <w:b/>
          <w:bCs/>
          <w:noProof/>
        </w:rPr>
        <w:lastRenderedPageBreak/>
        <w:drawing>
          <wp:inline distT="0" distB="0" distL="0" distR="0" wp14:anchorId="28B0E1BA" wp14:editId="65F5EF83">
            <wp:extent cx="4864788" cy="2743200"/>
            <wp:effectExtent l="19050" t="19050" r="12065" b="19050"/>
            <wp:docPr id="972256966" name="Picture 1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56966" name="Picture 1" descr="Chart,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4788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606274" w14:textId="090C1349" w:rsidR="008004F3" w:rsidRDefault="008004F3" w:rsidP="008963AA">
      <w:pPr>
        <w:ind w:left="2160"/>
        <w:rPr>
          <w:rFonts w:ascii="Arial Narrow" w:hAnsi="Arial Narrow"/>
          <w:b/>
          <w:bCs/>
        </w:rPr>
      </w:pPr>
      <w:r w:rsidRPr="002A5B93">
        <w:rPr>
          <w:rFonts w:ascii="Arial Narrow" w:hAnsi="Arial Narrow"/>
          <w:b/>
          <w:bCs/>
        </w:rPr>
        <w:t>Sherri Griffith Powell</w:t>
      </w:r>
      <w:r>
        <w:rPr>
          <w:rFonts w:ascii="Arial Narrow" w:hAnsi="Arial Narrow"/>
          <w:b/>
          <w:bCs/>
        </w:rPr>
        <w:t xml:space="preserve"> </w:t>
      </w:r>
      <w:r w:rsidR="00C12A1E">
        <w:rPr>
          <w:rFonts w:ascii="Arial Narrow" w:hAnsi="Arial Narrow"/>
          <w:b/>
          <w:bCs/>
        </w:rPr>
        <w:t xml:space="preserve">stated that </w:t>
      </w:r>
      <w:r w:rsidR="00ED6825">
        <w:rPr>
          <w:rFonts w:ascii="Arial Narrow" w:hAnsi="Arial Narrow"/>
          <w:b/>
          <w:bCs/>
        </w:rPr>
        <w:t>MCP’s assessment will provide a rating for each of the categories</w:t>
      </w:r>
      <w:r w:rsidR="00150B4A">
        <w:rPr>
          <w:rFonts w:ascii="Arial Narrow" w:hAnsi="Arial Narrow"/>
          <w:b/>
          <w:bCs/>
        </w:rPr>
        <w:t xml:space="preserve"> (y-axis)</w:t>
      </w:r>
      <w:r w:rsidR="00ED6825">
        <w:rPr>
          <w:rFonts w:ascii="Arial Narrow" w:hAnsi="Arial Narrow"/>
          <w:b/>
          <w:bCs/>
        </w:rPr>
        <w:t xml:space="preserve"> above</w:t>
      </w:r>
      <w:r w:rsidR="009509E2">
        <w:rPr>
          <w:rFonts w:ascii="Arial Narrow" w:hAnsi="Arial Narrow"/>
          <w:b/>
          <w:bCs/>
        </w:rPr>
        <w:t xml:space="preserve"> regarding NG911 readiness and transition</w:t>
      </w:r>
      <w:r w:rsidR="00374FB7">
        <w:rPr>
          <w:rFonts w:ascii="Arial Narrow" w:hAnsi="Arial Narrow"/>
          <w:b/>
          <w:bCs/>
        </w:rPr>
        <w:t xml:space="preserve"> based on responses to the questions mentioned in the previous slide. </w:t>
      </w:r>
      <w:r w:rsidR="00C72A0E">
        <w:rPr>
          <w:rFonts w:ascii="Arial Narrow" w:hAnsi="Arial Narrow"/>
          <w:b/>
          <w:bCs/>
        </w:rPr>
        <w:t xml:space="preserve">She added that MCP developed this matrix </w:t>
      </w:r>
      <w:r w:rsidR="00801753">
        <w:rPr>
          <w:rFonts w:ascii="Arial Narrow" w:hAnsi="Arial Narrow"/>
          <w:b/>
          <w:bCs/>
        </w:rPr>
        <w:t xml:space="preserve">with </w:t>
      </w:r>
      <w:r w:rsidR="00D31757">
        <w:rPr>
          <w:rFonts w:ascii="Arial Narrow" w:hAnsi="Arial Narrow"/>
          <w:b/>
          <w:bCs/>
        </w:rPr>
        <w:t xml:space="preserve">industry </w:t>
      </w:r>
      <w:r w:rsidR="00801753">
        <w:rPr>
          <w:rFonts w:ascii="Arial Narrow" w:hAnsi="Arial Narrow"/>
          <w:b/>
          <w:bCs/>
        </w:rPr>
        <w:t>feedback</w:t>
      </w:r>
      <w:r w:rsidR="006A0B58">
        <w:rPr>
          <w:rFonts w:ascii="Arial Narrow" w:hAnsi="Arial Narrow"/>
          <w:b/>
          <w:bCs/>
        </w:rPr>
        <w:t xml:space="preserve"> </w:t>
      </w:r>
      <w:r w:rsidR="00801753">
        <w:rPr>
          <w:rFonts w:ascii="Arial Narrow" w:hAnsi="Arial Narrow"/>
          <w:b/>
          <w:bCs/>
        </w:rPr>
        <w:t>from the FCC, NENA, APCO, and NASNA to standardize the key areas for NG911 transition</w:t>
      </w:r>
      <w:r w:rsidR="00AB5F91">
        <w:rPr>
          <w:rFonts w:ascii="Arial Narrow" w:hAnsi="Arial Narrow"/>
          <w:b/>
          <w:bCs/>
        </w:rPr>
        <w:t xml:space="preserve">. </w:t>
      </w:r>
      <w:r w:rsidR="00554C34">
        <w:rPr>
          <w:rFonts w:ascii="Arial Narrow" w:hAnsi="Arial Narrow"/>
          <w:b/>
          <w:bCs/>
        </w:rPr>
        <w:t>She then described the categories (x-axis) above in further detail:</w:t>
      </w:r>
    </w:p>
    <w:p w14:paraId="2449C3A9" w14:textId="089942A9" w:rsidR="00554C34" w:rsidRDefault="00554C34" w:rsidP="00554C34">
      <w:pPr>
        <w:pStyle w:val="ListParagraph"/>
        <w:numPr>
          <w:ilvl w:val="0"/>
          <w:numId w:val="6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Legacy</w:t>
      </w:r>
    </w:p>
    <w:p w14:paraId="42081024" w14:textId="497A6EE7" w:rsidR="00554C34" w:rsidRDefault="00CC7A67" w:rsidP="00554C34">
      <w:pPr>
        <w:pStyle w:val="ListParagraph"/>
        <w:numPr>
          <w:ilvl w:val="1"/>
          <w:numId w:val="6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Use of selective routers and traditional lookups within a database for location information. </w:t>
      </w:r>
    </w:p>
    <w:p w14:paraId="2D1800C5" w14:textId="44B59589" w:rsidR="00CC7A67" w:rsidRDefault="00CC7A67" w:rsidP="00CC7A67">
      <w:pPr>
        <w:pStyle w:val="ListParagraph"/>
        <w:numPr>
          <w:ilvl w:val="0"/>
          <w:numId w:val="6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Foundational</w:t>
      </w:r>
    </w:p>
    <w:p w14:paraId="190C3786" w14:textId="738535B4" w:rsidR="00CC7A67" w:rsidRDefault="00CC7A67" w:rsidP="00CC7A67">
      <w:pPr>
        <w:pStyle w:val="ListParagraph"/>
        <w:numPr>
          <w:ilvl w:val="1"/>
          <w:numId w:val="6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Consideration and planning for NG911 transition.</w:t>
      </w:r>
    </w:p>
    <w:p w14:paraId="7E56AAF6" w14:textId="108DA59B" w:rsidR="002F2ECE" w:rsidRDefault="002F2ECE" w:rsidP="002F2ECE">
      <w:pPr>
        <w:pStyle w:val="ListParagraph"/>
        <w:numPr>
          <w:ilvl w:val="0"/>
          <w:numId w:val="6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Transitional</w:t>
      </w:r>
    </w:p>
    <w:p w14:paraId="7A4AFA63" w14:textId="4E03EC10" w:rsidR="002F2ECE" w:rsidRDefault="00924752" w:rsidP="002F2ECE">
      <w:pPr>
        <w:pStyle w:val="ListParagraph"/>
        <w:numPr>
          <w:ilvl w:val="1"/>
          <w:numId w:val="6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Initial phases of NG911 transition </w:t>
      </w:r>
      <w:r w:rsidR="00472058">
        <w:rPr>
          <w:rFonts w:ascii="Arial Narrow" w:hAnsi="Arial Narrow"/>
          <w:b/>
          <w:bCs/>
        </w:rPr>
        <w:t xml:space="preserve">including procurement and partial implementation of NG911 functionalities. </w:t>
      </w:r>
    </w:p>
    <w:p w14:paraId="36CFB313" w14:textId="1B553AC7" w:rsidR="00492227" w:rsidRDefault="00492227" w:rsidP="00492227">
      <w:pPr>
        <w:pStyle w:val="ListParagraph"/>
        <w:numPr>
          <w:ilvl w:val="0"/>
          <w:numId w:val="6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Intermediate</w:t>
      </w:r>
    </w:p>
    <w:p w14:paraId="74A0A97F" w14:textId="6F4AE1F3" w:rsidR="00492227" w:rsidRDefault="00826CB8" w:rsidP="00492227">
      <w:pPr>
        <w:pStyle w:val="ListParagraph"/>
        <w:numPr>
          <w:ilvl w:val="1"/>
          <w:numId w:val="6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Commonly referred to as NG911 ready within the industry </w:t>
      </w:r>
      <w:r w:rsidR="001E1AB6">
        <w:rPr>
          <w:rFonts w:ascii="Arial Narrow" w:hAnsi="Arial Narrow"/>
          <w:b/>
          <w:bCs/>
        </w:rPr>
        <w:t xml:space="preserve">and possesses the following: call handling equipment to process data, network, </w:t>
      </w:r>
      <w:r w:rsidR="000C0983">
        <w:rPr>
          <w:rFonts w:ascii="Arial Narrow" w:hAnsi="Arial Narrow"/>
          <w:b/>
          <w:bCs/>
        </w:rPr>
        <w:t xml:space="preserve">functionality of </w:t>
      </w:r>
      <w:r w:rsidR="001E1AB6">
        <w:rPr>
          <w:rFonts w:ascii="Arial Narrow" w:hAnsi="Arial Narrow"/>
          <w:b/>
          <w:bCs/>
        </w:rPr>
        <w:t>core services, GIS</w:t>
      </w:r>
      <w:r w:rsidR="00622C6D">
        <w:rPr>
          <w:rFonts w:ascii="Arial Narrow" w:hAnsi="Arial Narrow"/>
          <w:b/>
          <w:bCs/>
        </w:rPr>
        <w:t xml:space="preserve"> </w:t>
      </w:r>
      <w:r w:rsidR="00726392">
        <w:rPr>
          <w:rFonts w:ascii="Arial Narrow" w:hAnsi="Arial Narrow"/>
          <w:b/>
          <w:bCs/>
        </w:rPr>
        <w:t>location-based</w:t>
      </w:r>
      <w:r w:rsidR="001E1AB6">
        <w:rPr>
          <w:rFonts w:ascii="Arial Narrow" w:hAnsi="Arial Narrow"/>
          <w:b/>
          <w:bCs/>
        </w:rPr>
        <w:t xml:space="preserve"> routing, and i3 compliant. </w:t>
      </w:r>
      <w:r w:rsidR="00F1378F">
        <w:rPr>
          <w:rFonts w:ascii="Arial Narrow" w:hAnsi="Arial Narrow"/>
          <w:b/>
          <w:bCs/>
        </w:rPr>
        <w:t>In addition, the FCC recently released a report</w:t>
      </w:r>
      <w:r w:rsidR="0084461F">
        <w:rPr>
          <w:rFonts w:ascii="Arial Narrow" w:hAnsi="Arial Narrow"/>
          <w:b/>
          <w:bCs/>
        </w:rPr>
        <w:t xml:space="preserve"> and order</w:t>
      </w:r>
      <w:r w:rsidR="00F1378F">
        <w:rPr>
          <w:rFonts w:ascii="Arial Narrow" w:hAnsi="Arial Narrow"/>
          <w:b/>
          <w:bCs/>
        </w:rPr>
        <w:t xml:space="preserve"> regarding OSP connectivity requirements based on the 911 authority instructions. </w:t>
      </w:r>
    </w:p>
    <w:p w14:paraId="4D6538A9" w14:textId="14D3512D" w:rsidR="00CA3DA3" w:rsidRDefault="00CA3DA3" w:rsidP="00CA3DA3">
      <w:pPr>
        <w:pStyle w:val="ListParagraph"/>
        <w:numPr>
          <w:ilvl w:val="0"/>
          <w:numId w:val="6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End State</w:t>
      </w:r>
    </w:p>
    <w:p w14:paraId="3B75B1E9" w14:textId="799B1D2A" w:rsidR="00554C34" w:rsidRPr="009D3E09" w:rsidRDefault="00520212" w:rsidP="009D3E09">
      <w:pPr>
        <w:pStyle w:val="ListParagraph"/>
        <w:numPr>
          <w:ilvl w:val="1"/>
          <w:numId w:val="6"/>
        </w:num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Ability to connect calls, text messages, and/or multimedia via IP</w:t>
      </w:r>
      <w:r w:rsidR="00322572">
        <w:rPr>
          <w:rFonts w:ascii="Arial Narrow" w:hAnsi="Arial Narrow"/>
          <w:b/>
          <w:bCs/>
        </w:rPr>
        <w:t xml:space="preserve">, </w:t>
      </w:r>
      <w:r>
        <w:rPr>
          <w:rFonts w:ascii="Arial Narrow" w:hAnsi="Arial Narrow"/>
          <w:b/>
          <w:bCs/>
        </w:rPr>
        <w:t xml:space="preserve">send location information </w:t>
      </w:r>
      <w:r w:rsidR="00FB2102">
        <w:rPr>
          <w:rFonts w:ascii="Arial Narrow" w:hAnsi="Arial Narrow"/>
          <w:b/>
          <w:bCs/>
        </w:rPr>
        <w:t>within</w:t>
      </w:r>
      <w:r>
        <w:rPr>
          <w:rFonts w:ascii="Arial Narrow" w:hAnsi="Arial Narrow"/>
          <w:b/>
          <w:bCs/>
        </w:rPr>
        <w:t xml:space="preserve"> the call path</w:t>
      </w:r>
      <w:r w:rsidR="00322572">
        <w:rPr>
          <w:rFonts w:ascii="Arial Narrow" w:hAnsi="Arial Narrow"/>
          <w:b/>
          <w:bCs/>
        </w:rPr>
        <w:t xml:space="preserve">, and interconnectivity across the nation. </w:t>
      </w:r>
    </w:p>
    <w:p w14:paraId="5600C0B3" w14:textId="1CF523D7" w:rsidR="009D3E09" w:rsidRDefault="009D3E09" w:rsidP="008963AA">
      <w:pPr>
        <w:ind w:left="2160"/>
        <w:rPr>
          <w:rFonts w:ascii="Arial Narrow" w:hAnsi="Arial Narrow"/>
          <w:b/>
          <w:bCs/>
        </w:rPr>
      </w:pPr>
      <w:r w:rsidRPr="009D3E09">
        <w:rPr>
          <w:rFonts w:ascii="Arial Narrow" w:hAnsi="Arial Narrow"/>
          <w:b/>
          <w:bCs/>
          <w:noProof/>
        </w:rPr>
        <w:lastRenderedPageBreak/>
        <w:drawing>
          <wp:inline distT="0" distB="0" distL="0" distR="0" wp14:anchorId="036CC38E" wp14:editId="2F01AB91">
            <wp:extent cx="4820945" cy="2743200"/>
            <wp:effectExtent l="19050" t="19050" r="17780" b="19050"/>
            <wp:docPr id="665035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353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0945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02C2D8" w14:textId="5CFF6E99" w:rsidR="00554C34" w:rsidRDefault="00B2626E" w:rsidP="008963AA">
      <w:pPr>
        <w:ind w:left="2160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Shawn Kuratani asked </w:t>
      </w:r>
      <w:r w:rsidRPr="002A5B93">
        <w:rPr>
          <w:rFonts w:ascii="Arial Narrow" w:hAnsi="Arial Narrow"/>
          <w:b/>
          <w:bCs/>
        </w:rPr>
        <w:t>Sherri Griffith Powell</w:t>
      </w:r>
      <w:r>
        <w:rPr>
          <w:rFonts w:ascii="Arial Narrow" w:hAnsi="Arial Narrow"/>
          <w:b/>
          <w:bCs/>
        </w:rPr>
        <w:t xml:space="preserve"> </w:t>
      </w:r>
      <w:r w:rsidR="00B54D96">
        <w:rPr>
          <w:rFonts w:ascii="Arial Narrow" w:hAnsi="Arial Narrow"/>
          <w:b/>
          <w:bCs/>
        </w:rPr>
        <w:t xml:space="preserve">if </w:t>
      </w:r>
      <w:r w:rsidR="0050452D">
        <w:rPr>
          <w:rFonts w:ascii="Arial Narrow" w:hAnsi="Arial Narrow"/>
          <w:b/>
          <w:bCs/>
        </w:rPr>
        <w:t xml:space="preserve">MCP has an active contract with the Hawaii Department of Law Enforcement </w:t>
      </w:r>
      <w:r w:rsidR="00CE7550">
        <w:rPr>
          <w:rFonts w:ascii="Arial Narrow" w:hAnsi="Arial Narrow"/>
          <w:b/>
          <w:bCs/>
        </w:rPr>
        <w:t>for their MAPS assessment</w:t>
      </w:r>
      <w:r w:rsidR="005104CD">
        <w:rPr>
          <w:rFonts w:ascii="Arial Narrow" w:hAnsi="Arial Narrow"/>
          <w:b/>
          <w:bCs/>
        </w:rPr>
        <w:t xml:space="preserve"> regarding NG911</w:t>
      </w:r>
      <w:r w:rsidR="00CE7550">
        <w:rPr>
          <w:rFonts w:ascii="Arial Narrow" w:hAnsi="Arial Narrow"/>
          <w:b/>
          <w:bCs/>
        </w:rPr>
        <w:t xml:space="preserve">. </w:t>
      </w:r>
      <w:r w:rsidR="00543C22">
        <w:rPr>
          <w:rFonts w:ascii="Arial Narrow" w:hAnsi="Arial Narrow"/>
          <w:b/>
          <w:bCs/>
        </w:rPr>
        <w:t xml:space="preserve">Both </w:t>
      </w:r>
      <w:r w:rsidR="00CE7550" w:rsidRPr="002A5B93">
        <w:rPr>
          <w:rFonts w:ascii="Arial Narrow" w:hAnsi="Arial Narrow"/>
          <w:b/>
          <w:bCs/>
        </w:rPr>
        <w:t>Sherri Griffith Powell</w:t>
      </w:r>
      <w:r w:rsidR="00CE7550">
        <w:rPr>
          <w:rFonts w:ascii="Arial Narrow" w:hAnsi="Arial Narrow"/>
          <w:b/>
          <w:bCs/>
        </w:rPr>
        <w:t xml:space="preserve"> </w:t>
      </w:r>
      <w:r w:rsidR="00543C22">
        <w:rPr>
          <w:rFonts w:ascii="Arial Narrow" w:hAnsi="Arial Narrow"/>
          <w:b/>
          <w:bCs/>
        </w:rPr>
        <w:t xml:space="preserve">and Gary Pulford </w:t>
      </w:r>
      <w:r w:rsidR="00CE7550">
        <w:rPr>
          <w:rFonts w:ascii="Arial Narrow" w:hAnsi="Arial Narrow"/>
          <w:b/>
          <w:bCs/>
        </w:rPr>
        <w:t>responded stating that</w:t>
      </w:r>
      <w:r w:rsidR="00543C22">
        <w:rPr>
          <w:rFonts w:ascii="Arial Narrow" w:hAnsi="Arial Narrow"/>
          <w:b/>
          <w:bCs/>
        </w:rPr>
        <w:t xml:space="preserve"> MCP is currently assisting the Hawaii Department of Law Enforcement.</w:t>
      </w:r>
      <w:r w:rsidR="00761ECC">
        <w:rPr>
          <w:rFonts w:ascii="Arial Narrow" w:hAnsi="Arial Narrow"/>
          <w:b/>
          <w:bCs/>
        </w:rPr>
        <w:t xml:space="preserve"> Shawn Kuratani </w:t>
      </w:r>
      <w:r w:rsidR="005115F0">
        <w:rPr>
          <w:rFonts w:ascii="Arial Narrow" w:hAnsi="Arial Narrow"/>
          <w:b/>
          <w:bCs/>
        </w:rPr>
        <w:t>stated</w:t>
      </w:r>
      <w:r w:rsidR="00761ECC">
        <w:rPr>
          <w:rFonts w:ascii="Arial Narrow" w:hAnsi="Arial Narrow"/>
          <w:b/>
          <w:bCs/>
        </w:rPr>
        <w:t xml:space="preserve"> </w:t>
      </w:r>
      <w:r w:rsidR="000D5D64">
        <w:rPr>
          <w:rFonts w:ascii="Arial Narrow" w:hAnsi="Arial Narrow"/>
          <w:b/>
          <w:bCs/>
        </w:rPr>
        <w:t xml:space="preserve">separately </w:t>
      </w:r>
      <w:r w:rsidR="00761ECC">
        <w:rPr>
          <w:rFonts w:ascii="Arial Narrow" w:hAnsi="Arial Narrow"/>
          <w:b/>
          <w:bCs/>
        </w:rPr>
        <w:t xml:space="preserve">that a similar assessment was done previously with </w:t>
      </w:r>
      <w:r w:rsidR="00761ECC" w:rsidRPr="00761ECC">
        <w:rPr>
          <w:rFonts w:ascii="Arial Narrow" w:hAnsi="Arial Narrow"/>
          <w:b/>
          <w:bCs/>
        </w:rPr>
        <w:t>Winbourne Consulting</w:t>
      </w:r>
      <w:r w:rsidR="00761ECC">
        <w:rPr>
          <w:rFonts w:ascii="Arial Narrow" w:hAnsi="Arial Narrow"/>
          <w:b/>
          <w:bCs/>
        </w:rPr>
        <w:t xml:space="preserve"> </w:t>
      </w:r>
      <w:r w:rsidR="00772D71">
        <w:rPr>
          <w:rFonts w:ascii="Arial Narrow" w:hAnsi="Arial Narrow"/>
          <w:b/>
          <w:bCs/>
        </w:rPr>
        <w:t xml:space="preserve">and the </w:t>
      </w:r>
      <w:r w:rsidR="00FC15EF">
        <w:rPr>
          <w:rFonts w:ascii="Arial Narrow" w:hAnsi="Arial Narrow"/>
          <w:b/>
          <w:bCs/>
        </w:rPr>
        <w:t>MAPS assessment</w:t>
      </w:r>
      <w:r w:rsidR="00772D71">
        <w:rPr>
          <w:rFonts w:ascii="Arial Narrow" w:hAnsi="Arial Narrow"/>
          <w:b/>
          <w:bCs/>
        </w:rPr>
        <w:t xml:space="preserve"> from MCP </w:t>
      </w:r>
      <w:r w:rsidR="00F5251D">
        <w:rPr>
          <w:rFonts w:ascii="Arial Narrow" w:hAnsi="Arial Narrow"/>
          <w:b/>
          <w:bCs/>
        </w:rPr>
        <w:t xml:space="preserve">could potentially offer value to determine </w:t>
      </w:r>
      <w:r w:rsidR="00FC15EF">
        <w:rPr>
          <w:rFonts w:ascii="Arial Narrow" w:hAnsi="Arial Narrow"/>
          <w:b/>
          <w:bCs/>
        </w:rPr>
        <w:t>a roadmap</w:t>
      </w:r>
      <w:r w:rsidR="006E1622">
        <w:rPr>
          <w:rFonts w:ascii="Arial Narrow" w:hAnsi="Arial Narrow"/>
          <w:b/>
          <w:bCs/>
        </w:rPr>
        <w:t>, timeline, and costs</w:t>
      </w:r>
      <w:r w:rsidR="00FC15EF">
        <w:rPr>
          <w:rFonts w:ascii="Arial Narrow" w:hAnsi="Arial Narrow"/>
          <w:b/>
          <w:bCs/>
        </w:rPr>
        <w:t xml:space="preserve"> for NG911. </w:t>
      </w:r>
    </w:p>
    <w:p w14:paraId="7AF4B040" w14:textId="77777777" w:rsidR="00ED11EF" w:rsidRDefault="00ED11EF" w:rsidP="008963AA">
      <w:pPr>
        <w:ind w:left="2160"/>
        <w:rPr>
          <w:rFonts w:ascii="Arial Narrow" w:hAnsi="Arial Narrow"/>
          <w:b/>
          <w:bCs/>
        </w:rPr>
      </w:pPr>
    </w:p>
    <w:p w14:paraId="7D075E70" w14:textId="59FCBB89" w:rsidR="005954FD" w:rsidRDefault="005954FD" w:rsidP="008963AA">
      <w:pPr>
        <w:ind w:left="2160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Corey Shaffer asked </w:t>
      </w:r>
      <w:r w:rsidRPr="002A5B93">
        <w:rPr>
          <w:rFonts w:ascii="Arial Narrow" w:hAnsi="Arial Narrow"/>
          <w:b/>
          <w:bCs/>
        </w:rPr>
        <w:t>Sherri Griffith Powell</w:t>
      </w:r>
      <w:r>
        <w:rPr>
          <w:rFonts w:ascii="Arial Narrow" w:hAnsi="Arial Narrow"/>
          <w:b/>
          <w:bCs/>
        </w:rPr>
        <w:t xml:space="preserve"> </w:t>
      </w:r>
      <w:r w:rsidR="00340D64">
        <w:rPr>
          <w:rFonts w:ascii="Arial Narrow" w:hAnsi="Arial Narrow"/>
          <w:b/>
          <w:bCs/>
        </w:rPr>
        <w:t xml:space="preserve">what percentage of other states utilize a utility or third party as a turnkey service provider. </w:t>
      </w:r>
      <w:r w:rsidR="00340D64" w:rsidRPr="002A5B93">
        <w:rPr>
          <w:rFonts w:ascii="Arial Narrow" w:hAnsi="Arial Narrow"/>
          <w:b/>
          <w:bCs/>
        </w:rPr>
        <w:t>Sherri Griffith Powell</w:t>
      </w:r>
      <w:r w:rsidR="00340D64">
        <w:rPr>
          <w:rFonts w:ascii="Arial Narrow" w:hAnsi="Arial Narrow"/>
          <w:b/>
          <w:bCs/>
        </w:rPr>
        <w:t xml:space="preserve"> responded stating that she did not have the exact percentage readily available but mentioned AT&amp;T acts as a turnkey service provider for a few areas in the continental U.S. </w:t>
      </w:r>
      <w:r w:rsidR="00AF2452">
        <w:rPr>
          <w:rFonts w:ascii="Arial Narrow" w:hAnsi="Arial Narrow"/>
          <w:b/>
          <w:bCs/>
        </w:rPr>
        <w:t xml:space="preserve">She added that </w:t>
      </w:r>
      <w:r w:rsidR="00E126EF">
        <w:rPr>
          <w:rFonts w:ascii="Arial Narrow" w:hAnsi="Arial Narrow"/>
          <w:b/>
          <w:bCs/>
        </w:rPr>
        <w:t xml:space="preserve">a typical scenario involves </w:t>
      </w:r>
      <w:r w:rsidR="00E35C74">
        <w:rPr>
          <w:rFonts w:ascii="Arial Narrow" w:hAnsi="Arial Narrow"/>
          <w:b/>
          <w:bCs/>
        </w:rPr>
        <w:t>turnkey service providers such as Hawaiian Telcom</w:t>
      </w:r>
      <w:r w:rsidR="00E126EF">
        <w:rPr>
          <w:rFonts w:ascii="Arial Narrow" w:hAnsi="Arial Narrow"/>
          <w:b/>
          <w:bCs/>
        </w:rPr>
        <w:t xml:space="preserve">, </w:t>
      </w:r>
      <w:r w:rsidR="00E35C74">
        <w:rPr>
          <w:rFonts w:ascii="Arial Narrow" w:hAnsi="Arial Narrow"/>
          <w:b/>
          <w:bCs/>
        </w:rPr>
        <w:t>AT&amp;T</w:t>
      </w:r>
      <w:r w:rsidR="00E126EF">
        <w:rPr>
          <w:rFonts w:ascii="Arial Narrow" w:hAnsi="Arial Narrow"/>
          <w:b/>
          <w:bCs/>
        </w:rPr>
        <w:t>, and Lumen p</w:t>
      </w:r>
      <w:r w:rsidR="00E35C74">
        <w:rPr>
          <w:rFonts w:ascii="Arial Narrow" w:hAnsi="Arial Narrow"/>
          <w:b/>
          <w:bCs/>
        </w:rPr>
        <w:t>rovid</w:t>
      </w:r>
      <w:r w:rsidR="00E126EF">
        <w:rPr>
          <w:rFonts w:ascii="Arial Narrow" w:hAnsi="Arial Narrow"/>
          <w:b/>
          <w:bCs/>
        </w:rPr>
        <w:t>ing</w:t>
      </w:r>
      <w:r w:rsidR="00E35C74">
        <w:rPr>
          <w:rFonts w:ascii="Arial Narrow" w:hAnsi="Arial Narrow"/>
          <w:b/>
          <w:bCs/>
        </w:rPr>
        <w:t xml:space="preserve"> both the network and core services but each PSAP will independently contract its own call handling equipment. </w:t>
      </w:r>
      <w:r w:rsidR="006B7E85">
        <w:rPr>
          <w:rFonts w:ascii="Arial Narrow" w:hAnsi="Arial Narrow"/>
          <w:b/>
          <w:bCs/>
        </w:rPr>
        <w:t xml:space="preserve">Gary Pulford added that aside from the technology aspect, operations and governance are key areas as well </w:t>
      </w:r>
      <w:proofErr w:type="gramStart"/>
      <w:r w:rsidR="006B7E85">
        <w:rPr>
          <w:rFonts w:ascii="Arial Narrow" w:hAnsi="Arial Narrow"/>
          <w:b/>
          <w:bCs/>
        </w:rPr>
        <w:t>in order to</w:t>
      </w:r>
      <w:proofErr w:type="gramEnd"/>
      <w:r w:rsidR="006B7E85">
        <w:rPr>
          <w:rFonts w:ascii="Arial Narrow" w:hAnsi="Arial Narrow"/>
          <w:b/>
          <w:bCs/>
        </w:rPr>
        <w:t xml:space="preserve"> support</w:t>
      </w:r>
      <w:r w:rsidR="004F04E0">
        <w:rPr>
          <w:rFonts w:ascii="Arial Narrow" w:hAnsi="Arial Narrow"/>
          <w:b/>
          <w:bCs/>
        </w:rPr>
        <w:t xml:space="preserve"> new processes and emerging </w:t>
      </w:r>
      <w:r w:rsidR="007A3985">
        <w:rPr>
          <w:rFonts w:ascii="Arial Narrow" w:hAnsi="Arial Narrow"/>
          <w:b/>
          <w:bCs/>
        </w:rPr>
        <w:t xml:space="preserve">opportunities such as artificial intelligence. </w:t>
      </w:r>
    </w:p>
    <w:p w14:paraId="1DE53252" w14:textId="77777777" w:rsidR="005954FD" w:rsidRDefault="005954FD" w:rsidP="008963AA">
      <w:pPr>
        <w:ind w:left="2160"/>
        <w:rPr>
          <w:rFonts w:ascii="Arial Narrow" w:hAnsi="Arial Narrow"/>
          <w:b/>
          <w:bCs/>
        </w:rPr>
      </w:pPr>
    </w:p>
    <w:p w14:paraId="0A7C67A1" w14:textId="54C952D6" w:rsidR="00200BCE" w:rsidRDefault="00CE20A5" w:rsidP="00BF2744">
      <w:pPr>
        <w:ind w:left="2160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Corey Shaffer asked </w:t>
      </w:r>
      <w:r w:rsidRPr="002A5B93">
        <w:rPr>
          <w:rFonts w:ascii="Arial Narrow" w:hAnsi="Arial Narrow"/>
          <w:b/>
          <w:bCs/>
        </w:rPr>
        <w:t>Sherri Griffith Powell</w:t>
      </w:r>
      <w:r>
        <w:rPr>
          <w:rFonts w:ascii="Arial Narrow" w:hAnsi="Arial Narrow"/>
          <w:b/>
          <w:bCs/>
        </w:rPr>
        <w:t xml:space="preserve"> </w:t>
      </w:r>
      <w:r w:rsidR="00106E2E">
        <w:rPr>
          <w:rFonts w:ascii="Arial Narrow" w:hAnsi="Arial Narrow"/>
          <w:b/>
          <w:bCs/>
        </w:rPr>
        <w:t>how MCP would work with Hawaiian Telcom (</w:t>
      </w:r>
      <w:r w:rsidR="000F1B83">
        <w:rPr>
          <w:rFonts w:ascii="Arial Narrow" w:hAnsi="Arial Narrow"/>
          <w:b/>
          <w:bCs/>
        </w:rPr>
        <w:t xml:space="preserve">Hawaii’s </w:t>
      </w:r>
      <w:r w:rsidR="00106E2E">
        <w:rPr>
          <w:rFonts w:ascii="Arial Narrow" w:hAnsi="Arial Narrow"/>
          <w:b/>
          <w:bCs/>
        </w:rPr>
        <w:t xml:space="preserve">ILEC) to complete the MAPS assessment </w:t>
      </w:r>
      <w:r w:rsidR="000F1B83">
        <w:rPr>
          <w:rFonts w:ascii="Arial Narrow" w:hAnsi="Arial Narrow"/>
          <w:b/>
          <w:bCs/>
        </w:rPr>
        <w:t xml:space="preserve">in terms of confidential information and non-disclosure agreements. </w:t>
      </w:r>
      <w:r w:rsidR="000B22B4" w:rsidRPr="002A5B93">
        <w:rPr>
          <w:rFonts w:ascii="Arial Narrow" w:hAnsi="Arial Narrow"/>
          <w:b/>
          <w:bCs/>
        </w:rPr>
        <w:t>Sherri Griffith Powell</w:t>
      </w:r>
      <w:r w:rsidR="000B22B4">
        <w:rPr>
          <w:rFonts w:ascii="Arial Narrow" w:hAnsi="Arial Narrow"/>
          <w:b/>
          <w:bCs/>
        </w:rPr>
        <w:t xml:space="preserve"> </w:t>
      </w:r>
      <w:r w:rsidR="00137B4A">
        <w:rPr>
          <w:rFonts w:ascii="Arial Narrow" w:hAnsi="Arial Narrow"/>
          <w:b/>
          <w:bCs/>
        </w:rPr>
        <w:t xml:space="preserve">responded stating that </w:t>
      </w:r>
      <w:r w:rsidR="00300574">
        <w:rPr>
          <w:rFonts w:ascii="Arial Narrow" w:hAnsi="Arial Narrow"/>
          <w:b/>
          <w:bCs/>
        </w:rPr>
        <w:t xml:space="preserve">MCP </w:t>
      </w:r>
      <w:r w:rsidR="00BD349F">
        <w:rPr>
          <w:rFonts w:ascii="Arial Narrow" w:hAnsi="Arial Narrow"/>
          <w:b/>
          <w:bCs/>
        </w:rPr>
        <w:t>has existing non-disclosure agreements with Intrado</w:t>
      </w:r>
      <w:r w:rsidR="00CF732F">
        <w:rPr>
          <w:rFonts w:ascii="Arial Narrow" w:hAnsi="Arial Narrow"/>
          <w:b/>
          <w:bCs/>
        </w:rPr>
        <w:t xml:space="preserve"> and </w:t>
      </w:r>
      <w:r w:rsidR="00BD349F">
        <w:rPr>
          <w:rFonts w:ascii="Arial Narrow" w:hAnsi="Arial Narrow"/>
          <w:b/>
          <w:bCs/>
        </w:rPr>
        <w:t>would most likely establish a non-disclosure agreement with Hawaiian Telcom</w:t>
      </w:r>
      <w:r w:rsidR="00200BCE">
        <w:rPr>
          <w:rFonts w:ascii="Arial Narrow" w:hAnsi="Arial Narrow"/>
          <w:b/>
          <w:bCs/>
        </w:rPr>
        <w:t xml:space="preserve"> to protect any sensitive and proprietary information. </w:t>
      </w:r>
    </w:p>
    <w:p w14:paraId="2E2FAE4A" w14:textId="77777777" w:rsidR="00821B16" w:rsidRDefault="00821B16" w:rsidP="00BF2744">
      <w:pPr>
        <w:ind w:left="2160"/>
        <w:rPr>
          <w:rFonts w:ascii="Arial Narrow" w:hAnsi="Arial Narrow"/>
          <w:b/>
          <w:bCs/>
        </w:rPr>
      </w:pPr>
    </w:p>
    <w:p w14:paraId="452A6960" w14:textId="15E98206" w:rsidR="00821B16" w:rsidRDefault="00821B16" w:rsidP="00BF2744">
      <w:pPr>
        <w:ind w:left="2160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lastRenderedPageBreak/>
        <w:t xml:space="preserve">Francis Alueta </w:t>
      </w:r>
      <w:r w:rsidR="00983CE4">
        <w:rPr>
          <w:rFonts w:ascii="Arial Narrow" w:hAnsi="Arial Narrow"/>
          <w:b/>
          <w:bCs/>
        </w:rPr>
        <w:t xml:space="preserve">commended MCP for recognizing </w:t>
      </w:r>
      <w:r w:rsidR="004321B0">
        <w:rPr>
          <w:rFonts w:ascii="Arial Narrow" w:hAnsi="Arial Narrow"/>
          <w:b/>
          <w:bCs/>
        </w:rPr>
        <w:t>that end state</w:t>
      </w:r>
      <w:r w:rsidR="00F65AF5">
        <w:rPr>
          <w:rFonts w:ascii="Arial Narrow" w:hAnsi="Arial Narrow"/>
          <w:b/>
          <w:bCs/>
        </w:rPr>
        <w:t xml:space="preserve"> NG911</w:t>
      </w:r>
      <w:r w:rsidR="004321B0">
        <w:rPr>
          <w:rFonts w:ascii="Arial Narrow" w:hAnsi="Arial Narrow"/>
          <w:b/>
          <w:bCs/>
        </w:rPr>
        <w:t xml:space="preserve"> requires </w:t>
      </w:r>
      <w:r w:rsidR="0045263F">
        <w:rPr>
          <w:rFonts w:ascii="Arial Narrow" w:hAnsi="Arial Narrow"/>
          <w:b/>
          <w:bCs/>
        </w:rPr>
        <w:t xml:space="preserve">carriers to utilize </w:t>
      </w:r>
      <w:r w:rsidR="004321B0">
        <w:rPr>
          <w:rFonts w:ascii="Arial Narrow" w:hAnsi="Arial Narrow"/>
          <w:b/>
          <w:bCs/>
        </w:rPr>
        <w:t>SIP interconnections</w:t>
      </w:r>
      <w:r w:rsidR="0045263F">
        <w:rPr>
          <w:rFonts w:ascii="Arial Narrow" w:hAnsi="Arial Narrow"/>
          <w:b/>
          <w:bCs/>
        </w:rPr>
        <w:t xml:space="preserve">. </w:t>
      </w:r>
      <w:r w:rsidR="00635BBD">
        <w:rPr>
          <w:rFonts w:ascii="Arial Narrow" w:hAnsi="Arial Narrow"/>
          <w:b/>
          <w:bCs/>
        </w:rPr>
        <w:t xml:space="preserve">He added that Hawaii will be </w:t>
      </w:r>
      <w:r w:rsidR="00F731D2">
        <w:rPr>
          <w:rFonts w:ascii="Arial Narrow" w:hAnsi="Arial Narrow"/>
          <w:b/>
          <w:bCs/>
        </w:rPr>
        <w:t>near the intermediate stage</w:t>
      </w:r>
      <w:r w:rsidR="00635BBD">
        <w:rPr>
          <w:rFonts w:ascii="Arial Narrow" w:hAnsi="Arial Narrow"/>
          <w:b/>
          <w:bCs/>
        </w:rPr>
        <w:t xml:space="preserve"> after the Viper 7 upgrades and A911 changes</w:t>
      </w:r>
      <w:r w:rsidR="00A75814">
        <w:rPr>
          <w:rFonts w:ascii="Arial Narrow" w:hAnsi="Arial Narrow"/>
          <w:b/>
          <w:bCs/>
        </w:rPr>
        <w:t xml:space="preserve"> with the following step to interconnect the OSPs via IP into the system. </w:t>
      </w:r>
      <w:r w:rsidR="00F31305">
        <w:rPr>
          <w:rFonts w:ascii="Arial Narrow" w:hAnsi="Arial Narrow"/>
          <w:b/>
          <w:bCs/>
        </w:rPr>
        <w:t xml:space="preserve">Gary Pulford </w:t>
      </w:r>
      <w:r w:rsidR="00BE067D">
        <w:rPr>
          <w:rFonts w:ascii="Arial Narrow" w:hAnsi="Arial Narrow"/>
          <w:b/>
          <w:bCs/>
        </w:rPr>
        <w:t xml:space="preserve">stated that MCP’s MAPS assessment provides a framework to create a project plan with dates and action items to progress toward the end state. </w:t>
      </w:r>
    </w:p>
    <w:p w14:paraId="61B7F70B" w14:textId="77777777" w:rsidR="008963AA" w:rsidRPr="00E2337B" w:rsidRDefault="008963AA" w:rsidP="00E2337B">
      <w:pPr>
        <w:rPr>
          <w:rFonts w:ascii="Arial Narrow" w:hAnsi="Arial Narrow"/>
          <w:b/>
          <w:bCs/>
        </w:rPr>
      </w:pPr>
    </w:p>
    <w:p w14:paraId="0A87587B" w14:textId="7AE6482F" w:rsidR="009361B4" w:rsidRDefault="009361B4" w:rsidP="005D0CFA">
      <w:pPr>
        <w:pStyle w:val="Default"/>
        <w:numPr>
          <w:ilvl w:val="3"/>
          <w:numId w:val="1"/>
        </w:numPr>
        <w:rPr>
          <w:sz w:val="23"/>
          <w:szCs w:val="23"/>
        </w:rPr>
      </w:pPr>
      <w:bookmarkStart w:id="5" w:name="_Hlk126145491"/>
      <w:bookmarkStart w:id="6" w:name="_Hlk146543572"/>
      <w:r>
        <w:rPr>
          <w:sz w:val="23"/>
          <w:szCs w:val="23"/>
        </w:rPr>
        <w:t xml:space="preserve">Advisory Committee – </w:t>
      </w:r>
      <w:r w:rsidR="00503B55">
        <w:rPr>
          <w:sz w:val="23"/>
          <w:szCs w:val="23"/>
        </w:rPr>
        <w:t>Rebecca Lieberman</w:t>
      </w:r>
    </w:p>
    <w:p w14:paraId="5A622E71" w14:textId="60D5675D" w:rsidR="00655238" w:rsidRDefault="00BE7BFB" w:rsidP="00655238">
      <w:pPr>
        <w:pStyle w:val="Default"/>
        <w:numPr>
          <w:ilvl w:val="4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Updates on Legislative Session</w:t>
      </w:r>
    </w:p>
    <w:p w14:paraId="615F8C61" w14:textId="761DFBCB" w:rsidR="00850DD5" w:rsidRPr="00850DD5" w:rsidRDefault="00850DD5" w:rsidP="00850DD5">
      <w:pPr>
        <w:pStyle w:val="Default"/>
        <w:ind w:left="3600"/>
        <w:rPr>
          <w:b/>
          <w:bCs/>
          <w:sz w:val="23"/>
          <w:szCs w:val="23"/>
        </w:rPr>
      </w:pPr>
      <w:r w:rsidRPr="00860835">
        <w:rPr>
          <w:b/>
          <w:bCs/>
        </w:rPr>
        <w:t xml:space="preserve">Rebecca Lieberman </w:t>
      </w:r>
      <w:proofErr w:type="gramStart"/>
      <w:r w:rsidRPr="00860835">
        <w:rPr>
          <w:b/>
          <w:bCs/>
        </w:rPr>
        <w:t>not present</w:t>
      </w:r>
      <w:proofErr w:type="gramEnd"/>
      <w:r w:rsidRPr="00860835">
        <w:rPr>
          <w:b/>
          <w:bCs/>
        </w:rPr>
        <w:t xml:space="preserve"> to provide an update.</w:t>
      </w:r>
      <w:r>
        <w:rPr>
          <w:b/>
          <w:bCs/>
          <w:sz w:val="23"/>
          <w:szCs w:val="23"/>
        </w:rPr>
        <w:t xml:space="preserve"> </w:t>
      </w:r>
    </w:p>
    <w:p w14:paraId="106FCB3A" w14:textId="77777777" w:rsidR="00655238" w:rsidRPr="00BB7AE3" w:rsidRDefault="00655238" w:rsidP="00655238">
      <w:pPr>
        <w:pStyle w:val="Default"/>
        <w:ind w:left="3600"/>
        <w:rPr>
          <w:sz w:val="23"/>
          <w:szCs w:val="23"/>
        </w:rPr>
      </w:pPr>
    </w:p>
    <w:p w14:paraId="3A53F1B3" w14:textId="3F4B9894" w:rsidR="00CD521E" w:rsidRDefault="009361B4" w:rsidP="00CD521E">
      <w:pPr>
        <w:pStyle w:val="Default"/>
        <w:numPr>
          <w:ilvl w:val="1"/>
          <w:numId w:val="1"/>
        </w:numPr>
        <w:rPr>
          <w:sz w:val="23"/>
          <w:szCs w:val="23"/>
        </w:rPr>
      </w:pPr>
      <w:bookmarkStart w:id="7" w:name="_Hlk135829230"/>
      <w:bookmarkEnd w:id="5"/>
      <w:bookmarkEnd w:id="6"/>
      <w:r>
        <w:rPr>
          <w:sz w:val="23"/>
          <w:szCs w:val="23"/>
        </w:rPr>
        <w:t xml:space="preserve">Finance Committee – </w:t>
      </w:r>
      <w:r w:rsidR="00B74EA5">
        <w:rPr>
          <w:sz w:val="23"/>
          <w:szCs w:val="23"/>
        </w:rPr>
        <w:t>Edward Fujioka</w:t>
      </w:r>
    </w:p>
    <w:p w14:paraId="5E236C98" w14:textId="2ADC3919" w:rsidR="004412C2" w:rsidRDefault="009361B4" w:rsidP="006A786C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Review of Monthly Y-T-D (Year to Date) Cash Flow</w:t>
      </w:r>
      <w:bookmarkStart w:id="8" w:name="_Hlk112915077"/>
    </w:p>
    <w:p w14:paraId="062D3A13" w14:textId="79A8CE21" w:rsidR="00E3347C" w:rsidRDefault="00E3347C" w:rsidP="00E3347C">
      <w:pPr>
        <w:pStyle w:val="Default"/>
        <w:ind w:left="2160"/>
        <w:rPr>
          <w:b/>
          <w:bCs/>
        </w:rPr>
      </w:pPr>
      <w:proofErr w:type="gramStart"/>
      <w:r>
        <w:rPr>
          <w:b/>
          <w:bCs/>
        </w:rPr>
        <w:t>Executive</w:t>
      </w:r>
      <w:proofErr w:type="gramEnd"/>
      <w:r>
        <w:rPr>
          <w:b/>
          <w:bCs/>
        </w:rPr>
        <w:t xml:space="preserve"> Director on behalf of Edward Fujioka provided the monthly cash flow update.</w:t>
      </w:r>
    </w:p>
    <w:p w14:paraId="1C6F7138" w14:textId="77777777" w:rsidR="00E3347C" w:rsidRDefault="00E3347C" w:rsidP="00E3347C">
      <w:pPr>
        <w:pStyle w:val="Default"/>
        <w:ind w:left="2160"/>
        <w:rPr>
          <w:b/>
          <w:bCs/>
        </w:rPr>
      </w:pPr>
    </w:p>
    <w:p w14:paraId="792A4B1E" w14:textId="3B823987" w:rsidR="00E3347C" w:rsidRDefault="00E3347C" w:rsidP="00E3347C">
      <w:pPr>
        <w:pStyle w:val="Default"/>
        <w:ind w:left="21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October 2024 Cashflow Statement:</w:t>
      </w:r>
    </w:p>
    <w:p w14:paraId="6690C97D" w14:textId="77777777" w:rsidR="00E3347C" w:rsidRDefault="00E3347C" w:rsidP="00E3347C">
      <w:pPr>
        <w:pStyle w:val="Default"/>
        <w:ind w:left="2160"/>
        <w:rPr>
          <w:b/>
          <w:bCs/>
          <w:sz w:val="23"/>
          <w:szCs w:val="23"/>
        </w:rPr>
      </w:pPr>
    </w:p>
    <w:p w14:paraId="5B8EA988" w14:textId="50D05A7D" w:rsidR="00E3347C" w:rsidRDefault="00E3347C" w:rsidP="00E3347C">
      <w:pPr>
        <w:pStyle w:val="Default"/>
        <w:ind w:left="21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Surcharge Collection: $1,087,841</w:t>
      </w:r>
    </w:p>
    <w:p w14:paraId="0B0AC08B" w14:textId="064FE49F" w:rsidR="00E3347C" w:rsidRDefault="00E3347C" w:rsidP="00E3347C">
      <w:pPr>
        <w:pStyle w:val="Default"/>
        <w:ind w:left="21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Interest Income: $133,942</w:t>
      </w:r>
    </w:p>
    <w:p w14:paraId="36894AD2" w14:textId="74EA145A" w:rsidR="00E3347C" w:rsidRPr="00A61B26" w:rsidRDefault="00E3347C" w:rsidP="00E3347C">
      <w:pPr>
        <w:pStyle w:val="Default"/>
        <w:ind w:left="2160"/>
        <w:rPr>
          <w:b/>
          <w:bCs/>
          <w:sz w:val="23"/>
          <w:szCs w:val="23"/>
        </w:rPr>
      </w:pPr>
      <w:r w:rsidRPr="00A61B26">
        <w:rPr>
          <w:b/>
          <w:bCs/>
          <w:sz w:val="23"/>
          <w:szCs w:val="23"/>
        </w:rPr>
        <w:t>Total Receipts: $</w:t>
      </w:r>
      <w:r>
        <w:rPr>
          <w:b/>
          <w:bCs/>
          <w:sz w:val="23"/>
          <w:szCs w:val="23"/>
        </w:rPr>
        <w:t>1,221,784</w:t>
      </w:r>
    </w:p>
    <w:p w14:paraId="4C082837" w14:textId="2020D906" w:rsidR="00E3347C" w:rsidRPr="00A61B26" w:rsidRDefault="00E3347C" w:rsidP="00E3347C">
      <w:pPr>
        <w:pStyle w:val="Default"/>
        <w:ind w:left="2160"/>
        <w:rPr>
          <w:b/>
          <w:bCs/>
          <w:sz w:val="23"/>
          <w:szCs w:val="23"/>
        </w:rPr>
      </w:pPr>
      <w:r w:rsidRPr="00A61B26">
        <w:rPr>
          <w:b/>
          <w:bCs/>
          <w:sz w:val="23"/>
          <w:szCs w:val="23"/>
        </w:rPr>
        <w:t xml:space="preserve">Total Disbursements: </w:t>
      </w:r>
      <w:r>
        <w:rPr>
          <w:b/>
          <w:bCs/>
          <w:sz w:val="23"/>
          <w:szCs w:val="23"/>
        </w:rPr>
        <w:t>($684,864)</w:t>
      </w:r>
    </w:p>
    <w:p w14:paraId="6FFB9C38" w14:textId="556EEAE8" w:rsidR="00E3347C" w:rsidRPr="00A61B26" w:rsidRDefault="00E3347C" w:rsidP="00E3347C">
      <w:pPr>
        <w:pStyle w:val="Default"/>
        <w:ind w:left="2160"/>
        <w:rPr>
          <w:b/>
          <w:bCs/>
          <w:sz w:val="23"/>
          <w:szCs w:val="23"/>
        </w:rPr>
      </w:pPr>
      <w:r w:rsidRPr="00A61B26">
        <w:rPr>
          <w:b/>
          <w:bCs/>
          <w:sz w:val="23"/>
          <w:szCs w:val="23"/>
        </w:rPr>
        <w:t>Net Receipts/Disbursements: $</w:t>
      </w:r>
      <w:r>
        <w:rPr>
          <w:b/>
          <w:bCs/>
          <w:sz w:val="23"/>
          <w:szCs w:val="23"/>
        </w:rPr>
        <w:t>536,919</w:t>
      </w:r>
    </w:p>
    <w:p w14:paraId="22A5132C" w14:textId="2CE8A63C" w:rsidR="00E3347C" w:rsidRPr="00A61B26" w:rsidRDefault="00E3347C" w:rsidP="00E3347C">
      <w:pPr>
        <w:pStyle w:val="Default"/>
        <w:ind w:left="2160"/>
        <w:rPr>
          <w:b/>
          <w:bCs/>
          <w:sz w:val="23"/>
          <w:szCs w:val="23"/>
        </w:rPr>
      </w:pPr>
      <w:r w:rsidRPr="00A61B26">
        <w:rPr>
          <w:b/>
          <w:bCs/>
          <w:sz w:val="23"/>
          <w:szCs w:val="23"/>
        </w:rPr>
        <w:t>Net Encumbrances Adds/(Paydown): ($</w:t>
      </w:r>
      <w:r>
        <w:rPr>
          <w:b/>
          <w:bCs/>
          <w:sz w:val="23"/>
          <w:szCs w:val="23"/>
        </w:rPr>
        <w:t>318,306</w:t>
      </w:r>
      <w:r w:rsidRPr="00A61B26">
        <w:rPr>
          <w:b/>
          <w:bCs/>
          <w:sz w:val="23"/>
          <w:szCs w:val="23"/>
        </w:rPr>
        <w:t>)</w:t>
      </w:r>
    </w:p>
    <w:p w14:paraId="31DD3828" w14:textId="0506FC3E" w:rsidR="00E3347C" w:rsidRDefault="00E3347C" w:rsidP="00E3347C">
      <w:pPr>
        <w:pStyle w:val="Default"/>
        <w:tabs>
          <w:tab w:val="left" w:pos="6133"/>
        </w:tabs>
        <w:ind w:left="21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Net Cash Inflow/(Outflow): $218,614</w:t>
      </w:r>
      <w:r>
        <w:rPr>
          <w:b/>
          <w:bCs/>
          <w:sz w:val="23"/>
          <w:szCs w:val="23"/>
        </w:rPr>
        <w:tab/>
      </w:r>
    </w:p>
    <w:p w14:paraId="0EC020B7" w14:textId="32CFDC09" w:rsidR="00E3347C" w:rsidRDefault="00E3347C" w:rsidP="00E3347C">
      <w:pPr>
        <w:pStyle w:val="Default"/>
        <w:ind w:left="21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Outstanding Encumbrances: $13,210,052</w:t>
      </w:r>
    </w:p>
    <w:p w14:paraId="7BB3B936" w14:textId="3A4F7B16" w:rsidR="00E3347C" w:rsidRDefault="00E3347C" w:rsidP="00E3347C">
      <w:pPr>
        <w:pStyle w:val="Default"/>
        <w:ind w:left="21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Net Bank Balance: $45,648,233</w:t>
      </w:r>
    </w:p>
    <w:p w14:paraId="347D6781" w14:textId="1FADD3D3" w:rsidR="00E3347C" w:rsidRDefault="00E3347C" w:rsidP="00E3347C">
      <w:pPr>
        <w:pStyle w:val="Default"/>
        <w:ind w:left="2160"/>
        <w:rPr>
          <w:sz w:val="23"/>
          <w:szCs w:val="23"/>
        </w:rPr>
      </w:pPr>
      <w:r>
        <w:rPr>
          <w:b/>
          <w:bCs/>
          <w:sz w:val="23"/>
          <w:szCs w:val="23"/>
        </w:rPr>
        <w:t>Unencumbered Cash Balance: $32,438,181</w:t>
      </w:r>
    </w:p>
    <w:p w14:paraId="41E94065" w14:textId="77777777" w:rsidR="00E3347C" w:rsidRDefault="00E3347C" w:rsidP="00E3347C">
      <w:pPr>
        <w:pStyle w:val="Default"/>
        <w:ind w:left="2160"/>
        <w:rPr>
          <w:sz w:val="23"/>
          <w:szCs w:val="23"/>
        </w:rPr>
      </w:pPr>
    </w:p>
    <w:p w14:paraId="55DF84F0" w14:textId="4D8744B2" w:rsidR="009F207D" w:rsidRDefault="0096501F" w:rsidP="006A786C">
      <w:pPr>
        <w:pStyle w:val="Default"/>
        <w:numPr>
          <w:ilvl w:val="2"/>
          <w:numId w:val="1"/>
        </w:numPr>
        <w:rPr>
          <w:sz w:val="23"/>
          <w:szCs w:val="23"/>
        </w:rPr>
      </w:pPr>
      <w:bookmarkStart w:id="9" w:name="_Hlk178855678"/>
      <w:bookmarkStart w:id="10" w:name="_Hlk181605723"/>
      <w:r>
        <w:rPr>
          <w:sz w:val="23"/>
          <w:szCs w:val="23"/>
        </w:rPr>
        <w:t xml:space="preserve">Hawaii Police Department Requesting $4,500.00 for 1 Additional Personnel to Attend </w:t>
      </w:r>
      <w:r w:rsidRPr="0096501F">
        <w:rPr>
          <w:sz w:val="23"/>
          <w:szCs w:val="23"/>
        </w:rPr>
        <w:t>9-1-1 Goes to Washington (GTW) 2025</w:t>
      </w:r>
    </w:p>
    <w:p w14:paraId="5D7018B4" w14:textId="25F2A539" w:rsidR="00393C81" w:rsidRPr="007325E3" w:rsidRDefault="00E85FBF" w:rsidP="00393C81">
      <w:pPr>
        <w:pStyle w:val="Default"/>
        <w:ind w:left="2160"/>
        <w:rPr>
          <w:b/>
          <w:bCs/>
          <w:color w:val="auto"/>
        </w:rPr>
      </w:pPr>
      <w:proofErr w:type="gramStart"/>
      <w:r>
        <w:rPr>
          <w:b/>
          <w:bCs/>
        </w:rPr>
        <w:t>Executive</w:t>
      </w:r>
      <w:proofErr w:type="gramEnd"/>
      <w:r>
        <w:rPr>
          <w:b/>
          <w:bCs/>
        </w:rPr>
        <w:t xml:space="preserve"> Director on behalf of Edward Fujioka stated the item above and </w:t>
      </w:r>
      <w:r w:rsidR="00252BE2">
        <w:rPr>
          <w:b/>
          <w:bCs/>
        </w:rPr>
        <w:t xml:space="preserve">asked for a motion to approve. </w:t>
      </w:r>
      <w:r w:rsidR="00252BE2">
        <w:rPr>
          <w:b/>
          <w:bCs/>
          <w:sz w:val="23"/>
          <w:szCs w:val="23"/>
        </w:rPr>
        <w:t xml:space="preserve">Tony Velasco motioned to approve this request. Stephen Courtney seconded the motion. </w:t>
      </w:r>
      <w:r w:rsidR="00252BE2" w:rsidRPr="00BA3E07">
        <w:rPr>
          <w:b/>
          <w:bCs/>
          <w:sz w:val="23"/>
          <w:szCs w:val="23"/>
        </w:rPr>
        <w:t>A voice vote was taken, motion was unanimously approved.</w:t>
      </w:r>
    </w:p>
    <w:p w14:paraId="6A8B71BB" w14:textId="77777777" w:rsidR="00393C81" w:rsidRDefault="00393C81" w:rsidP="00393C81">
      <w:pPr>
        <w:pStyle w:val="Default"/>
        <w:ind w:left="2160"/>
        <w:rPr>
          <w:sz w:val="23"/>
          <w:szCs w:val="23"/>
        </w:rPr>
      </w:pPr>
    </w:p>
    <w:p w14:paraId="5FB8319C" w14:textId="2455CDF8" w:rsidR="00244AAF" w:rsidRDefault="0096501F" w:rsidP="0063304D">
      <w:pPr>
        <w:pStyle w:val="Default"/>
        <w:numPr>
          <w:ilvl w:val="2"/>
          <w:numId w:val="1"/>
        </w:numPr>
        <w:rPr>
          <w:sz w:val="23"/>
          <w:szCs w:val="23"/>
        </w:rPr>
      </w:pPr>
      <w:r w:rsidRPr="0096501F">
        <w:rPr>
          <w:sz w:val="23"/>
          <w:szCs w:val="23"/>
        </w:rPr>
        <w:t>Kauai Police Department Requesting $1,555.00 for Additional APCO Certification Fees</w:t>
      </w:r>
      <w:bookmarkEnd w:id="9"/>
      <w:bookmarkEnd w:id="10"/>
    </w:p>
    <w:p w14:paraId="75593ED4" w14:textId="7842A1C5" w:rsidR="00393C81" w:rsidRDefault="00AF222F" w:rsidP="00393C81">
      <w:pPr>
        <w:pStyle w:val="Default"/>
        <w:ind w:left="2160"/>
        <w:rPr>
          <w:sz w:val="23"/>
          <w:szCs w:val="23"/>
        </w:rPr>
      </w:pPr>
      <w:proofErr w:type="gramStart"/>
      <w:r>
        <w:rPr>
          <w:b/>
          <w:bCs/>
        </w:rPr>
        <w:t>Executive</w:t>
      </w:r>
      <w:proofErr w:type="gramEnd"/>
      <w:r>
        <w:rPr>
          <w:b/>
          <w:bCs/>
        </w:rPr>
        <w:t xml:space="preserve"> Director on behalf of Edward Fujioka stated the item above. Ah Lan Leong </w:t>
      </w:r>
      <w:r w:rsidR="008B5D30">
        <w:rPr>
          <w:b/>
          <w:bCs/>
        </w:rPr>
        <w:t xml:space="preserve">asked Ariel Ramos if </w:t>
      </w:r>
      <w:r w:rsidR="00D406CF">
        <w:rPr>
          <w:b/>
          <w:bCs/>
        </w:rPr>
        <w:t xml:space="preserve">these fees are for the public safety telecommunicator certification. Ariel Ramos </w:t>
      </w:r>
      <w:proofErr w:type="gramStart"/>
      <w:r w:rsidR="00D406CF">
        <w:rPr>
          <w:b/>
          <w:bCs/>
        </w:rPr>
        <w:t>responded</w:t>
      </w:r>
      <w:proofErr w:type="gramEnd"/>
      <w:r w:rsidR="00D406CF">
        <w:rPr>
          <w:b/>
          <w:bCs/>
        </w:rPr>
        <w:t xml:space="preserve"> stating that </w:t>
      </w:r>
      <w:r w:rsidR="004545DE">
        <w:rPr>
          <w:b/>
          <w:bCs/>
        </w:rPr>
        <w:t xml:space="preserve">it is for the public safety telecommunicator certification, which is a course that covers basic skills and knowledge. </w:t>
      </w:r>
      <w:proofErr w:type="gramStart"/>
      <w:r w:rsidR="00E37BE4">
        <w:rPr>
          <w:b/>
          <w:bCs/>
        </w:rPr>
        <w:t>Executive</w:t>
      </w:r>
      <w:proofErr w:type="gramEnd"/>
      <w:r w:rsidR="00E37BE4">
        <w:rPr>
          <w:b/>
          <w:bCs/>
        </w:rPr>
        <w:t xml:space="preserve"> Director on behalf of </w:t>
      </w:r>
      <w:r w:rsidR="006B3692">
        <w:rPr>
          <w:b/>
          <w:bCs/>
        </w:rPr>
        <w:t>Edward</w:t>
      </w:r>
      <w:r w:rsidR="00E37BE4">
        <w:rPr>
          <w:b/>
          <w:bCs/>
        </w:rPr>
        <w:t xml:space="preserve"> Fujioka asked for a motion to approve. </w:t>
      </w:r>
      <w:r w:rsidR="00832A9A">
        <w:rPr>
          <w:b/>
          <w:bCs/>
          <w:sz w:val="23"/>
          <w:szCs w:val="23"/>
        </w:rPr>
        <w:t xml:space="preserve">Tony Velasco motioned to approve this request. Matthew Kurihara seconded the motion. </w:t>
      </w:r>
      <w:r w:rsidR="00832A9A" w:rsidRPr="00BA3E07">
        <w:rPr>
          <w:b/>
          <w:bCs/>
          <w:sz w:val="23"/>
          <w:szCs w:val="23"/>
        </w:rPr>
        <w:t>A voice vote was taken, motion was unanimously approved.</w:t>
      </w:r>
      <w:r w:rsidR="00052128">
        <w:rPr>
          <w:b/>
          <w:bCs/>
          <w:sz w:val="23"/>
          <w:szCs w:val="23"/>
        </w:rPr>
        <w:t xml:space="preserve"> </w:t>
      </w:r>
    </w:p>
    <w:p w14:paraId="351C2D7B" w14:textId="77777777" w:rsidR="00393C81" w:rsidRPr="0096501F" w:rsidRDefault="00393C81" w:rsidP="00393C81">
      <w:pPr>
        <w:pStyle w:val="Default"/>
        <w:ind w:left="2160"/>
        <w:rPr>
          <w:sz w:val="23"/>
          <w:szCs w:val="23"/>
        </w:rPr>
      </w:pPr>
    </w:p>
    <w:bookmarkEnd w:id="1"/>
    <w:bookmarkEnd w:id="7"/>
    <w:bookmarkEnd w:id="8"/>
    <w:p w14:paraId="4BB5A9CB" w14:textId="26641719" w:rsidR="005E7AC1" w:rsidRPr="00BB7AE3" w:rsidRDefault="000B398C" w:rsidP="00BB7AE3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lastRenderedPageBreak/>
        <w:t>P</w:t>
      </w:r>
      <w:r w:rsidR="002C689A">
        <w:rPr>
          <w:rFonts w:ascii="Arial Narrow" w:hAnsi="Arial Narrow" w:cs="Arial"/>
          <w:color w:val="4472C4"/>
          <w:sz w:val="28"/>
          <w:szCs w:val="28"/>
        </w:rPr>
        <w:t xml:space="preserve">ublic </w:t>
      </w:r>
      <w:r>
        <w:rPr>
          <w:rFonts w:ascii="Arial Narrow" w:hAnsi="Arial Narrow" w:cs="Arial"/>
          <w:color w:val="4472C4"/>
          <w:sz w:val="28"/>
          <w:szCs w:val="28"/>
        </w:rPr>
        <w:t>S</w:t>
      </w:r>
      <w:r w:rsidR="002C689A">
        <w:rPr>
          <w:rFonts w:ascii="Arial Narrow" w:hAnsi="Arial Narrow" w:cs="Arial"/>
          <w:color w:val="4472C4"/>
          <w:sz w:val="28"/>
          <w:szCs w:val="28"/>
        </w:rPr>
        <w:t xml:space="preserve">ervice </w:t>
      </w:r>
      <w:r>
        <w:rPr>
          <w:rFonts w:ascii="Arial Narrow" w:hAnsi="Arial Narrow" w:cs="Arial"/>
          <w:color w:val="4472C4"/>
          <w:sz w:val="28"/>
          <w:szCs w:val="28"/>
        </w:rPr>
        <w:t>A</w:t>
      </w:r>
      <w:r w:rsidR="002C689A">
        <w:rPr>
          <w:rFonts w:ascii="Arial Narrow" w:hAnsi="Arial Narrow" w:cs="Arial"/>
          <w:color w:val="4472C4"/>
          <w:sz w:val="28"/>
          <w:szCs w:val="28"/>
        </w:rPr>
        <w:t xml:space="preserve">nswering </w:t>
      </w:r>
      <w:r>
        <w:rPr>
          <w:rFonts w:ascii="Arial Narrow" w:hAnsi="Arial Narrow" w:cs="Arial"/>
          <w:color w:val="4472C4"/>
          <w:sz w:val="28"/>
          <w:szCs w:val="28"/>
        </w:rPr>
        <w:t>P</w:t>
      </w:r>
      <w:r w:rsidR="002C689A">
        <w:rPr>
          <w:rFonts w:ascii="Arial Narrow" w:hAnsi="Arial Narrow" w:cs="Arial"/>
          <w:color w:val="4472C4"/>
          <w:sz w:val="28"/>
          <w:szCs w:val="28"/>
        </w:rPr>
        <w:t>oint</w:t>
      </w:r>
      <w:r>
        <w:rPr>
          <w:rFonts w:ascii="Arial Narrow" w:hAnsi="Arial Narrow" w:cs="Arial"/>
          <w:color w:val="4472C4"/>
          <w:sz w:val="28"/>
          <w:szCs w:val="28"/>
        </w:rPr>
        <w:t xml:space="preserve"> Status Updates on Recruitment and other Personnel Issues</w:t>
      </w:r>
    </w:p>
    <w:p w14:paraId="45062DA2" w14:textId="4BE92ECF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Kauai Police Department – </w:t>
      </w:r>
      <w:r w:rsidR="009A6462">
        <w:rPr>
          <w:sz w:val="23"/>
          <w:szCs w:val="23"/>
        </w:rPr>
        <w:t>Ariel Ramos</w:t>
      </w:r>
    </w:p>
    <w:p w14:paraId="191184B5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647A0E51" w14:textId="1BD2C854" w:rsidR="00E73A95" w:rsidRPr="00326358" w:rsidRDefault="00326358" w:rsidP="00E73A9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Ariel Ramos </w:t>
      </w:r>
      <w:r w:rsidR="00036FB0">
        <w:rPr>
          <w:b/>
          <w:bCs/>
          <w:color w:val="auto"/>
        </w:rPr>
        <w:t>stated that they</w:t>
      </w:r>
      <w:r w:rsidR="00877D38">
        <w:rPr>
          <w:b/>
          <w:bCs/>
          <w:color w:val="auto"/>
        </w:rPr>
        <w:t xml:space="preserve"> previously</w:t>
      </w:r>
      <w:r w:rsidR="00036FB0">
        <w:rPr>
          <w:b/>
          <w:bCs/>
          <w:color w:val="auto"/>
        </w:rPr>
        <w:t xml:space="preserve"> </w:t>
      </w:r>
      <w:r w:rsidR="00877D38">
        <w:rPr>
          <w:b/>
          <w:bCs/>
          <w:color w:val="auto"/>
        </w:rPr>
        <w:t>had 1 personnel in training that submitted her resignation recently. She added that they currently have 2 applica</w:t>
      </w:r>
      <w:r w:rsidR="000B6F36">
        <w:rPr>
          <w:b/>
          <w:bCs/>
          <w:color w:val="auto"/>
        </w:rPr>
        <w:t>nts</w:t>
      </w:r>
      <w:r w:rsidR="00877D38">
        <w:rPr>
          <w:b/>
          <w:bCs/>
          <w:color w:val="auto"/>
        </w:rPr>
        <w:t xml:space="preserve"> in the background check stage. </w:t>
      </w:r>
    </w:p>
    <w:p w14:paraId="1B6B034D" w14:textId="77777777" w:rsidR="00E73A95" w:rsidRDefault="00E73A95" w:rsidP="00E73A95">
      <w:pPr>
        <w:pStyle w:val="Default"/>
        <w:ind w:left="2160"/>
        <w:rPr>
          <w:sz w:val="23"/>
          <w:szCs w:val="23"/>
        </w:rPr>
      </w:pPr>
    </w:p>
    <w:p w14:paraId="501CD9F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06C3DC84" w14:textId="18F3613C" w:rsidR="00036FB0" w:rsidRPr="00036FB0" w:rsidRDefault="00036FB0" w:rsidP="00036FB0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Ariel Ramos stated that they currently have 10 </w:t>
      </w:r>
      <w:r w:rsidR="00D316E9">
        <w:rPr>
          <w:b/>
          <w:bCs/>
        </w:rPr>
        <w:t>full-time</w:t>
      </w:r>
      <w:r>
        <w:rPr>
          <w:b/>
          <w:bCs/>
        </w:rPr>
        <w:t xml:space="preserve"> dispatchers </w:t>
      </w:r>
      <w:r w:rsidR="001F2F83">
        <w:rPr>
          <w:b/>
          <w:bCs/>
        </w:rPr>
        <w:t xml:space="preserve">with 1 of those dispatchers on extended leave. She added that they have </w:t>
      </w:r>
      <w:r>
        <w:rPr>
          <w:b/>
          <w:bCs/>
        </w:rPr>
        <w:t>20 total positions, which equates to a 50% vacancy rate.</w:t>
      </w:r>
      <w:r w:rsidR="00D316E9">
        <w:rPr>
          <w:b/>
          <w:bCs/>
        </w:rPr>
        <w:t xml:space="preserve"> </w:t>
      </w:r>
    </w:p>
    <w:p w14:paraId="5420A6FD" w14:textId="77777777" w:rsidR="00036FB0" w:rsidRDefault="00036FB0" w:rsidP="00036FB0">
      <w:pPr>
        <w:pStyle w:val="Default"/>
        <w:ind w:left="2160"/>
        <w:rPr>
          <w:sz w:val="23"/>
          <w:szCs w:val="23"/>
        </w:rPr>
      </w:pPr>
    </w:p>
    <w:p w14:paraId="7DE293C5" w14:textId="0DA10D52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Oahu Police Department – </w:t>
      </w:r>
      <w:r w:rsidR="003F4C11">
        <w:rPr>
          <w:sz w:val="23"/>
          <w:szCs w:val="23"/>
        </w:rPr>
        <w:t>Matthew Kurihara</w:t>
      </w:r>
    </w:p>
    <w:p w14:paraId="784BF1DC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12316E14" w14:textId="75CA7672" w:rsidR="00E45F74" w:rsidRPr="00E45F74" w:rsidRDefault="00DE0824" w:rsidP="00E45F74">
      <w:pPr>
        <w:pStyle w:val="Default"/>
        <w:ind w:left="2160"/>
        <w:rPr>
          <w:b/>
          <w:bCs/>
        </w:rPr>
      </w:pPr>
      <w:r>
        <w:rPr>
          <w:b/>
          <w:bCs/>
        </w:rPr>
        <w:t>Matthew Kurihara</w:t>
      </w:r>
      <w:r w:rsidR="00247AEC">
        <w:rPr>
          <w:b/>
          <w:bCs/>
        </w:rPr>
        <w:t xml:space="preserve"> stated that they will have 1 new personnel starting in a couple of weeks. He added that</w:t>
      </w:r>
      <w:r w:rsidR="00746924">
        <w:rPr>
          <w:b/>
          <w:bCs/>
        </w:rPr>
        <w:t xml:space="preserve"> after revamping their </w:t>
      </w:r>
      <w:r w:rsidR="00E3126E">
        <w:rPr>
          <w:b/>
          <w:bCs/>
        </w:rPr>
        <w:t>CritiCall</w:t>
      </w:r>
      <w:r w:rsidR="00746924">
        <w:rPr>
          <w:b/>
          <w:bCs/>
        </w:rPr>
        <w:t xml:space="preserve"> tests,</w:t>
      </w:r>
      <w:r w:rsidR="00247AEC">
        <w:rPr>
          <w:b/>
          <w:bCs/>
        </w:rPr>
        <w:t xml:space="preserve"> </w:t>
      </w:r>
      <w:r w:rsidR="00746924">
        <w:rPr>
          <w:b/>
          <w:bCs/>
        </w:rPr>
        <w:t xml:space="preserve">the pass rate is around 40%-50%, which is up from the previous pass rate of ~25%. </w:t>
      </w:r>
    </w:p>
    <w:p w14:paraId="1FD51599" w14:textId="77777777" w:rsidR="00E45F74" w:rsidRDefault="00E45F74" w:rsidP="00E45F74">
      <w:pPr>
        <w:pStyle w:val="Default"/>
        <w:ind w:left="2160"/>
        <w:rPr>
          <w:sz w:val="23"/>
          <w:szCs w:val="23"/>
        </w:rPr>
      </w:pPr>
    </w:p>
    <w:p w14:paraId="148A8A8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3F6974EF" w14:textId="32DB7898" w:rsidR="00E45F74" w:rsidRPr="00E45F74" w:rsidRDefault="00DE0824" w:rsidP="00E45F74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Matthew Kurihara </w:t>
      </w:r>
      <w:r w:rsidR="00247AEC">
        <w:rPr>
          <w:b/>
          <w:bCs/>
        </w:rPr>
        <w:t xml:space="preserve">stated that they currently have a 34% vacancy rate. </w:t>
      </w:r>
    </w:p>
    <w:p w14:paraId="656082DA" w14:textId="77777777" w:rsidR="00E45F74" w:rsidRPr="0027416C" w:rsidRDefault="00E45F74" w:rsidP="00E45F74">
      <w:pPr>
        <w:pStyle w:val="Default"/>
        <w:ind w:left="2160"/>
        <w:rPr>
          <w:sz w:val="23"/>
          <w:szCs w:val="23"/>
        </w:rPr>
      </w:pPr>
    </w:p>
    <w:p w14:paraId="21F0E510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Oahu Fire Department – Shawn Kuratani</w:t>
      </w:r>
    </w:p>
    <w:p w14:paraId="31905B00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69A6D8C4" w14:textId="38C8777C" w:rsidR="00E3126E" w:rsidRPr="00E3126E" w:rsidRDefault="00E3126E" w:rsidP="00E3126E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Shawn Kuratani stated no updates.</w:t>
      </w:r>
    </w:p>
    <w:p w14:paraId="0B019A41" w14:textId="77777777" w:rsidR="00E3126E" w:rsidRDefault="00E3126E" w:rsidP="00E3126E">
      <w:pPr>
        <w:pStyle w:val="Default"/>
        <w:ind w:left="2160"/>
        <w:rPr>
          <w:sz w:val="23"/>
          <w:szCs w:val="23"/>
        </w:rPr>
      </w:pPr>
    </w:p>
    <w:p w14:paraId="09FFCDB8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7E870B52" w14:textId="1F2A9B1D" w:rsidR="00E3126E" w:rsidRPr="00E3126E" w:rsidRDefault="00E3126E" w:rsidP="00E3126E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Shawn Kuratani stated that they currently are fully staffed. </w:t>
      </w:r>
    </w:p>
    <w:p w14:paraId="71A1A993" w14:textId="77777777" w:rsidR="00E3126E" w:rsidRDefault="00E3126E" w:rsidP="00E3126E">
      <w:pPr>
        <w:pStyle w:val="Default"/>
        <w:ind w:left="2160"/>
        <w:rPr>
          <w:sz w:val="23"/>
          <w:szCs w:val="23"/>
        </w:rPr>
      </w:pPr>
    </w:p>
    <w:p w14:paraId="3583C098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 w:rsidRPr="00E547F8">
        <w:rPr>
          <w:sz w:val="23"/>
          <w:szCs w:val="23"/>
        </w:rPr>
        <w:t>Oahu Emergency Medical S</w:t>
      </w:r>
      <w:r>
        <w:rPr>
          <w:sz w:val="23"/>
          <w:szCs w:val="23"/>
        </w:rPr>
        <w:t>ervices</w:t>
      </w:r>
      <w:r w:rsidRPr="00E547F8">
        <w:rPr>
          <w:sz w:val="23"/>
          <w:szCs w:val="23"/>
        </w:rPr>
        <w:t xml:space="preserve"> – Lorrin Okumura, Diana Chun, Frannie Chung</w:t>
      </w:r>
    </w:p>
    <w:p w14:paraId="1A805C4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0FB56453" w14:textId="260E9BF1" w:rsidR="00E205AE" w:rsidRPr="00E205AE" w:rsidRDefault="00E205AE" w:rsidP="00E205AE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Lorrin Okumura stated that they recently conducted an EMD class and will be training 4 relie</w:t>
      </w:r>
      <w:r w:rsidR="00F1706E">
        <w:rPr>
          <w:b/>
          <w:bCs/>
          <w:color w:val="auto"/>
        </w:rPr>
        <w:t>ver</w:t>
      </w:r>
      <w:r>
        <w:rPr>
          <w:b/>
          <w:bCs/>
          <w:color w:val="auto"/>
        </w:rPr>
        <w:t xml:space="preserve"> dispatchers who are </w:t>
      </w:r>
      <w:r w:rsidR="00F1706E">
        <w:rPr>
          <w:b/>
          <w:bCs/>
          <w:color w:val="auto"/>
        </w:rPr>
        <w:t xml:space="preserve">field medics that will assist dispatch when necessary. </w:t>
      </w:r>
    </w:p>
    <w:p w14:paraId="0CCBF53D" w14:textId="77777777" w:rsidR="00E205AE" w:rsidRDefault="00E205AE" w:rsidP="00E205AE">
      <w:pPr>
        <w:pStyle w:val="Default"/>
        <w:ind w:left="2160"/>
        <w:rPr>
          <w:sz w:val="23"/>
          <w:szCs w:val="23"/>
        </w:rPr>
      </w:pPr>
    </w:p>
    <w:p w14:paraId="4960566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1BAC4F42" w14:textId="63BDDA9F" w:rsidR="00E205AE" w:rsidRPr="00E205AE" w:rsidRDefault="00E205AE" w:rsidP="00E205AE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Lorrin Okumura stated that they currently have 8 vacancies for dispatchers. </w:t>
      </w:r>
    </w:p>
    <w:p w14:paraId="32174AC0" w14:textId="77777777" w:rsidR="00E205AE" w:rsidRPr="00E547F8" w:rsidRDefault="00E205AE" w:rsidP="00E205AE">
      <w:pPr>
        <w:pStyle w:val="Default"/>
        <w:ind w:left="2160"/>
        <w:rPr>
          <w:sz w:val="23"/>
          <w:szCs w:val="23"/>
        </w:rPr>
      </w:pPr>
    </w:p>
    <w:p w14:paraId="0FDF5BA7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Maui Police Department – Davlynn Racadio</w:t>
      </w:r>
    </w:p>
    <w:p w14:paraId="06CBCBEB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2A307077" w14:textId="31AFCBCF" w:rsidR="00F860FA" w:rsidRPr="00F860FA" w:rsidRDefault="00116C91" w:rsidP="00F860FA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Davlynn Racadio stated that they had 7 new personnel </w:t>
      </w:r>
      <w:proofErr w:type="gramStart"/>
      <w:r>
        <w:rPr>
          <w:b/>
          <w:bCs/>
          <w:color w:val="auto"/>
        </w:rPr>
        <w:t>start</w:t>
      </w:r>
      <w:proofErr w:type="gramEnd"/>
      <w:r>
        <w:rPr>
          <w:b/>
          <w:bCs/>
          <w:color w:val="auto"/>
        </w:rPr>
        <w:t xml:space="preserve"> on 11-1-2024 </w:t>
      </w:r>
      <w:r w:rsidR="00977C0B">
        <w:rPr>
          <w:b/>
          <w:bCs/>
          <w:color w:val="auto"/>
        </w:rPr>
        <w:t>and 3 new personnel starting on 11-18-2024. She added that they are</w:t>
      </w:r>
      <w:r>
        <w:rPr>
          <w:b/>
          <w:bCs/>
          <w:color w:val="auto"/>
        </w:rPr>
        <w:t xml:space="preserve"> currently in the process of developin</w:t>
      </w:r>
      <w:r w:rsidR="0081142B">
        <w:rPr>
          <w:b/>
          <w:bCs/>
          <w:color w:val="auto"/>
        </w:rPr>
        <w:t xml:space="preserve">g </w:t>
      </w:r>
      <w:r w:rsidR="00112FE7">
        <w:rPr>
          <w:b/>
          <w:bCs/>
          <w:color w:val="auto"/>
        </w:rPr>
        <w:t xml:space="preserve">a training schedule to ensure </w:t>
      </w:r>
      <w:r w:rsidR="00BD65D9">
        <w:rPr>
          <w:b/>
          <w:bCs/>
          <w:color w:val="auto"/>
        </w:rPr>
        <w:t xml:space="preserve">sufficient </w:t>
      </w:r>
      <w:r w:rsidR="00B823C2">
        <w:rPr>
          <w:b/>
          <w:bCs/>
          <w:color w:val="auto"/>
        </w:rPr>
        <w:t xml:space="preserve">dispatcher coverage. </w:t>
      </w:r>
    </w:p>
    <w:p w14:paraId="730FC7ED" w14:textId="77777777" w:rsidR="00F860FA" w:rsidRDefault="00F860FA" w:rsidP="00F860FA">
      <w:pPr>
        <w:pStyle w:val="Default"/>
        <w:ind w:left="2160"/>
        <w:rPr>
          <w:sz w:val="23"/>
          <w:szCs w:val="23"/>
        </w:rPr>
      </w:pPr>
    </w:p>
    <w:p w14:paraId="535ABD5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2692E3A7" w14:textId="561BD5B3" w:rsidR="00F860FA" w:rsidRPr="00F860FA" w:rsidRDefault="00116C91" w:rsidP="00F860FA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Davlynn Racadio </w:t>
      </w:r>
      <w:r w:rsidR="001E0DA9">
        <w:rPr>
          <w:b/>
          <w:bCs/>
          <w:color w:val="auto"/>
        </w:rPr>
        <w:t xml:space="preserve">stated no updates. </w:t>
      </w:r>
    </w:p>
    <w:p w14:paraId="2E3C1157" w14:textId="77777777" w:rsidR="00F860FA" w:rsidRPr="00E547F8" w:rsidRDefault="00F860FA" w:rsidP="00F860FA">
      <w:pPr>
        <w:pStyle w:val="Default"/>
        <w:ind w:left="2160"/>
        <w:rPr>
          <w:sz w:val="23"/>
          <w:szCs w:val="23"/>
        </w:rPr>
      </w:pPr>
    </w:p>
    <w:p w14:paraId="5B1E19E1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>Molokai Police Department – Davlynn Racadio</w:t>
      </w:r>
    </w:p>
    <w:p w14:paraId="2CD3A8D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37444A9B" w14:textId="3FE01AA4" w:rsidR="007068B6" w:rsidRPr="00136113" w:rsidRDefault="007068B6" w:rsidP="007068B6">
      <w:pPr>
        <w:pStyle w:val="Default"/>
        <w:ind w:left="2160"/>
      </w:pPr>
      <w:r w:rsidRPr="00136113">
        <w:rPr>
          <w:b/>
          <w:bCs/>
        </w:rPr>
        <w:t>Please see updates under Maui Police Department.</w:t>
      </w:r>
      <w:r w:rsidR="00C617BF" w:rsidRPr="00136113">
        <w:rPr>
          <w:b/>
          <w:bCs/>
        </w:rPr>
        <w:t xml:space="preserve"> </w:t>
      </w:r>
    </w:p>
    <w:p w14:paraId="5471E37D" w14:textId="77777777" w:rsidR="007068B6" w:rsidRDefault="007068B6" w:rsidP="007068B6">
      <w:pPr>
        <w:pStyle w:val="Default"/>
        <w:ind w:left="2160"/>
        <w:rPr>
          <w:sz w:val="23"/>
          <w:szCs w:val="23"/>
        </w:rPr>
      </w:pPr>
    </w:p>
    <w:p w14:paraId="4F00898F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66115503" w14:textId="2E40C577" w:rsidR="007068B6" w:rsidRPr="00136113" w:rsidRDefault="007068B6" w:rsidP="007068B6">
      <w:pPr>
        <w:pStyle w:val="Default"/>
        <w:ind w:left="2160"/>
      </w:pPr>
      <w:r w:rsidRPr="00136113">
        <w:rPr>
          <w:b/>
          <w:bCs/>
        </w:rPr>
        <w:t>Please see updates under Maui Police Department.</w:t>
      </w:r>
      <w:r w:rsidR="00B5061D" w:rsidRPr="00136113">
        <w:rPr>
          <w:b/>
          <w:bCs/>
        </w:rPr>
        <w:t xml:space="preserve"> </w:t>
      </w:r>
    </w:p>
    <w:p w14:paraId="471F01CA" w14:textId="77777777" w:rsidR="007068B6" w:rsidRPr="00E547F8" w:rsidRDefault="007068B6" w:rsidP="007068B6">
      <w:pPr>
        <w:pStyle w:val="Default"/>
        <w:ind w:left="2160"/>
        <w:rPr>
          <w:sz w:val="23"/>
          <w:szCs w:val="23"/>
        </w:rPr>
      </w:pPr>
    </w:p>
    <w:p w14:paraId="62AA03CC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Hawaii Police Department – Robert Fujitake</w:t>
      </w:r>
    </w:p>
    <w:p w14:paraId="2F608293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36A68882" w14:textId="0B43A286" w:rsidR="00A965D7" w:rsidRPr="00A965D7" w:rsidRDefault="008A383E" w:rsidP="00A965D7">
      <w:pPr>
        <w:pStyle w:val="Default"/>
        <w:ind w:left="2160"/>
        <w:rPr>
          <w:b/>
          <w:bCs/>
          <w:color w:val="auto"/>
        </w:rPr>
      </w:pPr>
      <w:r w:rsidRPr="00136113">
        <w:rPr>
          <w:b/>
          <w:bCs/>
          <w:color w:val="auto"/>
        </w:rPr>
        <w:t>John Talich on behalf of Robert Fujitake stated</w:t>
      </w:r>
      <w:r>
        <w:rPr>
          <w:b/>
          <w:bCs/>
          <w:sz w:val="23"/>
          <w:szCs w:val="23"/>
        </w:rPr>
        <w:t xml:space="preserve"> </w:t>
      </w:r>
      <w:r w:rsidR="0074494F">
        <w:rPr>
          <w:b/>
          <w:bCs/>
          <w:sz w:val="23"/>
          <w:szCs w:val="23"/>
        </w:rPr>
        <w:t xml:space="preserve">that they currently have 3 personnel in training with 1 personnel expected to complete training soon. He added that they have a realistic job preview tomorrow. </w:t>
      </w:r>
    </w:p>
    <w:p w14:paraId="13AC5CD6" w14:textId="77777777" w:rsidR="00A965D7" w:rsidRDefault="00A965D7" w:rsidP="00A965D7">
      <w:pPr>
        <w:pStyle w:val="Default"/>
        <w:ind w:left="2160"/>
        <w:rPr>
          <w:sz w:val="23"/>
          <w:szCs w:val="23"/>
        </w:rPr>
      </w:pPr>
    </w:p>
    <w:p w14:paraId="247E1699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7746F275" w14:textId="720CC520" w:rsidR="00A965D7" w:rsidRPr="00A965D7" w:rsidRDefault="008A383E" w:rsidP="00A965D7">
      <w:pPr>
        <w:pStyle w:val="Default"/>
        <w:ind w:left="2160"/>
        <w:rPr>
          <w:b/>
          <w:bCs/>
          <w:color w:val="auto"/>
        </w:rPr>
      </w:pPr>
      <w:r w:rsidRPr="00136113">
        <w:rPr>
          <w:b/>
          <w:bCs/>
          <w:color w:val="auto"/>
        </w:rPr>
        <w:t>John Talich on behalf of Robert Fujitake stated</w:t>
      </w:r>
      <w:r>
        <w:rPr>
          <w:b/>
          <w:bCs/>
          <w:sz w:val="23"/>
          <w:szCs w:val="23"/>
        </w:rPr>
        <w:t xml:space="preserve"> </w:t>
      </w:r>
      <w:r w:rsidR="0074494F">
        <w:rPr>
          <w:b/>
          <w:bCs/>
          <w:sz w:val="23"/>
          <w:szCs w:val="23"/>
        </w:rPr>
        <w:t xml:space="preserve">they currently have 11 vacancies. </w:t>
      </w:r>
    </w:p>
    <w:p w14:paraId="142C0BBA" w14:textId="77777777" w:rsidR="00A965D7" w:rsidRPr="00E547F8" w:rsidRDefault="00A965D7" w:rsidP="00A965D7">
      <w:pPr>
        <w:pStyle w:val="Default"/>
        <w:ind w:left="2160"/>
        <w:rPr>
          <w:sz w:val="23"/>
          <w:szCs w:val="23"/>
        </w:rPr>
      </w:pPr>
    </w:p>
    <w:p w14:paraId="1435B337" w14:textId="08300484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Hawaii Fire Department – </w:t>
      </w:r>
      <w:r w:rsidR="003B78F9">
        <w:rPr>
          <w:sz w:val="23"/>
          <w:szCs w:val="23"/>
        </w:rPr>
        <w:t>Stacy Domingo</w:t>
      </w:r>
    </w:p>
    <w:p w14:paraId="6B291155" w14:textId="05715D49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3CDEF40F" w14:textId="5F804C6B" w:rsidR="00EA1216" w:rsidRPr="00EA1216" w:rsidRDefault="00EA1216" w:rsidP="00EA1216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Stacy Domingo stated that they currently </w:t>
      </w:r>
      <w:r w:rsidR="00E75B1F">
        <w:rPr>
          <w:b/>
          <w:bCs/>
          <w:color w:val="auto"/>
        </w:rPr>
        <w:t xml:space="preserve">have </w:t>
      </w:r>
      <w:r w:rsidR="00320596">
        <w:rPr>
          <w:b/>
          <w:bCs/>
          <w:color w:val="auto"/>
        </w:rPr>
        <w:t xml:space="preserve">3 personnel in training with 1 personnel expected to complete training in January 2025. </w:t>
      </w:r>
      <w:r w:rsidR="00927867">
        <w:rPr>
          <w:b/>
          <w:bCs/>
          <w:color w:val="auto"/>
        </w:rPr>
        <w:t>She added that they are currently unable to handle any additional recruitment since they lack the staff to assist with training.</w:t>
      </w:r>
      <w:r w:rsidR="00066537">
        <w:rPr>
          <w:b/>
          <w:bCs/>
          <w:color w:val="auto"/>
        </w:rPr>
        <w:t xml:space="preserve"> </w:t>
      </w:r>
      <w:r w:rsidR="00F847B3">
        <w:rPr>
          <w:b/>
          <w:bCs/>
          <w:color w:val="auto"/>
        </w:rPr>
        <w:t xml:space="preserve">She plans to do more on-the-job training versus classroom training and hopes to alleviate the staffing issue as trainees become experienced. </w:t>
      </w:r>
    </w:p>
    <w:p w14:paraId="1D1161DA" w14:textId="529FA35B" w:rsidR="00EA1216" w:rsidRDefault="00EA1216" w:rsidP="00EA1216">
      <w:pPr>
        <w:pStyle w:val="Default"/>
        <w:ind w:left="2160"/>
        <w:rPr>
          <w:sz w:val="23"/>
          <w:szCs w:val="23"/>
        </w:rPr>
      </w:pPr>
    </w:p>
    <w:p w14:paraId="69147443" w14:textId="04D2F311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398294A0" w14:textId="033066D7" w:rsidR="00EA1216" w:rsidRPr="00EA1216" w:rsidRDefault="00EA1216" w:rsidP="00EA1216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Stacy Domingo stated that they currently </w:t>
      </w:r>
      <w:r w:rsidR="00684F94">
        <w:rPr>
          <w:b/>
          <w:bCs/>
          <w:color w:val="auto"/>
        </w:rPr>
        <w:t xml:space="preserve">have 9 dispatchers and will be losing 1 personnel soon </w:t>
      </w:r>
      <w:r w:rsidR="009F4AFC">
        <w:rPr>
          <w:b/>
          <w:bCs/>
          <w:color w:val="auto"/>
        </w:rPr>
        <w:t>because</w:t>
      </w:r>
      <w:r w:rsidR="00684F94">
        <w:rPr>
          <w:b/>
          <w:bCs/>
          <w:color w:val="auto"/>
        </w:rPr>
        <w:t xml:space="preserve"> that individual turned in her resignation letter yesterday. </w:t>
      </w:r>
      <w:r w:rsidR="00927867">
        <w:rPr>
          <w:b/>
          <w:bCs/>
          <w:color w:val="auto"/>
        </w:rPr>
        <w:t>She added that they currently have 1</w:t>
      </w:r>
      <w:r w:rsidR="0046372D">
        <w:rPr>
          <w:b/>
          <w:bCs/>
          <w:color w:val="auto"/>
        </w:rPr>
        <w:t>3</w:t>
      </w:r>
      <w:r w:rsidR="00927867">
        <w:rPr>
          <w:b/>
          <w:bCs/>
          <w:color w:val="auto"/>
        </w:rPr>
        <w:t xml:space="preserve"> open positions. </w:t>
      </w:r>
    </w:p>
    <w:p w14:paraId="679DC832" w14:textId="77777777" w:rsidR="00EA1216" w:rsidRDefault="00EA1216" w:rsidP="00EA1216">
      <w:pPr>
        <w:pStyle w:val="Default"/>
        <w:ind w:left="2160"/>
        <w:rPr>
          <w:sz w:val="23"/>
          <w:szCs w:val="23"/>
        </w:rPr>
      </w:pPr>
    </w:p>
    <w:p w14:paraId="273BB8CD" w14:textId="0CBB3873" w:rsidR="000B398C" w:rsidRPr="00655423" w:rsidRDefault="000B398C" w:rsidP="004A31CD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Items for Discussion, Consideration, and Action</w:t>
      </w:r>
    </w:p>
    <w:p w14:paraId="19826546" w14:textId="1D9FF67E" w:rsidR="008841BA" w:rsidRPr="00D1691F" w:rsidRDefault="00F03849" w:rsidP="008841BA">
      <w:pPr>
        <w:numPr>
          <w:ilvl w:val="1"/>
          <w:numId w:val="1"/>
        </w:numPr>
        <w:rPr>
          <w:rFonts w:ascii="Arial Narrow" w:hAnsi="Arial Narrow" w:cs="Arial"/>
          <w:b/>
          <w:bCs/>
          <w:sz w:val="28"/>
          <w:szCs w:val="28"/>
          <w:u w:val="single"/>
        </w:rPr>
      </w:pPr>
      <w:r>
        <w:rPr>
          <w:rFonts w:ascii="Arial Narrow" w:hAnsi="Arial Narrow" w:cs="Arial"/>
          <w:sz w:val="23"/>
          <w:szCs w:val="23"/>
        </w:rPr>
        <w:t>Additional Items Proposed by Meeting Attendees</w:t>
      </w:r>
    </w:p>
    <w:p w14:paraId="1C79E128" w14:textId="77777777" w:rsidR="00D1691F" w:rsidRPr="003B4475" w:rsidRDefault="00D1691F" w:rsidP="00D1691F">
      <w:pPr>
        <w:ind w:left="1440"/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2D89E154" w14:textId="65B8D65D" w:rsidR="000B398C" w:rsidRPr="00994B57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Announcements</w:t>
      </w:r>
    </w:p>
    <w:p w14:paraId="7611CE69" w14:textId="486877DF" w:rsidR="00992C88" w:rsidRPr="00FD4B6C" w:rsidRDefault="000B398C" w:rsidP="00FD4B6C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 w:rsidRPr="00490CF0">
        <w:rPr>
          <w:rFonts w:ascii="Arial Narrow" w:hAnsi="Arial Narrow" w:cs="Arial"/>
          <w:sz w:val="23"/>
          <w:szCs w:val="23"/>
        </w:rPr>
        <w:t>Future Virtual Meeting Dates/Times (9:00AM-12:00PM)</w:t>
      </w:r>
      <w:bookmarkStart w:id="11" w:name="_Hlk149123142"/>
      <w:bookmarkStart w:id="12" w:name="_Hlk178243270"/>
    </w:p>
    <w:p w14:paraId="0503927A" w14:textId="43AA18D4" w:rsidR="00FD4B6C" w:rsidRDefault="00325134" w:rsidP="00FD4B6C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Thursday, December 12, 2024 (Combined Meeting)</w:t>
      </w:r>
    </w:p>
    <w:p w14:paraId="24FCB52B" w14:textId="77777777" w:rsidR="004B250A" w:rsidRPr="00FD4B6C" w:rsidRDefault="004B250A" w:rsidP="004B250A">
      <w:pPr>
        <w:ind w:left="2160"/>
        <w:rPr>
          <w:rFonts w:ascii="Arial Narrow" w:hAnsi="Arial Narrow" w:cs="Arial"/>
          <w:sz w:val="23"/>
          <w:szCs w:val="23"/>
        </w:rPr>
      </w:pPr>
    </w:p>
    <w:bookmarkEnd w:id="11"/>
    <w:bookmarkEnd w:id="12"/>
    <w:p w14:paraId="208D7446" w14:textId="16E8EDC1" w:rsidR="000B398C" w:rsidRDefault="000B398C" w:rsidP="000B398C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Future Conference Dates (3 Months of Advanced Approval Required)</w:t>
      </w:r>
    </w:p>
    <w:p w14:paraId="74CD49D2" w14:textId="77777777" w:rsidR="004B250A" w:rsidRDefault="004B250A" w:rsidP="004B250A">
      <w:pPr>
        <w:ind w:left="1440"/>
        <w:rPr>
          <w:rFonts w:ascii="Arial Narrow" w:hAnsi="Arial Narrow" w:cs="Arial"/>
          <w:sz w:val="23"/>
          <w:szCs w:val="23"/>
        </w:rPr>
      </w:pPr>
    </w:p>
    <w:p w14:paraId="74BD794C" w14:textId="52761B6F" w:rsidR="003A6AC1" w:rsidRDefault="00805EC5" w:rsidP="000B398C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Additional Announcement</w:t>
      </w:r>
      <w:r w:rsidR="0041123D">
        <w:rPr>
          <w:rFonts w:ascii="Arial Narrow" w:hAnsi="Arial Narrow" w:cs="Arial"/>
          <w:sz w:val="23"/>
          <w:szCs w:val="23"/>
        </w:rPr>
        <w:t>s</w:t>
      </w:r>
      <w:r>
        <w:rPr>
          <w:rFonts w:ascii="Arial Narrow" w:hAnsi="Arial Narrow" w:cs="Arial"/>
          <w:sz w:val="23"/>
          <w:szCs w:val="23"/>
        </w:rPr>
        <w:t xml:space="preserve"> from Meeting Attendees</w:t>
      </w:r>
    </w:p>
    <w:p w14:paraId="1D54DCD6" w14:textId="77777777" w:rsidR="00D1691F" w:rsidRDefault="00D1691F" w:rsidP="00D1691F">
      <w:pPr>
        <w:ind w:left="1440"/>
        <w:rPr>
          <w:rFonts w:ascii="Arial Narrow" w:hAnsi="Arial Narrow" w:cs="Arial"/>
          <w:sz w:val="23"/>
          <w:szCs w:val="23"/>
        </w:rPr>
      </w:pPr>
    </w:p>
    <w:p w14:paraId="36825BE9" w14:textId="712DF69C" w:rsidR="000B398C" w:rsidRPr="00194E64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 xml:space="preserve">Open Forum: Public comment on issues not on the </w:t>
      </w:r>
      <w:r w:rsidR="00C84D87">
        <w:rPr>
          <w:rFonts w:ascii="Arial Narrow" w:hAnsi="Arial Narrow" w:cs="Arial"/>
          <w:color w:val="4472C4"/>
          <w:sz w:val="28"/>
          <w:szCs w:val="28"/>
        </w:rPr>
        <w:t>Board</w:t>
      </w:r>
      <w:r>
        <w:rPr>
          <w:rFonts w:ascii="Arial Narrow" w:hAnsi="Arial Narrow" w:cs="Arial"/>
          <w:color w:val="4472C4"/>
          <w:sz w:val="28"/>
          <w:szCs w:val="28"/>
        </w:rPr>
        <w:t xml:space="preserve"> Meeting Agenda</w:t>
      </w:r>
    </w:p>
    <w:p w14:paraId="74D99E07" w14:textId="68D4B02E" w:rsidR="00D1691F" w:rsidRDefault="00194E64" w:rsidP="00D1691F">
      <w:pPr>
        <w:rPr>
          <w:rFonts w:ascii="Arial Narrow" w:hAnsi="Arial Narrow" w:cs="Arial"/>
          <w:b/>
          <w:bCs/>
          <w:u w:val="single"/>
        </w:rPr>
      </w:pPr>
      <w:r>
        <w:rPr>
          <w:rFonts w:ascii="Arial Narrow" w:hAnsi="Arial Narrow" w:cs="Arial"/>
          <w:b/>
          <w:bCs/>
        </w:rPr>
        <w:t xml:space="preserve">There was no public comment on </w:t>
      </w:r>
      <w:proofErr w:type="gramStart"/>
      <w:r>
        <w:rPr>
          <w:rFonts w:ascii="Arial Narrow" w:hAnsi="Arial Narrow" w:cs="Arial"/>
          <w:b/>
          <w:bCs/>
        </w:rPr>
        <w:t>issues</w:t>
      </w:r>
      <w:proofErr w:type="gramEnd"/>
      <w:r>
        <w:rPr>
          <w:rFonts w:ascii="Arial Narrow" w:hAnsi="Arial Narrow" w:cs="Arial"/>
          <w:b/>
          <w:bCs/>
        </w:rPr>
        <w:t xml:space="preserve"> not on the agenda. </w:t>
      </w:r>
    </w:p>
    <w:p w14:paraId="09F66945" w14:textId="77777777" w:rsidR="008D1936" w:rsidRPr="008D1936" w:rsidRDefault="008D1936" w:rsidP="00D1691F">
      <w:pPr>
        <w:rPr>
          <w:rFonts w:ascii="Arial Narrow" w:hAnsi="Arial Narrow" w:cs="Arial"/>
          <w:b/>
          <w:bCs/>
          <w:u w:val="single"/>
        </w:rPr>
      </w:pPr>
    </w:p>
    <w:p w14:paraId="4D1923D9" w14:textId="77777777" w:rsidR="004B250A" w:rsidRPr="00FD68D8" w:rsidRDefault="004B250A" w:rsidP="00D1691F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0AD85A04" w14:textId="6F64D7FA" w:rsidR="003E5A02" w:rsidRPr="00D1691F" w:rsidRDefault="000B398C" w:rsidP="00F80FB4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lastRenderedPageBreak/>
        <w:t>Adjournment</w:t>
      </w:r>
    </w:p>
    <w:p w14:paraId="4B560BC2" w14:textId="23D4CDFA" w:rsidR="00D1691F" w:rsidRPr="00B60049" w:rsidRDefault="004B250A" w:rsidP="00D1691F">
      <w:pPr>
        <w:rPr>
          <w:rFonts w:ascii="Arial Narrow" w:hAnsi="Arial Narrow" w:cs="Arial"/>
          <w:b/>
          <w:bCs/>
        </w:rPr>
      </w:pPr>
      <w:proofErr w:type="gramStart"/>
      <w:r w:rsidRPr="00B60049">
        <w:rPr>
          <w:rFonts w:ascii="Arial Narrow" w:hAnsi="Arial Narrow" w:cs="Arial"/>
          <w:b/>
          <w:bCs/>
        </w:rPr>
        <w:t>Board Chair</w:t>
      </w:r>
      <w:proofErr w:type="gramEnd"/>
      <w:r w:rsidRPr="00B60049">
        <w:rPr>
          <w:rFonts w:ascii="Arial Narrow" w:hAnsi="Arial Narrow" w:cs="Arial"/>
          <w:b/>
          <w:bCs/>
        </w:rPr>
        <w:t xml:space="preserve"> requested a motion to adjourn the meeting. Tony Ramirez motioned to adjourn the meeting</w:t>
      </w:r>
      <w:r w:rsidR="00CB2484" w:rsidRPr="00B60049">
        <w:rPr>
          <w:rFonts w:ascii="Arial Narrow" w:hAnsi="Arial Narrow" w:cs="Arial"/>
          <w:b/>
          <w:bCs/>
        </w:rPr>
        <w:t>. Francis Alueta</w:t>
      </w:r>
      <w:r w:rsidRPr="00B60049">
        <w:rPr>
          <w:rFonts w:ascii="Arial Narrow" w:hAnsi="Arial Narrow" w:cs="Arial"/>
          <w:b/>
          <w:bCs/>
        </w:rPr>
        <w:t xml:space="preserve"> seconded the motion. A voice vote was taken, adjournment was unanimously approved. The meeting was adjourned.</w:t>
      </w:r>
    </w:p>
    <w:sectPr w:rsidR="00D1691F" w:rsidRPr="00B60049" w:rsidSect="00C66307">
      <w:footerReference w:type="even" r:id="rId15"/>
      <w:footerReference w:type="default" r:id="rId16"/>
      <w:footerReference w:type="first" r:id="rId17"/>
      <w:pgSz w:w="12240" w:h="15840" w:code="1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CE6598" w14:textId="77777777" w:rsidR="00FD160E" w:rsidRDefault="00FD160E">
      <w:r>
        <w:separator/>
      </w:r>
    </w:p>
  </w:endnote>
  <w:endnote w:type="continuationSeparator" w:id="0">
    <w:p w14:paraId="3B666D1D" w14:textId="77777777" w:rsidR="00FD160E" w:rsidRDefault="00FD1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2581293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810F9E" w14:textId="163A5FE3" w:rsidR="00775A1C" w:rsidRDefault="00775A1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FE36E96" w14:textId="77777777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at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will allow adequate time to fulfill your request.</w:t>
    </w:r>
  </w:p>
  <w:p w14:paraId="0316514E" w14:textId="77777777" w:rsidR="00AF28D6" w:rsidRDefault="00AF28D6" w:rsidP="00AF28D6">
    <w:pPr>
      <w:pStyle w:val="Footer"/>
    </w:pPr>
  </w:p>
  <w:p w14:paraId="5EC28896" w14:textId="0A39C487" w:rsidR="00775A1C" w:rsidRDefault="00AF28D6" w:rsidP="00AF28D6">
    <w:pPr>
      <w:pStyle w:val="Footer"/>
    </w:pPr>
    <w:r>
      <w:t>Upon request, this notice is available in alternate formats.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8521296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45E1B41" w14:textId="17D4BD03" w:rsidR="00AF28D6" w:rsidRPr="00AF28D6" w:rsidRDefault="00AF28D6" w:rsidP="00AF28D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C0453EB" w14:textId="3077F0D0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at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will allow adequate time to fulfill your request.</w:t>
    </w:r>
  </w:p>
  <w:p w14:paraId="1D142063" w14:textId="77777777" w:rsidR="00AF28D6" w:rsidRDefault="00AF28D6" w:rsidP="00AF28D6">
    <w:pPr>
      <w:pStyle w:val="Footer"/>
    </w:pPr>
  </w:p>
  <w:p w14:paraId="3D8A9F8C" w14:textId="282B2A6B" w:rsidR="00B9163B" w:rsidRPr="00AF28D6" w:rsidRDefault="00AF28D6" w:rsidP="00AF28D6">
    <w:pPr>
      <w:pStyle w:val="Footer"/>
    </w:pPr>
    <w:r>
      <w:t>Upon request, this notice is available in alternate formats.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8940483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AC99199" w14:textId="3CF2A6BD" w:rsidR="00775A1C" w:rsidRDefault="00775A1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BCD42CB" w14:textId="77777777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at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will allow adequate time to fulfill your request.</w:t>
    </w:r>
  </w:p>
  <w:p w14:paraId="1C8831BA" w14:textId="77777777" w:rsidR="00AF28D6" w:rsidRDefault="00AF28D6" w:rsidP="00AF28D6">
    <w:pPr>
      <w:pStyle w:val="Footer"/>
    </w:pPr>
  </w:p>
  <w:p w14:paraId="3B2A593B" w14:textId="2FE86717" w:rsidR="006008C3" w:rsidRDefault="00AF28D6" w:rsidP="00AF28D6">
    <w:pPr>
      <w:pStyle w:val="Footer"/>
    </w:pPr>
    <w:r>
      <w:t>Upon request, this notice is available in alternate formats.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67EC79" w14:textId="77777777" w:rsidR="00FD160E" w:rsidRDefault="00FD160E">
      <w:r>
        <w:separator/>
      </w:r>
    </w:p>
  </w:footnote>
  <w:footnote w:type="continuationSeparator" w:id="0">
    <w:p w14:paraId="57E7D146" w14:textId="77777777" w:rsidR="00FD160E" w:rsidRDefault="00FD16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C506C"/>
    <w:multiLevelType w:val="hybridMultilevel"/>
    <w:tmpl w:val="F91C4C0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7845D8C"/>
    <w:multiLevelType w:val="hybridMultilevel"/>
    <w:tmpl w:val="72A6C004"/>
    <w:lvl w:ilvl="0" w:tplc="D8C48CCE">
      <w:start w:val="1"/>
      <w:numFmt w:val="upperRoman"/>
      <w:lvlText w:val="%1."/>
      <w:lvlJc w:val="right"/>
      <w:rPr>
        <w:b/>
        <w:bCs/>
        <w:color w:val="4472C4"/>
      </w:rPr>
    </w:lvl>
    <w:lvl w:ilvl="1" w:tplc="D7768B9C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color w:val="auto"/>
        <w:sz w:val="23"/>
        <w:szCs w:val="23"/>
      </w:rPr>
    </w:lvl>
    <w:lvl w:ilvl="2" w:tplc="53D6BA20">
      <w:start w:val="1"/>
      <w:numFmt w:val="lowerRoman"/>
      <w:lvlText w:val="%3."/>
      <w:lvlJc w:val="right"/>
      <w:pPr>
        <w:ind w:left="2160" w:hanging="180"/>
      </w:pPr>
      <w:rPr>
        <w:b w:val="0"/>
        <w:bCs w:val="0"/>
        <w:color w:val="auto"/>
        <w:sz w:val="23"/>
        <w:szCs w:val="23"/>
      </w:rPr>
    </w:lvl>
    <w:lvl w:ilvl="3" w:tplc="F53475D6">
      <w:start w:val="1"/>
      <w:numFmt w:val="decimal"/>
      <w:lvlText w:val="%4."/>
      <w:lvlJc w:val="left"/>
      <w:pPr>
        <w:ind w:left="2880" w:hanging="360"/>
      </w:pPr>
      <w:rPr>
        <w:b w:val="0"/>
        <w:bCs w:val="0"/>
        <w:sz w:val="23"/>
        <w:szCs w:val="23"/>
      </w:rPr>
    </w:lvl>
    <w:lvl w:ilvl="4" w:tplc="1026D92C">
      <w:start w:val="1"/>
      <w:numFmt w:val="lowerLetter"/>
      <w:lvlText w:val="%5."/>
      <w:lvlJc w:val="left"/>
      <w:pPr>
        <w:ind w:left="3600" w:hanging="360"/>
      </w:pPr>
      <w:rPr>
        <w:b w:val="0"/>
        <w:bCs w:val="0"/>
        <w:sz w:val="23"/>
        <w:szCs w:val="23"/>
      </w:rPr>
    </w:lvl>
    <w:lvl w:ilvl="5" w:tplc="C52CD828">
      <w:numFmt w:val="bullet"/>
      <w:lvlText w:val="-"/>
      <w:lvlJc w:val="left"/>
      <w:pPr>
        <w:ind w:left="4500" w:hanging="360"/>
      </w:pPr>
      <w:rPr>
        <w:rFonts w:ascii="Arial Narrow" w:eastAsia="Times New Roman" w:hAnsi="Arial Narrow" w:cs="Arial Narrow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C0CAD"/>
    <w:multiLevelType w:val="hybridMultilevel"/>
    <w:tmpl w:val="AE6E4EB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42FD2A58"/>
    <w:multiLevelType w:val="hybridMultilevel"/>
    <w:tmpl w:val="4FDE672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954020790">
    <w:abstractNumId w:val="1"/>
  </w:num>
  <w:num w:numId="2" w16cid:durableId="14371408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28141782">
    <w:abstractNumId w:val="1"/>
  </w:num>
  <w:num w:numId="4" w16cid:durableId="734163064">
    <w:abstractNumId w:val="2"/>
  </w:num>
  <w:num w:numId="5" w16cid:durableId="275716287">
    <w:abstractNumId w:val="0"/>
  </w:num>
  <w:num w:numId="6" w16cid:durableId="11193720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28B"/>
    <w:rsid w:val="00001B1D"/>
    <w:rsid w:val="00004105"/>
    <w:rsid w:val="00005129"/>
    <w:rsid w:val="00006F25"/>
    <w:rsid w:val="000103DB"/>
    <w:rsid w:val="000131A3"/>
    <w:rsid w:val="00016A36"/>
    <w:rsid w:val="0001720F"/>
    <w:rsid w:val="00025A8D"/>
    <w:rsid w:val="0003080A"/>
    <w:rsid w:val="00030BBF"/>
    <w:rsid w:val="00030EF9"/>
    <w:rsid w:val="00034C39"/>
    <w:rsid w:val="00036FB0"/>
    <w:rsid w:val="000432EA"/>
    <w:rsid w:val="0004496B"/>
    <w:rsid w:val="000500D6"/>
    <w:rsid w:val="000502D1"/>
    <w:rsid w:val="000509A5"/>
    <w:rsid w:val="000511B5"/>
    <w:rsid w:val="00052128"/>
    <w:rsid w:val="000538A2"/>
    <w:rsid w:val="00053BE6"/>
    <w:rsid w:val="00055A19"/>
    <w:rsid w:val="00056B5B"/>
    <w:rsid w:val="00057F92"/>
    <w:rsid w:val="000661E1"/>
    <w:rsid w:val="00066537"/>
    <w:rsid w:val="0007153C"/>
    <w:rsid w:val="00073A24"/>
    <w:rsid w:val="00074428"/>
    <w:rsid w:val="00074718"/>
    <w:rsid w:val="0007593F"/>
    <w:rsid w:val="0007644A"/>
    <w:rsid w:val="000775C3"/>
    <w:rsid w:val="00086E95"/>
    <w:rsid w:val="000875A6"/>
    <w:rsid w:val="000924B6"/>
    <w:rsid w:val="00092AF8"/>
    <w:rsid w:val="00095AF9"/>
    <w:rsid w:val="00096653"/>
    <w:rsid w:val="00096914"/>
    <w:rsid w:val="00097732"/>
    <w:rsid w:val="000A05FE"/>
    <w:rsid w:val="000A155F"/>
    <w:rsid w:val="000A3A76"/>
    <w:rsid w:val="000A48C4"/>
    <w:rsid w:val="000B0531"/>
    <w:rsid w:val="000B22B4"/>
    <w:rsid w:val="000B30E5"/>
    <w:rsid w:val="000B398C"/>
    <w:rsid w:val="000B6F36"/>
    <w:rsid w:val="000C0983"/>
    <w:rsid w:val="000C13C9"/>
    <w:rsid w:val="000C2B5E"/>
    <w:rsid w:val="000C45E2"/>
    <w:rsid w:val="000C49C8"/>
    <w:rsid w:val="000C582B"/>
    <w:rsid w:val="000C5FB8"/>
    <w:rsid w:val="000C7A4D"/>
    <w:rsid w:val="000D1DB5"/>
    <w:rsid w:val="000D4869"/>
    <w:rsid w:val="000D5CF0"/>
    <w:rsid w:val="000D5D64"/>
    <w:rsid w:val="000D5E86"/>
    <w:rsid w:val="000D7267"/>
    <w:rsid w:val="000E388F"/>
    <w:rsid w:val="000E6AF9"/>
    <w:rsid w:val="000F051D"/>
    <w:rsid w:val="000F1B83"/>
    <w:rsid w:val="000F1F03"/>
    <w:rsid w:val="000F2C2D"/>
    <w:rsid w:val="00100121"/>
    <w:rsid w:val="001003D3"/>
    <w:rsid w:val="00102D34"/>
    <w:rsid w:val="00103650"/>
    <w:rsid w:val="0010374A"/>
    <w:rsid w:val="00104DDC"/>
    <w:rsid w:val="00106E2E"/>
    <w:rsid w:val="0010745A"/>
    <w:rsid w:val="00112FE7"/>
    <w:rsid w:val="00113F67"/>
    <w:rsid w:val="00115C74"/>
    <w:rsid w:val="00116C91"/>
    <w:rsid w:val="00116F4D"/>
    <w:rsid w:val="001236F5"/>
    <w:rsid w:val="00132BD1"/>
    <w:rsid w:val="00133634"/>
    <w:rsid w:val="00133859"/>
    <w:rsid w:val="00133BDE"/>
    <w:rsid w:val="00135564"/>
    <w:rsid w:val="00136113"/>
    <w:rsid w:val="00137B4A"/>
    <w:rsid w:val="0014168B"/>
    <w:rsid w:val="00142E71"/>
    <w:rsid w:val="00150B4A"/>
    <w:rsid w:val="001510F6"/>
    <w:rsid w:val="00152498"/>
    <w:rsid w:val="00153301"/>
    <w:rsid w:val="0015501A"/>
    <w:rsid w:val="0016072C"/>
    <w:rsid w:val="001643B0"/>
    <w:rsid w:val="00166022"/>
    <w:rsid w:val="00167C7E"/>
    <w:rsid w:val="00170D73"/>
    <w:rsid w:val="00173E03"/>
    <w:rsid w:val="00181F2E"/>
    <w:rsid w:val="001823B1"/>
    <w:rsid w:val="001900DD"/>
    <w:rsid w:val="00190A96"/>
    <w:rsid w:val="00194E64"/>
    <w:rsid w:val="001956C2"/>
    <w:rsid w:val="001973AE"/>
    <w:rsid w:val="001A17AE"/>
    <w:rsid w:val="001A28BC"/>
    <w:rsid w:val="001A4DEA"/>
    <w:rsid w:val="001A55DB"/>
    <w:rsid w:val="001A7A94"/>
    <w:rsid w:val="001A7E6B"/>
    <w:rsid w:val="001B0511"/>
    <w:rsid w:val="001B6EAF"/>
    <w:rsid w:val="001B70C5"/>
    <w:rsid w:val="001C48B4"/>
    <w:rsid w:val="001D092A"/>
    <w:rsid w:val="001D092C"/>
    <w:rsid w:val="001D1046"/>
    <w:rsid w:val="001D1EC2"/>
    <w:rsid w:val="001D39EE"/>
    <w:rsid w:val="001D3C7A"/>
    <w:rsid w:val="001D3F22"/>
    <w:rsid w:val="001E00A1"/>
    <w:rsid w:val="001E0DA9"/>
    <w:rsid w:val="001E1AB6"/>
    <w:rsid w:val="001E236B"/>
    <w:rsid w:val="001E7384"/>
    <w:rsid w:val="001F2A19"/>
    <w:rsid w:val="001F2F83"/>
    <w:rsid w:val="001F40B0"/>
    <w:rsid w:val="00200BCE"/>
    <w:rsid w:val="00202AD5"/>
    <w:rsid w:val="002035CE"/>
    <w:rsid w:val="00205FD5"/>
    <w:rsid w:val="00207DCE"/>
    <w:rsid w:val="002115F3"/>
    <w:rsid w:val="0021215F"/>
    <w:rsid w:val="00217377"/>
    <w:rsid w:val="0022023D"/>
    <w:rsid w:val="002261D7"/>
    <w:rsid w:val="00232385"/>
    <w:rsid w:val="00234DFE"/>
    <w:rsid w:val="0023564A"/>
    <w:rsid w:val="0024071A"/>
    <w:rsid w:val="00242202"/>
    <w:rsid w:val="00243B17"/>
    <w:rsid w:val="00244AAF"/>
    <w:rsid w:val="00247AEC"/>
    <w:rsid w:val="00252BE2"/>
    <w:rsid w:val="00254218"/>
    <w:rsid w:val="00255365"/>
    <w:rsid w:val="00255E16"/>
    <w:rsid w:val="00255F7C"/>
    <w:rsid w:val="00257540"/>
    <w:rsid w:val="0026275D"/>
    <w:rsid w:val="00264D4F"/>
    <w:rsid w:val="00266D10"/>
    <w:rsid w:val="00266E96"/>
    <w:rsid w:val="002673B4"/>
    <w:rsid w:val="00273B61"/>
    <w:rsid w:val="002747A1"/>
    <w:rsid w:val="0027545D"/>
    <w:rsid w:val="00276804"/>
    <w:rsid w:val="002804A8"/>
    <w:rsid w:val="002825C3"/>
    <w:rsid w:val="0028374A"/>
    <w:rsid w:val="00287060"/>
    <w:rsid w:val="002928B3"/>
    <w:rsid w:val="002949E0"/>
    <w:rsid w:val="00295D80"/>
    <w:rsid w:val="0029641F"/>
    <w:rsid w:val="002A5573"/>
    <w:rsid w:val="002A5B93"/>
    <w:rsid w:val="002A60D8"/>
    <w:rsid w:val="002B11F5"/>
    <w:rsid w:val="002B5A8F"/>
    <w:rsid w:val="002B6A99"/>
    <w:rsid w:val="002B78DF"/>
    <w:rsid w:val="002C0C81"/>
    <w:rsid w:val="002C2D58"/>
    <w:rsid w:val="002C689A"/>
    <w:rsid w:val="002C6CB0"/>
    <w:rsid w:val="002D143A"/>
    <w:rsid w:val="002D1DE7"/>
    <w:rsid w:val="002D40A0"/>
    <w:rsid w:val="002E24F8"/>
    <w:rsid w:val="002E29FA"/>
    <w:rsid w:val="002E3333"/>
    <w:rsid w:val="002E5F96"/>
    <w:rsid w:val="002F03FD"/>
    <w:rsid w:val="002F2ECE"/>
    <w:rsid w:val="002F52D5"/>
    <w:rsid w:val="00300574"/>
    <w:rsid w:val="003010EC"/>
    <w:rsid w:val="00302043"/>
    <w:rsid w:val="00302ED7"/>
    <w:rsid w:val="0030311F"/>
    <w:rsid w:val="003031AB"/>
    <w:rsid w:val="003042CC"/>
    <w:rsid w:val="00310286"/>
    <w:rsid w:val="00310B5F"/>
    <w:rsid w:val="00314AFA"/>
    <w:rsid w:val="00320596"/>
    <w:rsid w:val="00322572"/>
    <w:rsid w:val="00323058"/>
    <w:rsid w:val="00323D1A"/>
    <w:rsid w:val="00325134"/>
    <w:rsid w:val="00326358"/>
    <w:rsid w:val="00327AEE"/>
    <w:rsid w:val="00330A3F"/>
    <w:rsid w:val="00332C92"/>
    <w:rsid w:val="003360CC"/>
    <w:rsid w:val="00340D64"/>
    <w:rsid w:val="003420EA"/>
    <w:rsid w:val="00342A1E"/>
    <w:rsid w:val="003435BE"/>
    <w:rsid w:val="00343A1A"/>
    <w:rsid w:val="00344E26"/>
    <w:rsid w:val="00346031"/>
    <w:rsid w:val="003505B4"/>
    <w:rsid w:val="00351F15"/>
    <w:rsid w:val="00351FA9"/>
    <w:rsid w:val="00355941"/>
    <w:rsid w:val="00355BDE"/>
    <w:rsid w:val="00357511"/>
    <w:rsid w:val="003632FE"/>
    <w:rsid w:val="00365E84"/>
    <w:rsid w:val="00371847"/>
    <w:rsid w:val="00372C6B"/>
    <w:rsid w:val="00374521"/>
    <w:rsid w:val="003745E2"/>
    <w:rsid w:val="00374FB7"/>
    <w:rsid w:val="0037634B"/>
    <w:rsid w:val="00381394"/>
    <w:rsid w:val="00381B83"/>
    <w:rsid w:val="00382586"/>
    <w:rsid w:val="00390D31"/>
    <w:rsid w:val="00391548"/>
    <w:rsid w:val="00393C81"/>
    <w:rsid w:val="003A23CE"/>
    <w:rsid w:val="003A46CC"/>
    <w:rsid w:val="003A54A3"/>
    <w:rsid w:val="003A6AC1"/>
    <w:rsid w:val="003B3673"/>
    <w:rsid w:val="003B38E9"/>
    <w:rsid w:val="003B4475"/>
    <w:rsid w:val="003B5E75"/>
    <w:rsid w:val="003B72E6"/>
    <w:rsid w:val="003B78F9"/>
    <w:rsid w:val="003C0B2A"/>
    <w:rsid w:val="003C161A"/>
    <w:rsid w:val="003C1B55"/>
    <w:rsid w:val="003C5955"/>
    <w:rsid w:val="003C6BA6"/>
    <w:rsid w:val="003C71DC"/>
    <w:rsid w:val="003D1B5D"/>
    <w:rsid w:val="003D1F8D"/>
    <w:rsid w:val="003D7FC1"/>
    <w:rsid w:val="003E0929"/>
    <w:rsid w:val="003E327D"/>
    <w:rsid w:val="003E3E93"/>
    <w:rsid w:val="003E5A02"/>
    <w:rsid w:val="003E5F68"/>
    <w:rsid w:val="003F1C87"/>
    <w:rsid w:val="003F4C11"/>
    <w:rsid w:val="0040069E"/>
    <w:rsid w:val="004012C4"/>
    <w:rsid w:val="00402817"/>
    <w:rsid w:val="00405198"/>
    <w:rsid w:val="00405AD5"/>
    <w:rsid w:val="00405E00"/>
    <w:rsid w:val="004105C7"/>
    <w:rsid w:val="0041106A"/>
    <w:rsid w:val="0041123D"/>
    <w:rsid w:val="00413A54"/>
    <w:rsid w:val="00413E88"/>
    <w:rsid w:val="00413EFF"/>
    <w:rsid w:val="00423914"/>
    <w:rsid w:val="00423B9C"/>
    <w:rsid w:val="00427066"/>
    <w:rsid w:val="00427258"/>
    <w:rsid w:val="00431EA6"/>
    <w:rsid w:val="004321B0"/>
    <w:rsid w:val="004325D5"/>
    <w:rsid w:val="00433302"/>
    <w:rsid w:val="004353A7"/>
    <w:rsid w:val="00435494"/>
    <w:rsid w:val="0043568D"/>
    <w:rsid w:val="00440C13"/>
    <w:rsid w:val="004412C2"/>
    <w:rsid w:val="004438B9"/>
    <w:rsid w:val="00445441"/>
    <w:rsid w:val="00447FA3"/>
    <w:rsid w:val="00450AC7"/>
    <w:rsid w:val="00450B6B"/>
    <w:rsid w:val="0045263F"/>
    <w:rsid w:val="004545DE"/>
    <w:rsid w:val="004548AF"/>
    <w:rsid w:val="0045514B"/>
    <w:rsid w:val="00455EFF"/>
    <w:rsid w:val="004601B5"/>
    <w:rsid w:val="004623C9"/>
    <w:rsid w:val="00462572"/>
    <w:rsid w:val="0046372D"/>
    <w:rsid w:val="00463B0F"/>
    <w:rsid w:val="00466282"/>
    <w:rsid w:val="004673DA"/>
    <w:rsid w:val="00470B08"/>
    <w:rsid w:val="00472058"/>
    <w:rsid w:val="0047495F"/>
    <w:rsid w:val="00476691"/>
    <w:rsid w:val="00480335"/>
    <w:rsid w:val="00481919"/>
    <w:rsid w:val="00481DCB"/>
    <w:rsid w:val="00482318"/>
    <w:rsid w:val="0048302A"/>
    <w:rsid w:val="00484A6C"/>
    <w:rsid w:val="0048619E"/>
    <w:rsid w:val="00487C6E"/>
    <w:rsid w:val="00492227"/>
    <w:rsid w:val="00494DAC"/>
    <w:rsid w:val="00497A0B"/>
    <w:rsid w:val="004A27E4"/>
    <w:rsid w:val="004A2EAE"/>
    <w:rsid w:val="004A31CD"/>
    <w:rsid w:val="004A3552"/>
    <w:rsid w:val="004A462C"/>
    <w:rsid w:val="004B250A"/>
    <w:rsid w:val="004B2D27"/>
    <w:rsid w:val="004B3E0D"/>
    <w:rsid w:val="004C2411"/>
    <w:rsid w:val="004C3386"/>
    <w:rsid w:val="004C433D"/>
    <w:rsid w:val="004C63A5"/>
    <w:rsid w:val="004C641E"/>
    <w:rsid w:val="004C7A36"/>
    <w:rsid w:val="004D31FE"/>
    <w:rsid w:val="004D5972"/>
    <w:rsid w:val="004D602A"/>
    <w:rsid w:val="004E4E8F"/>
    <w:rsid w:val="004F04E0"/>
    <w:rsid w:val="004F16C2"/>
    <w:rsid w:val="004F283C"/>
    <w:rsid w:val="004F3239"/>
    <w:rsid w:val="004F4592"/>
    <w:rsid w:val="004F5184"/>
    <w:rsid w:val="004F7F4F"/>
    <w:rsid w:val="00503B55"/>
    <w:rsid w:val="0050452D"/>
    <w:rsid w:val="005055F6"/>
    <w:rsid w:val="00507EC4"/>
    <w:rsid w:val="005104CD"/>
    <w:rsid w:val="005115F0"/>
    <w:rsid w:val="0051384A"/>
    <w:rsid w:val="0051526B"/>
    <w:rsid w:val="00520212"/>
    <w:rsid w:val="00522BDC"/>
    <w:rsid w:val="00525AD2"/>
    <w:rsid w:val="00531AA1"/>
    <w:rsid w:val="005321AC"/>
    <w:rsid w:val="00532F33"/>
    <w:rsid w:val="00534641"/>
    <w:rsid w:val="00536F87"/>
    <w:rsid w:val="00541010"/>
    <w:rsid w:val="00543C22"/>
    <w:rsid w:val="00546154"/>
    <w:rsid w:val="0055023C"/>
    <w:rsid w:val="005520D0"/>
    <w:rsid w:val="00553580"/>
    <w:rsid w:val="00554C34"/>
    <w:rsid w:val="00554F72"/>
    <w:rsid w:val="00561AF6"/>
    <w:rsid w:val="00562B77"/>
    <w:rsid w:val="005635B6"/>
    <w:rsid w:val="00565667"/>
    <w:rsid w:val="00567F6F"/>
    <w:rsid w:val="00572686"/>
    <w:rsid w:val="0057372F"/>
    <w:rsid w:val="00573BB0"/>
    <w:rsid w:val="00575D4D"/>
    <w:rsid w:val="005765D2"/>
    <w:rsid w:val="0057738F"/>
    <w:rsid w:val="00583707"/>
    <w:rsid w:val="00583E07"/>
    <w:rsid w:val="00584B47"/>
    <w:rsid w:val="00592C95"/>
    <w:rsid w:val="00594514"/>
    <w:rsid w:val="005954FD"/>
    <w:rsid w:val="00596DAD"/>
    <w:rsid w:val="005A37D2"/>
    <w:rsid w:val="005A3940"/>
    <w:rsid w:val="005A73E4"/>
    <w:rsid w:val="005A75AA"/>
    <w:rsid w:val="005B1F51"/>
    <w:rsid w:val="005B29D6"/>
    <w:rsid w:val="005B6B0F"/>
    <w:rsid w:val="005B716C"/>
    <w:rsid w:val="005B7592"/>
    <w:rsid w:val="005B7F89"/>
    <w:rsid w:val="005C1E49"/>
    <w:rsid w:val="005C2233"/>
    <w:rsid w:val="005C44DD"/>
    <w:rsid w:val="005D006C"/>
    <w:rsid w:val="005D0CFA"/>
    <w:rsid w:val="005D58FC"/>
    <w:rsid w:val="005D6341"/>
    <w:rsid w:val="005E1A4A"/>
    <w:rsid w:val="005E3877"/>
    <w:rsid w:val="005E7AC1"/>
    <w:rsid w:val="005F02F4"/>
    <w:rsid w:val="005F4F1C"/>
    <w:rsid w:val="005F5EC6"/>
    <w:rsid w:val="005F6491"/>
    <w:rsid w:val="006008C3"/>
    <w:rsid w:val="0060211C"/>
    <w:rsid w:val="0060397F"/>
    <w:rsid w:val="00614C79"/>
    <w:rsid w:val="00614F05"/>
    <w:rsid w:val="00622C6D"/>
    <w:rsid w:val="00624B38"/>
    <w:rsid w:val="0062519E"/>
    <w:rsid w:val="00634083"/>
    <w:rsid w:val="00635BBD"/>
    <w:rsid w:val="006439C3"/>
    <w:rsid w:val="0064436F"/>
    <w:rsid w:val="00645F0F"/>
    <w:rsid w:val="006476C4"/>
    <w:rsid w:val="006513FB"/>
    <w:rsid w:val="00653886"/>
    <w:rsid w:val="00654901"/>
    <w:rsid w:val="00655238"/>
    <w:rsid w:val="00655F0E"/>
    <w:rsid w:val="00657B94"/>
    <w:rsid w:val="006614BD"/>
    <w:rsid w:val="00662730"/>
    <w:rsid w:val="00664D68"/>
    <w:rsid w:val="006659A5"/>
    <w:rsid w:val="00665B83"/>
    <w:rsid w:val="00675DBC"/>
    <w:rsid w:val="00677C75"/>
    <w:rsid w:val="00682648"/>
    <w:rsid w:val="00684F94"/>
    <w:rsid w:val="00685BBD"/>
    <w:rsid w:val="006901A2"/>
    <w:rsid w:val="0069057C"/>
    <w:rsid w:val="0069132D"/>
    <w:rsid w:val="00693FF6"/>
    <w:rsid w:val="006956C0"/>
    <w:rsid w:val="00696B2C"/>
    <w:rsid w:val="00696BAA"/>
    <w:rsid w:val="006A06FE"/>
    <w:rsid w:val="006A0B58"/>
    <w:rsid w:val="006A0C2F"/>
    <w:rsid w:val="006A786C"/>
    <w:rsid w:val="006B0AE0"/>
    <w:rsid w:val="006B0FA5"/>
    <w:rsid w:val="006B3692"/>
    <w:rsid w:val="006B75BB"/>
    <w:rsid w:val="006B7807"/>
    <w:rsid w:val="006B78C0"/>
    <w:rsid w:val="006B7D02"/>
    <w:rsid w:val="006B7E85"/>
    <w:rsid w:val="006C22A1"/>
    <w:rsid w:val="006C2A51"/>
    <w:rsid w:val="006C2B31"/>
    <w:rsid w:val="006C2D38"/>
    <w:rsid w:val="006C336A"/>
    <w:rsid w:val="006C3889"/>
    <w:rsid w:val="006C4B28"/>
    <w:rsid w:val="006C5042"/>
    <w:rsid w:val="006D0174"/>
    <w:rsid w:val="006D20BC"/>
    <w:rsid w:val="006D35A9"/>
    <w:rsid w:val="006D3C49"/>
    <w:rsid w:val="006D4B3B"/>
    <w:rsid w:val="006E1214"/>
    <w:rsid w:val="006E1622"/>
    <w:rsid w:val="006E3ED4"/>
    <w:rsid w:val="006E462F"/>
    <w:rsid w:val="006E5578"/>
    <w:rsid w:val="006E69E9"/>
    <w:rsid w:val="006F003A"/>
    <w:rsid w:val="006F1D12"/>
    <w:rsid w:val="006F2FB7"/>
    <w:rsid w:val="006F4754"/>
    <w:rsid w:val="006F5C54"/>
    <w:rsid w:val="006F6151"/>
    <w:rsid w:val="00701C78"/>
    <w:rsid w:val="00703341"/>
    <w:rsid w:val="0070506D"/>
    <w:rsid w:val="007068B6"/>
    <w:rsid w:val="00711AC2"/>
    <w:rsid w:val="00711B6F"/>
    <w:rsid w:val="00712ED8"/>
    <w:rsid w:val="00713495"/>
    <w:rsid w:val="00714705"/>
    <w:rsid w:val="00715C3C"/>
    <w:rsid w:val="007202E4"/>
    <w:rsid w:val="00725324"/>
    <w:rsid w:val="00726392"/>
    <w:rsid w:val="007272E5"/>
    <w:rsid w:val="0072779B"/>
    <w:rsid w:val="00730D38"/>
    <w:rsid w:val="00730DE7"/>
    <w:rsid w:val="00730E89"/>
    <w:rsid w:val="007312C5"/>
    <w:rsid w:val="0073159E"/>
    <w:rsid w:val="007325E3"/>
    <w:rsid w:val="0073308F"/>
    <w:rsid w:val="00735133"/>
    <w:rsid w:val="00736095"/>
    <w:rsid w:val="00744529"/>
    <w:rsid w:val="0074494F"/>
    <w:rsid w:val="00745051"/>
    <w:rsid w:val="00746924"/>
    <w:rsid w:val="00747319"/>
    <w:rsid w:val="00760CFC"/>
    <w:rsid w:val="00761A3C"/>
    <w:rsid w:val="00761ECC"/>
    <w:rsid w:val="007639C4"/>
    <w:rsid w:val="00770E87"/>
    <w:rsid w:val="00771034"/>
    <w:rsid w:val="007717EC"/>
    <w:rsid w:val="00771990"/>
    <w:rsid w:val="00772292"/>
    <w:rsid w:val="00772D71"/>
    <w:rsid w:val="00775A1C"/>
    <w:rsid w:val="00780C5F"/>
    <w:rsid w:val="0078114D"/>
    <w:rsid w:val="0078233D"/>
    <w:rsid w:val="00785217"/>
    <w:rsid w:val="00790065"/>
    <w:rsid w:val="0079081D"/>
    <w:rsid w:val="00792768"/>
    <w:rsid w:val="00793BCD"/>
    <w:rsid w:val="007945C6"/>
    <w:rsid w:val="0079725E"/>
    <w:rsid w:val="007A2969"/>
    <w:rsid w:val="007A3985"/>
    <w:rsid w:val="007A5AB9"/>
    <w:rsid w:val="007A5CDA"/>
    <w:rsid w:val="007A7D6D"/>
    <w:rsid w:val="007B4ABF"/>
    <w:rsid w:val="007B5802"/>
    <w:rsid w:val="007B643B"/>
    <w:rsid w:val="007C0BEA"/>
    <w:rsid w:val="007C1EC9"/>
    <w:rsid w:val="007C1F4A"/>
    <w:rsid w:val="007C3BF6"/>
    <w:rsid w:val="007C4011"/>
    <w:rsid w:val="007C56F1"/>
    <w:rsid w:val="007C5F70"/>
    <w:rsid w:val="007C6587"/>
    <w:rsid w:val="007C6E64"/>
    <w:rsid w:val="007D1C0C"/>
    <w:rsid w:val="007D236F"/>
    <w:rsid w:val="007D2F7D"/>
    <w:rsid w:val="007D7D4F"/>
    <w:rsid w:val="007E3F45"/>
    <w:rsid w:val="007E4602"/>
    <w:rsid w:val="007E5ABB"/>
    <w:rsid w:val="007E5E64"/>
    <w:rsid w:val="007E6D79"/>
    <w:rsid w:val="007F0DB5"/>
    <w:rsid w:val="007F6E14"/>
    <w:rsid w:val="007F7DAC"/>
    <w:rsid w:val="008004F3"/>
    <w:rsid w:val="00800577"/>
    <w:rsid w:val="00801753"/>
    <w:rsid w:val="00805EC5"/>
    <w:rsid w:val="0080704A"/>
    <w:rsid w:val="0081142B"/>
    <w:rsid w:val="008132D0"/>
    <w:rsid w:val="0082098A"/>
    <w:rsid w:val="008211DC"/>
    <w:rsid w:val="00821B16"/>
    <w:rsid w:val="00821E7C"/>
    <w:rsid w:val="008233BE"/>
    <w:rsid w:val="00824722"/>
    <w:rsid w:val="00826313"/>
    <w:rsid w:val="00826CB8"/>
    <w:rsid w:val="00832A9A"/>
    <w:rsid w:val="00833CC4"/>
    <w:rsid w:val="0083416A"/>
    <w:rsid w:val="00834922"/>
    <w:rsid w:val="0083728B"/>
    <w:rsid w:val="00837CA4"/>
    <w:rsid w:val="00841848"/>
    <w:rsid w:val="0084461F"/>
    <w:rsid w:val="00845B3B"/>
    <w:rsid w:val="00850DD5"/>
    <w:rsid w:val="00850F29"/>
    <w:rsid w:val="008570BB"/>
    <w:rsid w:val="008606B7"/>
    <w:rsid w:val="00860835"/>
    <w:rsid w:val="00864FA4"/>
    <w:rsid w:val="00865457"/>
    <w:rsid w:val="0086757F"/>
    <w:rsid w:val="0087206B"/>
    <w:rsid w:val="0087383A"/>
    <w:rsid w:val="00873EA9"/>
    <w:rsid w:val="00874E84"/>
    <w:rsid w:val="008763B4"/>
    <w:rsid w:val="00877D38"/>
    <w:rsid w:val="0088196D"/>
    <w:rsid w:val="00881C18"/>
    <w:rsid w:val="008841BA"/>
    <w:rsid w:val="00884242"/>
    <w:rsid w:val="0089409D"/>
    <w:rsid w:val="0089463A"/>
    <w:rsid w:val="00895FF9"/>
    <w:rsid w:val="008963AA"/>
    <w:rsid w:val="008964F7"/>
    <w:rsid w:val="008A1B46"/>
    <w:rsid w:val="008A383E"/>
    <w:rsid w:val="008A572E"/>
    <w:rsid w:val="008B4D48"/>
    <w:rsid w:val="008B5D30"/>
    <w:rsid w:val="008B7BFE"/>
    <w:rsid w:val="008C45B4"/>
    <w:rsid w:val="008C464B"/>
    <w:rsid w:val="008C67FC"/>
    <w:rsid w:val="008C7428"/>
    <w:rsid w:val="008D1480"/>
    <w:rsid w:val="008D14D0"/>
    <w:rsid w:val="008D1936"/>
    <w:rsid w:val="008D526F"/>
    <w:rsid w:val="008D78D4"/>
    <w:rsid w:val="008E2B34"/>
    <w:rsid w:val="008E53BF"/>
    <w:rsid w:val="008E67AE"/>
    <w:rsid w:val="008F3170"/>
    <w:rsid w:val="008F3875"/>
    <w:rsid w:val="008F5EC5"/>
    <w:rsid w:val="00905D55"/>
    <w:rsid w:val="009074C0"/>
    <w:rsid w:val="00910C8F"/>
    <w:rsid w:val="00914AF0"/>
    <w:rsid w:val="00915BB5"/>
    <w:rsid w:val="00920F5D"/>
    <w:rsid w:val="00922EB5"/>
    <w:rsid w:val="00924752"/>
    <w:rsid w:val="00927867"/>
    <w:rsid w:val="009361B4"/>
    <w:rsid w:val="00940EAC"/>
    <w:rsid w:val="0094608E"/>
    <w:rsid w:val="00946CCD"/>
    <w:rsid w:val="00946F5F"/>
    <w:rsid w:val="009478B7"/>
    <w:rsid w:val="00950299"/>
    <w:rsid w:val="009509E2"/>
    <w:rsid w:val="00951FF4"/>
    <w:rsid w:val="00952AE3"/>
    <w:rsid w:val="00954C30"/>
    <w:rsid w:val="00957823"/>
    <w:rsid w:val="0096065D"/>
    <w:rsid w:val="0096501F"/>
    <w:rsid w:val="00965620"/>
    <w:rsid w:val="0096577B"/>
    <w:rsid w:val="009666D4"/>
    <w:rsid w:val="009668C9"/>
    <w:rsid w:val="00966B73"/>
    <w:rsid w:val="00966E08"/>
    <w:rsid w:val="00966F4F"/>
    <w:rsid w:val="0097007B"/>
    <w:rsid w:val="009700F1"/>
    <w:rsid w:val="00970AA9"/>
    <w:rsid w:val="00976FDF"/>
    <w:rsid w:val="00977C0B"/>
    <w:rsid w:val="00981832"/>
    <w:rsid w:val="00981A58"/>
    <w:rsid w:val="00983003"/>
    <w:rsid w:val="00983CE4"/>
    <w:rsid w:val="00984399"/>
    <w:rsid w:val="00991E27"/>
    <w:rsid w:val="00992C88"/>
    <w:rsid w:val="0099393D"/>
    <w:rsid w:val="00993C7C"/>
    <w:rsid w:val="00995312"/>
    <w:rsid w:val="009A1C4B"/>
    <w:rsid w:val="009A2A0F"/>
    <w:rsid w:val="009A6462"/>
    <w:rsid w:val="009A7C2C"/>
    <w:rsid w:val="009A7F98"/>
    <w:rsid w:val="009B16AE"/>
    <w:rsid w:val="009B4229"/>
    <w:rsid w:val="009B4CA0"/>
    <w:rsid w:val="009B6FAB"/>
    <w:rsid w:val="009C1128"/>
    <w:rsid w:val="009C49AB"/>
    <w:rsid w:val="009D3E09"/>
    <w:rsid w:val="009D5C1D"/>
    <w:rsid w:val="009D6BFC"/>
    <w:rsid w:val="009E0198"/>
    <w:rsid w:val="009E3850"/>
    <w:rsid w:val="009F207D"/>
    <w:rsid w:val="009F2852"/>
    <w:rsid w:val="009F4AFC"/>
    <w:rsid w:val="009F4B91"/>
    <w:rsid w:val="00A0186B"/>
    <w:rsid w:val="00A021DB"/>
    <w:rsid w:val="00A032AA"/>
    <w:rsid w:val="00A03D9B"/>
    <w:rsid w:val="00A04959"/>
    <w:rsid w:val="00A05860"/>
    <w:rsid w:val="00A07801"/>
    <w:rsid w:val="00A117D2"/>
    <w:rsid w:val="00A132C6"/>
    <w:rsid w:val="00A16B8E"/>
    <w:rsid w:val="00A176BC"/>
    <w:rsid w:val="00A22C17"/>
    <w:rsid w:val="00A23F8F"/>
    <w:rsid w:val="00A36F7B"/>
    <w:rsid w:val="00A4512E"/>
    <w:rsid w:val="00A45573"/>
    <w:rsid w:val="00A45B32"/>
    <w:rsid w:val="00A507BB"/>
    <w:rsid w:val="00A51412"/>
    <w:rsid w:val="00A51D9A"/>
    <w:rsid w:val="00A53294"/>
    <w:rsid w:val="00A6281B"/>
    <w:rsid w:val="00A651C6"/>
    <w:rsid w:val="00A67909"/>
    <w:rsid w:val="00A74D86"/>
    <w:rsid w:val="00A75814"/>
    <w:rsid w:val="00A8093A"/>
    <w:rsid w:val="00A83A8E"/>
    <w:rsid w:val="00A8728C"/>
    <w:rsid w:val="00A925FE"/>
    <w:rsid w:val="00A9301F"/>
    <w:rsid w:val="00A965D7"/>
    <w:rsid w:val="00A96730"/>
    <w:rsid w:val="00A97124"/>
    <w:rsid w:val="00AA0656"/>
    <w:rsid w:val="00AA065F"/>
    <w:rsid w:val="00AA124A"/>
    <w:rsid w:val="00AA5E02"/>
    <w:rsid w:val="00AB0D6D"/>
    <w:rsid w:val="00AB1E99"/>
    <w:rsid w:val="00AB5F91"/>
    <w:rsid w:val="00AB6196"/>
    <w:rsid w:val="00AC0A85"/>
    <w:rsid w:val="00AC2740"/>
    <w:rsid w:val="00AC2D54"/>
    <w:rsid w:val="00AC514C"/>
    <w:rsid w:val="00AD31E7"/>
    <w:rsid w:val="00AD6B37"/>
    <w:rsid w:val="00AE38F9"/>
    <w:rsid w:val="00AE3ACD"/>
    <w:rsid w:val="00AF09E2"/>
    <w:rsid w:val="00AF105B"/>
    <w:rsid w:val="00AF1895"/>
    <w:rsid w:val="00AF1E64"/>
    <w:rsid w:val="00AF1F4C"/>
    <w:rsid w:val="00AF222F"/>
    <w:rsid w:val="00AF2452"/>
    <w:rsid w:val="00AF28D6"/>
    <w:rsid w:val="00AF2FB6"/>
    <w:rsid w:val="00AF3C87"/>
    <w:rsid w:val="00AF513C"/>
    <w:rsid w:val="00B006EE"/>
    <w:rsid w:val="00B101A9"/>
    <w:rsid w:val="00B11440"/>
    <w:rsid w:val="00B11721"/>
    <w:rsid w:val="00B1422C"/>
    <w:rsid w:val="00B1669C"/>
    <w:rsid w:val="00B174C9"/>
    <w:rsid w:val="00B20D99"/>
    <w:rsid w:val="00B2280D"/>
    <w:rsid w:val="00B22854"/>
    <w:rsid w:val="00B23FEB"/>
    <w:rsid w:val="00B252DE"/>
    <w:rsid w:val="00B2626E"/>
    <w:rsid w:val="00B27AF7"/>
    <w:rsid w:val="00B3674D"/>
    <w:rsid w:val="00B3690A"/>
    <w:rsid w:val="00B376F4"/>
    <w:rsid w:val="00B402ED"/>
    <w:rsid w:val="00B42EEE"/>
    <w:rsid w:val="00B44C30"/>
    <w:rsid w:val="00B5061D"/>
    <w:rsid w:val="00B51334"/>
    <w:rsid w:val="00B51AE2"/>
    <w:rsid w:val="00B52A99"/>
    <w:rsid w:val="00B52C46"/>
    <w:rsid w:val="00B54D96"/>
    <w:rsid w:val="00B57265"/>
    <w:rsid w:val="00B60049"/>
    <w:rsid w:val="00B61668"/>
    <w:rsid w:val="00B6315B"/>
    <w:rsid w:val="00B65BFA"/>
    <w:rsid w:val="00B74EA5"/>
    <w:rsid w:val="00B823C2"/>
    <w:rsid w:val="00B84796"/>
    <w:rsid w:val="00B87CCF"/>
    <w:rsid w:val="00B87CE0"/>
    <w:rsid w:val="00B9163B"/>
    <w:rsid w:val="00B92557"/>
    <w:rsid w:val="00B9486A"/>
    <w:rsid w:val="00B9591E"/>
    <w:rsid w:val="00BA0FB8"/>
    <w:rsid w:val="00BA6607"/>
    <w:rsid w:val="00BA7434"/>
    <w:rsid w:val="00BB15CF"/>
    <w:rsid w:val="00BB1D91"/>
    <w:rsid w:val="00BB2342"/>
    <w:rsid w:val="00BB33D1"/>
    <w:rsid w:val="00BB5588"/>
    <w:rsid w:val="00BB5D84"/>
    <w:rsid w:val="00BB7AE3"/>
    <w:rsid w:val="00BC1AF7"/>
    <w:rsid w:val="00BC6492"/>
    <w:rsid w:val="00BC722F"/>
    <w:rsid w:val="00BC7372"/>
    <w:rsid w:val="00BD349F"/>
    <w:rsid w:val="00BD44F4"/>
    <w:rsid w:val="00BD65D9"/>
    <w:rsid w:val="00BD6CD8"/>
    <w:rsid w:val="00BE067D"/>
    <w:rsid w:val="00BE100E"/>
    <w:rsid w:val="00BE282C"/>
    <w:rsid w:val="00BE2AFC"/>
    <w:rsid w:val="00BE3329"/>
    <w:rsid w:val="00BE34EF"/>
    <w:rsid w:val="00BE4038"/>
    <w:rsid w:val="00BE4DBE"/>
    <w:rsid w:val="00BE79C0"/>
    <w:rsid w:val="00BE7BFB"/>
    <w:rsid w:val="00BF22DF"/>
    <w:rsid w:val="00BF2426"/>
    <w:rsid w:val="00BF2744"/>
    <w:rsid w:val="00BF2BCB"/>
    <w:rsid w:val="00BF4CEF"/>
    <w:rsid w:val="00BF5317"/>
    <w:rsid w:val="00C03751"/>
    <w:rsid w:val="00C038EE"/>
    <w:rsid w:val="00C04888"/>
    <w:rsid w:val="00C07613"/>
    <w:rsid w:val="00C129B8"/>
    <w:rsid w:val="00C12A1E"/>
    <w:rsid w:val="00C13A7C"/>
    <w:rsid w:val="00C13E63"/>
    <w:rsid w:val="00C14104"/>
    <w:rsid w:val="00C15D56"/>
    <w:rsid w:val="00C15F53"/>
    <w:rsid w:val="00C27970"/>
    <w:rsid w:val="00C332C3"/>
    <w:rsid w:val="00C34733"/>
    <w:rsid w:val="00C368DB"/>
    <w:rsid w:val="00C44582"/>
    <w:rsid w:val="00C45048"/>
    <w:rsid w:val="00C459ED"/>
    <w:rsid w:val="00C50C22"/>
    <w:rsid w:val="00C51289"/>
    <w:rsid w:val="00C52F15"/>
    <w:rsid w:val="00C55341"/>
    <w:rsid w:val="00C5553D"/>
    <w:rsid w:val="00C56683"/>
    <w:rsid w:val="00C56F71"/>
    <w:rsid w:val="00C57EC6"/>
    <w:rsid w:val="00C60609"/>
    <w:rsid w:val="00C617BF"/>
    <w:rsid w:val="00C628B3"/>
    <w:rsid w:val="00C65113"/>
    <w:rsid w:val="00C66307"/>
    <w:rsid w:val="00C714F2"/>
    <w:rsid w:val="00C71C1B"/>
    <w:rsid w:val="00C72A0E"/>
    <w:rsid w:val="00C77EFB"/>
    <w:rsid w:val="00C804B0"/>
    <w:rsid w:val="00C83D7D"/>
    <w:rsid w:val="00C83F65"/>
    <w:rsid w:val="00C843E3"/>
    <w:rsid w:val="00C84D87"/>
    <w:rsid w:val="00C850CA"/>
    <w:rsid w:val="00C86123"/>
    <w:rsid w:val="00C9004F"/>
    <w:rsid w:val="00C90E6B"/>
    <w:rsid w:val="00C91D46"/>
    <w:rsid w:val="00C94C14"/>
    <w:rsid w:val="00C9541C"/>
    <w:rsid w:val="00CA05AA"/>
    <w:rsid w:val="00CA2124"/>
    <w:rsid w:val="00CA212F"/>
    <w:rsid w:val="00CA33F6"/>
    <w:rsid w:val="00CA3DA3"/>
    <w:rsid w:val="00CB0BD6"/>
    <w:rsid w:val="00CB1CBF"/>
    <w:rsid w:val="00CB2484"/>
    <w:rsid w:val="00CB2A59"/>
    <w:rsid w:val="00CB6A10"/>
    <w:rsid w:val="00CB6EFC"/>
    <w:rsid w:val="00CC0FDB"/>
    <w:rsid w:val="00CC64BA"/>
    <w:rsid w:val="00CC6CA9"/>
    <w:rsid w:val="00CC7A67"/>
    <w:rsid w:val="00CD08FC"/>
    <w:rsid w:val="00CD35D5"/>
    <w:rsid w:val="00CD521E"/>
    <w:rsid w:val="00CD5C0A"/>
    <w:rsid w:val="00CE10D3"/>
    <w:rsid w:val="00CE18C5"/>
    <w:rsid w:val="00CE20A5"/>
    <w:rsid w:val="00CE7550"/>
    <w:rsid w:val="00CE7564"/>
    <w:rsid w:val="00CE79EC"/>
    <w:rsid w:val="00CF2A9C"/>
    <w:rsid w:val="00CF3500"/>
    <w:rsid w:val="00CF4141"/>
    <w:rsid w:val="00CF732F"/>
    <w:rsid w:val="00CF74EB"/>
    <w:rsid w:val="00CF78B1"/>
    <w:rsid w:val="00D00A50"/>
    <w:rsid w:val="00D02EDE"/>
    <w:rsid w:val="00D077D1"/>
    <w:rsid w:val="00D10CA4"/>
    <w:rsid w:val="00D11035"/>
    <w:rsid w:val="00D1691F"/>
    <w:rsid w:val="00D21C04"/>
    <w:rsid w:val="00D227A5"/>
    <w:rsid w:val="00D252D0"/>
    <w:rsid w:val="00D26381"/>
    <w:rsid w:val="00D27DF3"/>
    <w:rsid w:val="00D316E9"/>
    <w:rsid w:val="00D31757"/>
    <w:rsid w:val="00D32878"/>
    <w:rsid w:val="00D33B18"/>
    <w:rsid w:val="00D34F55"/>
    <w:rsid w:val="00D36DAA"/>
    <w:rsid w:val="00D406CF"/>
    <w:rsid w:val="00D40FF6"/>
    <w:rsid w:val="00D42B47"/>
    <w:rsid w:val="00D51E14"/>
    <w:rsid w:val="00D574B0"/>
    <w:rsid w:val="00D57533"/>
    <w:rsid w:val="00D62430"/>
    <w:rsid w:val="00D63EF4"/>
    <w:rsid w:val="00D641DF"/>
    <w:rsid w:val="00D64DF6"/>
    <w:rsid w:val="00D66AB4"/>
    <w:rsid w:val="00D72EA5"/>
    <w:rsid w:val="00D74066"/>
    <w:rsid w:val="00D76200"/>
    <w:rsid w:val="00D76EAC"/>
    <w:rsid w:val="00D84DAB"/>
    <w:rsid w:val="00D84DFB"/>
    <w:rsid w:val="00D878E5"/>
    <w:rsid w:val="00D91F45"/>
    <w:rsid w:val="00D97EC8"/>
    <w:rsid w:val="00DA07D8"/>
    <w:rsid w:val="00DA4A9D"/>
    <w:rsid w:val="00DA530C"/>
    <w:rsid w:val="00DA5A97"/>
    <w:rsid w:val="00DA6159"/>
    <w:rsid w:val="00DA6244"/>
    <w:rsid w:val="00DB0D0D"/>
    <w:rsid w:val="00DB3A46"/>
    <w:rsid w:val="00DB412C"/>
    <w:rsid w:val="00DB7519"/>
    <w:rsid w:val="00DC0773"/>
    <w:rsid w:val="00DC53E4"/>
    <w:rsid w:val="00DC5C14"/>
    <w:rsid w:val="00DD1E5D"/>
    <w:rsid w:val="00DD5277"/>
    <w:rsid w:val="00DD5D43"/>
    <w:rsid w:val="00DE0824"/>
    <w:rsid w:val="00DE089A"/>
    <w:rsid w:val="00DE3007"/>
    <w:rsid w:val="00DE3737"/>
    <w:rsid w:val="00DE4DED"/>
    <w:rsid w:val="00DE5C69"/>
    <w:rsid w:val="00DE6085"/>
    <w:rsid w:val="00DF04D9"/>
    <w:rsid w:val="00DF327D"/>
    <w:rsid w:val="00DF4ED7"/>
    <w:rsid w:val="00DF65FE"/>
    <w:rsid w:val="00DF7FBA"/>
    <w:rsid w:val="00E00889"/>
    <w:rsid w:val="00E01E02"/>
    <w:rsid w:val="00E05064"/>
    <w:rsid w:val="00E10E3F"/>
    <w:rsid w:val="00E11756"/>
    <w:rsid w:val="00E126EF"/>
    <w:rsid w:val="00E1617A"/>
    <w:rsid w:val="00E16923"/>
    <w:rsid w:val="00E205AE"/>
    <w:rsid w:val="00E208E8"/>
    <w:rsid w:val="00E2337B"/>
    <w:rsid w:val="00E236F8"/>
    <w:rsid w:val="00E307D0"/>
    <w:rsid w:val="00E3126E"/>
    <w:rsid w:val="00E32462"/>
    <w:rsid w:val="00E3347C"/>
    <w:rsid w:val="00E35C74"/>
    <w:rsid w:val="00E36E9B"/>
    <w:rsid w:val="00E37BE4"/>
    <w:rsid w:val="00E41C5F"/>
    <w:rsid w:val="00E455A0"/>
    <w:rsid w:val="00E45B6B"/>
    <w:rsid w:val="00E45F74"/>
    <w:rsid w:val="00E51A85"/>
    <w:rsid w:val="00E52FFD"/>
    <w:rsid w:val="00E603AC"/>
    <w:rsid w:val="00E64B81"/>
    <w:rsid w:val="00E660CC"/>
    <w:rsid w:val="00E673A0"/>
    <w:rsid w:val="00E67CCA"/>
    <w:rsid w:val="00E71095"/>
    <w:rsid w:val="00E73A95"/>
    <w:rsid w:val="00E75B1F"/>
    <w:rsid w:val="00E80D81"/>
    <w:rsid w:val="00E85FBF"/>
    <w:rsid w:val="00E8729E"/>
    <w:rsid w:val="00E878EA"/>
    <w:rsid w:val="00EA10D5"/>
    <w:rsid w:val="00EA1216"/>
    <w:rsid w:val="00EA39E9"/>
    <w:rsid w:val="00EA7FEC"/>
    <w:rsid w:val="00EB01F4"/>
    <w:rsid w:val="00EB4717"/>
    <w:rsid w:val="00EB57DB"/>
    <w:rsid w:val="00EB5CD2"/>
    <w:rsid w:val="00EC134F"/>
    <w:rsid w:val="00EC2EBE"/>
    <w:rsid w:val="00EC6271"/>
    <w:rsid w:val="00EC7D9A"/>
    <w:rsid w:val="00ED01F8"/>
    <w:rsid w:val="00ED11EF"/>
    <w:rsid w:val="00ED3499"/>
    <w:rsid w:val="00ED590A"/>
    <w:rsid w:val="00ED6825"/>
    <w:rsid w:val="00ED6B25"/>
    <w:rsid w:val="00EE075A"/>
    <w:rsid w:val="00EE45C0"/>
    <w:rsid w:val="00EE5424"/>
    <w:rsid w:val="00EF65E3"/>
    <w:rsid w:val="00F004B9"/>
    <w:rsid w:val="00F021AC"/>
    <w:rsid w:val="00F03849"/>
    <w:rsid w:val="00F0551A"/>
    <w:rsid w:val="00F11BF2"/>
    <w:rsid w:val="00F1378F"/>
    <w:rsid w:val="00F14304"/>
    <w:rsid w:val="00F15B4D"/>
    <w:rsid w:val="00F1706E"/>
    <w:rsid w:val="00F17223"/>
    <w:rsid w:val="00F20519"/>
    <w:rsid w:val="00F2365A"/>
    <w:rsid w:val="00F31305"/>
    <w:rsid w:val="00F363C8"/>
    <w:rsid w:val="00F40421"/>
    <w:rsid w:val="00F426C8"/>
    <w:rsid w:val="00F44D83"/>
    <w:rsid w:val="00F45E57"/>
    <w:rsid w:val="00F46AB7"/>
    <w:rsid w:val="00F46ABE"/>
    <w:rsid w:val="00F5251D"/>
    <w:rsid w:val="00F528DF"/>
    <w:rsid w:val="00F53625"/>
    <w:rsid w:val="00F55D4E"/>
    <w:rsid w:val="00F56E38"/>
    <w:rsid w:val="00F6114A"/>
    <w:rsid w:val="00F61506"/>
    <w:rsid w:val="00F6261A"/>
    <w:rsid w:val="00F62836"/>
    <w:rsid w:val="00F6534E"/>
    <w:rsid w:val="00F65AF5"/>
    <w:rsid w:val="00F709A7"/>
    <w:rsid w:val="00F72A3B"/>
    <w:rsid w:val="00F731D2"/>
    <w:rsid w:val="00F73823"/>
    <w:rsid w:val="00F74209"/>
    <w:rsid w:val="00F7471E"/>
    <w:rsid w:val="00F7493F"/>
    <w:rsid w:val="00F7583B"/>
    <w:rsid w:val="00F80345"/>
    <w:rsid w:val="00F80FB4"/>
    <w:rsid w:val="00F81B94"/>
    <w:rsid w:val="00F81CB9"/>
    <w:rsid w:val="00F82ECC"/>
    <w:rsid w:val="00F83A79"/>
    <w:rsid w:val="00F847B3"/>
    <w:rsid w:val="00F852DC"/>
    <w:rsid w:val="00F8533A"/>
    <w:rsid w:val="00F86013"/>
    <w:rsid w:val="00F860FA"/>
    <w:rsid w:val="00F9322E"/>
    <w:rsid w:val="00F948DE"/>
    <w:rsid w:val="00F9498A"/>
    <w:rsid w:val="00F95C11"/>
    <w:rsid w:val="00FA03AF"/>
    <w:rsid w:val="00FA33A5"/>
    <w:rsid w:val="00FA447C"/>
    <w:rsid w:val="00FA61D6"/>
    <w:rsid w:val="00FA664A"/>
    <w:rsid w:val="00FB0275"/>
    <w:rsid w:val="00FB0C64"/>
    <w:rsid w:val="00FB1A23"/>
    <w:rsid w:val="00FB2102"/>
    <w:rsid w:val="00FB3203"/>
    <w:rsid w:val="00FB7B5F"/>
    <w:rsid w:val="00FC15EF"/>
    <w:rsid w:val="00FC1E9A"/>
    <w:rsid w:val="00FC55F9"/>
    <w:rsid w:val="00FC6887"/>
    <w:rsid w:val="00FD035F"/>
    <w:rsid w:val="00FD05AB"/>
    <w:rsid w:val="00FD09E0"/>
    <w:rsid w:val="00FD15FD"/>
    <w:rsid w:val="00FD160E"/>
    <w:rsid w:val="00FD3210"/>
    <w:rsid w:val="00FD3C0D"/>
    <w:rsid w:val="00FD4B6C"/>
    <w:rsid w:val="00FD53AB"/>
    <w:rsid w:val="00FD68D8"/>
    <w:rsid w:val="00FD7AD0"/>
    <w:rsid w:val="00FE3B23"/>
    <w:rsid w:val="00FF1A2D"/>
    <w:rsid w:val="00FF589F"/>
    <w:rsid w:val="00FF774A"/>
    <w:rsid w:val="00FF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DA106"/>
  <w15:chartTrackingRefBased/>
  <w15:docId w15:val="{67808297-ABBA-40B2-A885-3D116E3A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3728B"/>
    <w:pPr>
      <w:keepNext/>
      <w:jc w:val="center"/>
      <w:outlineLvl w:val="0"/>
    </w:pPr>
    <w:rPr>
      <w:rFonts w:ascii="Copperplate Gothic Bold" w:hAnsi="Copperplate Gothic Bold" w:cs="Arial"/>
      <w:b/>
      <w:bCs/>
      <w:sz w:val="1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03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728B"/>
    <w:rPr>
      <w:rFonts w:ascii="Copperplate Gothic Bold" w:eastAsia="Times New Roman" w:hAnsi="Copperplate Gothic Bold" w:cs="Arial"/>
      <w:b/>
      <w:bCs/>
      <w:sz w:val="12"/>
      <w:szCs w:val="24"/>
    </w:rPr>
  </w:style>
  <w:style w:type="paragraph" w:customStyle="1" w:styleId="Default">
    <w:name w:val="Default"/>
    <w:rsid w:val="0083728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72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28B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3728B"/>
    <w:pPr>
      <w:widowControl w:val="0"/>
      <w:autoSpaceDE w:val="0"/>
      <w:autoSpaceDN w:val="0"/>
      <w:ind w:left="1760" w:hanging="360"/>
    </w:pPr>
    <w:rPr>
      <w:rFonts w:ascii="Arial Narrow" w:eastAsia="Arial Narrow" w:hAnsi="Arial Narrow" w:cs="Arial Narrow"/>
    </w:rPr>
  </w:style>
  <w:style w:type="character" w:customStyle="1" w:styleId="BodyTextChar">
    <w:name w:val="Body Text Char"/>
    <w:basedOn w:val="DefaultParagraphFont"/>
    <w:link w:val="BodyText"/>
    <w:uiPriority w:val="1"/>
    <w:rsid w:val="0083728B"/>
    <w:rPr>
      <w:rFonts w:ascii="Arial Narrow" w:eastAsia="Arial Narrow" w:hAnsi="Arial Narrow" w:cs="Arial Narrow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75A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A1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03D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08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08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4DB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03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4823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5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ka6l-SM5zk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32598-FDA8-4BE8-90A2-57B67CAEB7A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847dec6-63b2-43f9-a6d0-58a40aaa1a10}" enabled="0" method="" siteId="{3847dec6-63b2-43f9-a6d0-58a40aaa1a1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3687</TotalTime>
  <Pages>11</Pages>
  <Words>2590</Words>
  <Characters>14766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Murakami, Royce M</dc:creator>
  <cp:keywords/>
  <dc:description/>
  <cp:lastModifiedBy>Leung, Benson C</cp:lastModifiedBy>
  <cp:revision>504</cp:revision>
  <cp:lastPrinted>2022-10-06T18:55:00Z</cp:lastPrinted>
  <dcterms:created xsi:type="dcterms:W3CDTF">2024-11-20T18:48:00Z</dcterms:created>
  <dcterms:modified xsi:type="dcterms:W3CDTF">2024-11-27T00:54:00Z</dcterms:modified>
</cp:coreProperties>
</file>