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52DC53FC"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122064">
              <w:rPr>
                <w:rFonts w:ascii="Arial Narrow" w:hAnsi="Arial Narrow"/>
                <w:b/>
                <w:bCs/>
                <w:sz w:val="23"/>
                <w:szCs w:val="23"/>
              </w:rPr>
              <w:t>October 12</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D1181B" w:rsidR="0083728B" w:rsidRDefault="00F0554A"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6CF1790C" w14:textId="77777777" w:rsidR="00F0554A" w:rsidRDefault="00F0554A" w:rsidP="0083728B">
      <w:pPr>
        <w:jc w:val="center"/>
        <w:rPr>
          <w:rFonts w:ascii="Arial Narrow" w:hAnsi="Arial Narrow" w:cs="Arial"/>
          <w:b/>
          <w:bCs/>
          <w:sz w:val="28"/>
          <w:szCs w:val="28"/>
          <w:u w:val="single"/>
        </w:rPr>
      </w:pPr>
    </w:p>
    <w:p w14:paraId="5A33E7C3" w14:textId="7B1F93ED" w:rsidR="00F0554A" w:rsidRPr="002129F0" w:rsidRDefault="00F0554A" w:rsidP="00F0554A">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E. Kalani Ke. (KPD), Francis Alueta (HT), </w:t>
      </w:r>
      <w:r w:rsidRPr="002129F0">
        <w:rPr>
          <w:rFonts w:ascii="Arial Narrow" w:hAnsi="Arial Narrow" w:cs="Arial"/>
          <w:sz w:val="28"/>
          <w:szCs w:val="28"/>
        </w:rPr>
        <w:t>Stephen Courtney (C&amp;C of Honolulu)</w:t>
      </w:r>
      <w:r>
        <w:rPr>
          <w:rFonts w:ascii="Arial Narrow" w:hAnsi="Arial Narrow" w:cs="Arial"/>
          <w:sz w:val="28"/>
          <w:szCs w:val="28"/>
        </w:rPr>
        <w:t>,</w:t>
      </w:r>
      <w:r w:rsidRPr="002129F0">
        <w:rPr>
          <w:rFonts w:ascii="Arial Narrow" w:hAnsi="Arial Narrow" w:cs="Arial"/>
          <w:sz w:val="28"/>
          <w:szCs w:val="28"/>
        </w:rPr>
        <w:t xml:space="preserve"> </w:t>
      </w:r>
      <w:r>
        <w:rPr>
          <w:rFonts w:ascii="Arial Narrow" w:hAnsi="Arial Narrow" w:cs="Arial"/>
          <w:sz w:val="28"/>
          <w:szCs w:val="28"/>
        </w:rPr>
        <w:t>Ji Sook Kim</w:t>
      </w:r>
      <w:r w:rsidRPr="002129F0">
        <w:rPr>
          <w:rFonts w:ascii="Arial Narrow" w:hAnsi="Arial Narrow" w:cs="Arial"/>
          <w:sz w:val="28"/>
          <w:szCs w:val="28"/>
        </w:rPr>
        <w:t xml:space="preserve"> (Consumer Advocate Designee)</w:t>
      </w:r>
      <w:r>
        <w:rPr>
          <w:rFonts w:ascii="Arial Narrow" w:hAnsi="Arial Narrow" w:cs="Arial"/>
          <w:sz w:val="28"/>
          <w:szCs w:val="28"/>
        </w:rPr>
        <w:t>, Corey Shaffer (Verizon), Reed Mahuna (HIPD), Nani Blake (T-Mobile), Matthew Kurihara (HPD)</w:t>
      </w:r>
      <w:r w:rsidR="007F1787">
        <w:rPr>
          <w:rFonts w:ascii="Arial Narrow" w:hAnsi="Arial Narrow" w:cs="Arial"/>
          <w:sz w:val="28"/>
          <w:szCs w:val="28"/>
        </w:rPr>
        <w:t>, Keola Tom (MPD)</w:t>
      </w:r>
    </w:p>
    <w:p w14:paraId="144F08C5" w14:textId="77777777" w:rsidR="00F0554A" w:rsidRPr="002129F0" w:rsidRDefault="00F0554A" w:rsidP="00F0554A">
      <w:pPr>
        <w:jc w:val="both"/>
        <w:rPr>
          <w:rFonts w:ascii="Arial Narrow" w:hAnsi="Arial Narrow" w:cs="Arial"/>
          <w:b/>
          <w:bCs/>
          <w:sz w:val="28"/>
          <w:szCs w:val="28"/>
        </w:rPr>
      </w:pPr>
    </w:p>
    <w:p w14:paraId="37103ABE" w14:textId="0A53DE6F" w:rsidR="00F0554A" w:rsidRPr="002129F0" w:rsidRDefault="00F0554A" w:rsidP="00F0554A">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sz w:val="28"/>
          <w:szCs w:val="28"/>
        </w:rPr>
        <w:t xml:space="preserve"> Rebecca Lieberman (Charter), Todd Omura (CIO Designee), Gregg Okamoto (MPD)</w:t>
      </w:r>
      <w:r w:rsidR="007F1787">
        <w:rPr>
          <w:rFonts w:ascii="Arial Narrow" w:hAnsi="Arial Narrow" w:cs="Arial"/>
          <w:sz w:val="28"/>
          <w:szCs w:val="28"/>
        </w:rPr>
        <w:t>, Lizz Gregg (ATT)</w:t>
      </w:r>
    </w:p>
    <w:p w14:paraId="04AA6850" w14:textId="77777777" w:rsidR="00F0554A" w:rsidRPr="002129F0" w:rsidRDefault="00F0554A" w:rsidP="00F0554A">
      <w:pPr>
        <w:jc w:val="both"/>
        <w:rPr>
          <w:rFonts w:ascii="Arial Narrow" w:hAnsi="Arial Narrow" w:cs="Arial"/>
          <w:b/>
          <w:bCs/>
          <w:sz w:val="28"/>
          <w:szCs w:val="28"/>
        </w:rPr>
      </w:pPr>
    </w:p>
    <w:p w14:paraId="18707E03" w14:textId="77777777" w:rsidR="00F0554A" w:rsidRPr="002129F0" w:rsidRDefault="00F0554A" w:rsidP="00F0554A">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2E9EEE5E" w14:textId="77777777" w:rsidR="00F0554A" w:rsidRPr="002129F0" w:rsidRDefault="00F0554A" w:rsidP="00F0554A">
      <w:pPr>
        <w:jc w:val="both"/>
        <w:rPr>
          <w:rFonts w:ascii="Arial Narrow" w:hAnsi="Arial Narrow" w:cs="Arial"/>
          <w:sz w:val="28"/>
          <w:szCs w:val="28"/>
        </w:rPr>
      </w:pPr>
    </w:p>
    <w:p w14:paraId="222B453F" w14:textId="36A47181" w:rsidR="00F0554A" w:rsidRPr="00E358F4" w:rsidRDefault="00F0554A" w:rsidP="00F0554A">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Thalia Burns (HPD), Stacy Domingo (HIPD), Aaron Farias (HPD), Edward Fujioka (EMS), Robert Fujitake (HIPD),</w:t>
      </w:r>
      <w:r w:rsidR="007F1787">
        <w:rPr>
          <w:rFonts w:ascii="Arial Narrow" w:hAnsi="Arial Narrow" w:cs="Arial"/>
          <w:sz w:val="28"/>
          <w:szCs w:val="28"/>
        </w:rPr>
        <w:t xml:space="preserve"> Vern Hara (HIFD),</w:t>
      </w:r>
      <w:r>
        <w:rPr>
          <w:rFonts w:ascii="Arial Narrow" w:hAnsi="Arial Narrow" w:cs="Arial"/>
          <w:sz w:val="28"/>
          <w:szCs w:val="28"/>
        </w:rPr>
        <w:t xml:space="preserve"> Everett Kaneshige (DOD),</w:t>
      </w:r>
      <w:r w:rsidR="007F1787">
        <w:rPr>
          <w:rFonts w:ascii="Arial Narrow" w:hAnsi="Arial Narrow" w:cs="Arial"/>
          <w:sz w:val="28"/>
          <w:szCs w:val="28"/>
        </w:rPr>
        <w:t xml:space="preserve"> Glenn Kobashigawa (HT),</w:t>
      </w:r>
      <w:r>
        <w:rPr>
          <w:rFonts w:ascii="Arial Narrow" w:hAnsi="Arial Narrow" w:cs="Arial"/>
          <w:sz w:val="28"/>
          <w:szCs w:val="28"/>
        </w:rPr>
        <w:t xml:space="preserve"> Shawn Kuratani (HFD), Patrick Leddy (LCC), Lorrin Okumura (EMS) Ariel Ramos (KPD), Tony Ramirez (VSE</w:t>
      </w:r>
      <w:r w:rsidR="007F1787">
        <w:rPr>
          <w:rFonts w:ascii="Arial Narrow" w:hAnsi="Arial Narrow" w:cs="Arial"/>
          <w:sz w:val="28"/>
          <w:szCs w:val="28"/>
        </w:rPr>
        <w:t>)</w:t>
      </w:r>
      <w:r>
        <w:rPr>
          <w:rFonts w:ascii="Arial Narrow" w:hAnsi="Arial Narrow" w:cs="Arial"/>
          <w:sz w:val="28"/>
          <w:szCs w:val="28"/>
        </w:rPr>
        <w:t>, Tony Velasco (DIT), Ruth Zipfel (Eagleview)</w:t>
      </w:r>
    </w:p>
    <w:p w14:paraId="34EBEEC6" w14:textId="77777777" w:rsidR="00F0554A" w:rsidRDefault="00F0554A" w:rsidP="0083728B">
      <w:pPr>
        <w:jc w:val="center"/>
        <w:rPr>
          <w:rFonts w:ascii="Arial Narrow" w:hAnsi="Arial Narrow" w:cs="Arial"/>
          <w:b/>
          <w:bCs/>
          <w:sz w:val="28"/>
          <w:szCs w:val="28"/>
          <w:u w:val="single"/>
        </w:rPr>
      </w:pP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7F1787"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2083CBB9" w14:textId="77777777" w:rsidR="007F1787" w:rsidRPr="007F1787" w:rsidRDefault="007F1787" w:rsidP="007F1787">
      <w:pPr>
        <w:rPr>
          <w:rFonts w:ascii="Arial Narrow" w:hAnsi="Arial Narrow" w:cs="Arial"/>
          <w:b/>
          <w:bCs/>
          <w:sz w:val="26"/>
          <w:szCs w:val="26"/>
        </w:rPr>
      </w:pPr>
      <w:r w:rsidRPr="007F1787">
        <w:rPr>
          <w:rFonts w:ascii="Arial Narrow" w:hAnsi="Arial Narrow" w:cs="Arial"/>
          <w:b/>
          <w:bCs/>
          <w:sz w:val="26"/>
          <w:szCs w:val="26"/>
        </w:rPr>
        <w:t>The meeting was called to order by the Board Chair. Public notice was given.</w:t>
      </w:r>
    </w:p>
    <w:p w14:paraId="56FA5F4F" w14:textId="77777777" w:rsidR="007F1787" w:rsidRPr="00ED75C0" w:rsidRDefault="007F1787" w:rsidP="007F1787">
      <w:pPr>
        <w:rPr>
          <w:rFonts w:ascii="Arial Narrow" w:hAnsi="Arial Narrow" w:cs="Arial"/>
          <w:b/>
          <w:bCs/>
          <w:color w:val="4472C4"/>
          <w:sz w:val="28"/>
          <w:szCs w:val="28"/>
          <w:u w:val="single"/>
        </w:rPr>
      </w:pPr>
    </w:p>
    <w:p w14:paraId="5C155641" w14:textId="77777777" w:rsidR="000B398C" w:rsidRPr="007F1787"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09135C5D" w14:textId="77777777" w:rsidR="007F1787" w:rsidRPr="00ED75C0" w:rsidRDefault="007F1787" w:rsidP="007F1787">
      <w:pPr>
        <w:rPr>
          <w:rFonts w:ascii="Arial Narrow" w:hAnsi="Arial Narrow" w:cs="Arial"/>
          <w:b/>
          <w:bCs/>
          <w:color w:val="4472C4"/>
          <w:sz w:val="28"/>
          <w:szCs w:val="28"/>
          <w:u w:val="single"/>
        </w:rPr>
      </w:pPr>
    </w:p>
    <w:p w14:paraId="399AF2D3" w14:textId="77777777" w:rsidR="000B398C" w:rsidRPr="007F1787"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2BB8843E" w14:textId="360C8308" w:rsidR="007F1787" w:rsidRPr="007F1787" w:rsidRDefault="007F1787" w:rsidP="007F1787">
      <w:pPr>
        <w:rPr>
          <w:rFonts w:ascii="Arial Narrow" w:hAnsi="Arial Narrow" w:cs="Arial"/>
          <w:b/>
          <w:bCs/>
          <w:sz w:val="26"/>
          <w:szCs w:val="26"/>
        </w:rPr>
      </w:pPr>
      <w:r w:rsidRPr="007F1787">
        <w:rPr>
          <w:rFonts w:ascii="Arial Narrow" w:hAnsi="Arial Narrow" w:cs="Arial"/>
          <w:b/>
          <w:bCs/>
          <w:sz w:val="26"/>
          <w:szCs w:val="26"/>
        </w:rPr>
        <w:lastRenderedPageBreak/>
        <w:t xml:space="preserve">A roll call was taken, quorum was present for </w:t>
      </w:r>
      <w:r>
        <w:rPr>
          <w:rFonts w:ascii="Arial Narrow" w:hAnsi="Arial Narrow" w:cs="Arial"/>
          <w:b/>
          <w:bCs/>
          <w:sz w:val="26"/>
          <w:szCs w:val="26"/>
        </w:rPr>
        <w:t>the Board.</w:t>
      </w:r>
    </w:p>
    <w:p w14:paraId="749A0B97" w14:textId="77777777" w:rsidR="007F1787" w:rsidRPr="008812EB" w:rsidRDefault="007F1787" w:rsidP="007F1787">
      <w:pPr>
        <w:rPr>
          <w:rFonts w:ascii="Arial Narrow" w:hAnsi="Arial Narrow" w:cs="Arial"/>
          <w:b/>
          <w:bCs/>
          <w:color w:val="4472C4"/>
          <w:sz w:val="28"/>
          <w:szCs w:val="28"/>
          <w:u w:val="single"/>
        </w:rPr>
      </w:pPr>
    </w:p>
    <w:p w14:paraId="0862621F" w14:textId="63099E6D" w:rsidR="000B398C" w:rsidRPr="007F178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1B1C8F">
        <w:rPr>
          <w:rFonts w:ascii="Arial Narrow" w:hAnsi="Arial Narrow" w:cs="Arial"/>
          <w:color w:val="4472C4"/>
          <w:sz w:val="28"/>
          <w:szCs w:val="28"/>
        </w:rPr>
        <w:t>September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30703CC3" w14:textId="7241F914" w:rsidR="007F1787" w:rsidRPr="007F1787" w:rsidRDefault="007F1787" w:rsidP="007F1787">
      <w:pPr>
        <w:rPr>
          <w:rFonts w:ascii="Arial Narrow" w:hAnsi="Arial Narrow" w:cs="Arial"/>
          <w:b/>
          <w:bCs/>
          <w:sz w:val="26"/>
          <w:szCs w:val="26"/>
        </w:rPr>
      </w:pPr>
      <w:r w:rsidRPr="007F1787">
        <w:rPr>
          <w:rFonts w:ascii="Arial Narrow" w:hAnsi="Arial Narrow" w:cs="Arial"/>
          <w:b/>
          <w:bCs/>
          <w:sz w:val="26"/>
          <w:szCs w:val="26"/>
        </w:rPr>
        <w:t>Board Chair requested a motion to approve September’s Meeting Minutes. Francis Alueta motioned to approve September’s Meeting Minutes. Ji Sook Kim seconded the motion. A voice vote was taken, motion was unanimously approved.</w:t>
      </w:r>
    </w:p>
    <w:p w14:paraId="5FD452E6" w14:textId="77777777" w:rsidR="007F1787" w:rsidRPr="001B0511" w:rsidRDefault="007F1787" w:rsidP="007F1787">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2482B3A9" w14:textId="3876E9E6" w:rsidR="00F32967" w:rsidRDefault="0070368F" w:rsidP="00F32967">
      <w:pPr>
        <w:pStyle w:val="Default"/>
        <w:numPr>
          <w:ilvl w:val="2"/>
          <w:numId w:val="1"/>
        </w:numPr>
        <w:rPr>
          <w:sz w:val="23"/>
          <w:szCs w:val="23"/>
        </w:rPr>
      </w:pPr>
      <w:bookmarkStart w:id="1" w:name="_Hlk147398324"/>
      <w:r>
        <w:rPr>
          <w:sz w:val="23"/>
          <w:szCs w:val="23"/>
        </w:rPr>
        <w:t>Issue with Lumen (Provider for Spectrum/TWC) and Hawaiian Telcom</w:t>
      </w:r>
    </w:p>
    <w:p w14:paraId="3C568DA8" w14:textId="0E964358" w:rsidR="00B5671F" w:rsidRDefault="00B5671F" w:rsidP="00F32967">
      <w:pPr>
        <w:pStyle w:val="Default"/>
        <w:numPr>
          <w:ilvl w:val="2"/>
          <w:numId w:val="1"/>
        </w:numPr>
        <w:rPr>
          <w:sz w:val="23"/>
          <w:szCs w:val="23"/>
        </w:rPr>
      </w:pPr>
      <w:r>
        <w:rPr>
          <w:sz w:val="23"/>
          <w:szCs w:val="23"/>
        </w:rPr>
        <w:t>Intrado Training for ECAPS</w:t>
      </w:r>
    </w:p>
    <w:p w14:paraId="3058993E" w14:textId="1A58C982" w:rsidR="007F1787" w:rsidRDefault="007F1787" w:rsidP="007F1787">
      <w:pPr>
        <w:pStyle w:val="Default"/>
        <w:ind w:left="2160"/>
        <w:rPr>
          <w:b/>
          <w:bCs/>
          <w:sz w:val="23"/>
          <w:szCs w:val="23"/>
        </w:rPr>
      </w:pPr>
      <w:r>
        <w:rPr>
          <w:b/>
          <w:bCs/>
          <w:sz w:val="23"/>
          <w:szCs w:val="23"/>
        </w:rPr>
        <w:t>Davlynn Racadio is not present to give an update. All agenda items will be moved to November 9, 2023, Joint Committee &amp; Board Meeting.</w:t>
      </w:r>
    </w:p>
    <w:p w14:paraId="57EE2FF4" w14:textId="77777777" w:rsidR="007F1787" w:rsidRDefault="007F1787" w:rsidP="007F1787">
      <w:pPr>
        <w:pStyle w:val="Default"/>
        <w:rPr>
          <w:sz w:val="23"/>
          <w:szCs w:val="23"/>
        </w:rPr>
      </w:pPr>
    </w:p>
    <w:bookmarkEnd w:id="1"/>
    <w:p w14:paraId="794E5F04" w14:textId="2D0767CF" w:rsidR="009361B4" w:rsidRPr="00F32967" w:rsidRDefault="009361B4" w:rsidP="002648BD">
      <w:pPr>
        <w:pStyle w:val="Default"/>
        <w:numPr>
          <w:ilvl w:val="1"/>
          <w:numId w:val="1"/>
        </w:numPr>
        <w:rPr>
          <w:sz w:val="23"/>
          <w:szCs w:val="23"/>
        </w:rPr>
      </w:pPr>
      <w:r w:rsidRPr="00F32967">
        <w:rPr>
          <w:sz w:val="23"/>
          <w:szCs w:val="23"/>
        </w:rPr>
        <w:t>Technical Committee – Shawn Kuratani</w:t>
      </w:r>
    </w:p>
    <w:p w14:paraId="5C17CE26" w14:textId="77777777" w:rsidR="00706536" w:rsidRDefault="00706536" w:rsidP="00706536">
      <w:pPr>
        <w:pStyle w:val="Default"/>
        <w:numPr>
          <w:ilvl w:val="2"/>
          <w:numId w:val="1"/>
        </w:numPr>
        <w:rPr>
          <w:sz w:val="23"/>
          <w:szCs w:val="23"/>
        </w:rPr>
      </w:pPr>
      <w:bookmarkStart w:id="2" w:name="_Hlk141337685"/>
      <w:bookmarkStart w:id="3" w:name="_Hlk126145491"/>
      <w:r>
        <w:rPr>
          <w:sz w:val="23"/>
          <w:szCs w:val="23"/>
        </w:rPr>
        <w:t>Final Recommendation for Next Generation 9-1-1 Next Steps</w:t>
      </w:r>
    </w:p>
    <w:p w14:paraId="184C7188" w14:textId="77777777" w:rsidR="00706536" w:rsidRDefault="00706536" w:rsidP="00706536">
      <w:pPr>
        <w:pStyle w:val="Default"/>
        <w:numPr>
          <w:ilvl w:val="2"/>
          <w:numId w:val="1"/>
        </w:numPr>
        <w:rPr>
          <w:sz w:val="23"/>
          <w:szCs w:val="23"/>
        </w:rPr>
      </w:pPr>
      <w:r>
        <w:rPr>
          <w:sz w:val="23"/>
          <w:szCs w:val="23"/>
        </w:rPr>
        <w:t>Update on HRS Chapter 138 Changes</w:t>
      </w:r>
    </w:p>
    <w:p w14:paraId="68B0FE30" w14:textId="5F66A120" w:rsidR="00B2716F" w:rsidRDefault="00B2716F" w:rsidP="00B2716F">
      <w:pPr>
        <w:pStyle w:val="Default"/>
        <w:numPr>
          <w:ilvl w:val="2"/>
          <w:numId w:val="1"/>
        </w:numPr>
        <w:rPr>
          <w:sz w:val="23"/>
          <w:szCs w:val="23"/>
        </w:rPr>
      </w:pPr>
      <w:r>
        <w:rPr>
          <w:sz w:val="23"/>
          <w:szCs w:val="23"/>
        </w:rPr>
        <w:t>Approval for Underpayment to Hawaii Police Department in the amount of $0.04 for VSE June 2023 Invoice.</w:t>
      </w:r>
    </w:p>
    <w:p w14:paraId="721A574A" w14:textId="0A1863F3" w:rsidR="007F1787" w:rsidRPr="007F1787" w:rsidRDefault="007F1787" w:rsidP="007F1787">
      <w:pPr>
        <w:pStyle w:val="Default"/>
        <w:ind w:left="2160"/>
        <w:rPr>
          <w:b/>
          <w:bCs/>
          <w:sz w:val="23"/>
          <w:szCs w:val="23"/>
        </w:rPr>
      </w:pPr>
      <w:r>
        <w:rPr>
          <w:b/>
          <w:bCs/>
          <w:sz w:val="23"/>
          <w:szCs w:val="23"/>
        </w:rPr>
        <w:t>Shawn Kuratani stated no further updates.</w:t>
      </w:r>
    </w:p>
    <w:p w14:paraId="76B6B816" w14:textId="77777777" w:rsidR="007F1787" w:rsidRDefault="007F1787" w:rsidP="007F1787">
      <w:pPr>
        <w:pStyle w:val="Default"/>
        <w:ind w:left="2160"/>
        <w:rPr>
          <w:sz w:val="23"/>
          <w:szCs w:val="23"/>
        </w:rPr>
      </w:pPr>
    </w:p>
    <w:p w14:paraId="2CE8828C" w14:textId="77777777" w:rsidR="00CD1B78" w:rsidRDefault="00CD1B78" w:rsidP="00CD1B78">
      <w:pPr>
        <w:pStyle w:val="Default"/>
        <w:numPr>
          <w:ilvl w:val="3"/>
          <w:numId w:val="1"/>
        </w:numPr>
        <w:rPr>
          <w:sz w:val="23"/>
          <w:szCs w:val="23"/>
        </w:rPr>
      </w:pPr>
      <w:r>
        <w:rPr>
          <w:sz w:val="23"/>
          <w:szCs w:val="23"/>
        </w:rPr>
        <w:t>Advisory Committee – Everett Kaneshige</w:t>
      </w:r>
    </w:p>
    <w:p w14:paraId="2C255E8A" w14:textId="1CA4E42E" w:rsidR="00CD1B78" w:rsidRDefault="00CD1B78" w:rsidP="00CD1B78">
      <w:pPr>
        <w:pStyle w:val="Default"/>
        <w:numPr>
          <w:ilvl w:val="4"/>
          <w:numId w:val="1"/>
        </w:numPr>
        <w:rPr>
          <w:sz w:val="23"/>
          <w:szCs w:val="23"/>
        </w:rPr>
      </w:pPr>
      <w:r>
        <w:rPr>
          <w:sz w:val="23"/>
          <w:szCs w:val="23"/>
        </w:rPr>
        <w:t>No Updates</w:t>
      </w:r>
    </w:p>
    <w:p w14:paraId="3AC6988D" w14:textId="77777777" w:rsidR="007F1787" w:rsidRPr="00CD1B78" w:rsidRDefault="007F1787" w:rsidP="007F1787">
      <w:pPr>
        <w:pStyle w:val="Default"/>
        <w:ind w:left="3600"/>
        <w:rPr>
          <w:sz w:val="23"/>
          <w:szCs w:val="23"/>
        </w:rPr>
      </w:pP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p w14:paraId="7BDCF74F" w14:textId="05A971B2" w:rsidR="00B2716F" w:rsidRDefault="00B2716F" w:rsidP="00B2716F">
      <w:pPr>
        <w:pStyle w:val="Default"/>
        <w:numPr>
          <w:ilvl w:val="2"/>
          <w:numId w:val="1"/>
        </w:numPr>
        <w:rPr>
          <w:sz w:val="23"/>
          <w:szCs w:val="23"/>
        </w:rPr>
      </w:pPr>
      <w:r>
        <w:rPr>
          <w:sz w:val="23"/>
          <w:szCs w:val="23"/>
        </w:rPr>
        <w:t>Approval for Underpayment to Hawaii Police Department in the amount of $0.04 for VSE June 2023 Invoice.</w:t>
      </w:r>
    </w:p>
    <w:p w14:paraId="0FD155B4" w14:textId="1ABD2D15" w:rsidR="007F1787" w:rsidRPr="007F1787" w:rsidRDefault="007F1787" w:rsidP="007F1787">
      <w:pPr>
        <w:pStyle w:val="Default"/>
        <w:ind w:left="2160"/>
        <w:rPr>
          <w:b/>
          <w:bCs/>
          <w:sz w:val="23"/>
          <w:szCs w:val="23"/>
        </w:rPr>
      </w:pPr>
      <w:r>
        <w:rPr>
          <w:b/>
          <w:bCs/>
          <w:sz w:val="23"/>
          <w:szCs w:val="23"/>
        </w:rPr>
        <w:t>Edward Fujioka stated no further updates.</w:t>
      </w:r>
    </w:p>
    <w:p w14:paraId="042F67D5" w14:textId="77777777" w:rsidR="007F1787" w:rsidRDefault="007F1787" w:rsidP="007F1787">
      <w:pPr>
        <w:pStyle w:val="Default"/>
        <w:ind w:left="2160"/>
        <w:rPr>
          <w:sz w:val="23"/>
          <w:szCs w:val="23"/>
        </w:rPr>
      </w:pPr>
    </w:p>
    <w:bookmarkEnd w:id="0"/>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172348A8" w14:textId="753EC3BB" w:rsidR="00CA0FA3" w:rsidRPr="00CA0FA3" w:rsidRDefault="00CA0FA3" w:rsidP="00CA0FA3">
      <w:pPr>
        <w:pStyle w:val="Default"/>
        <w:ind w:left="2160"/>
        <w:rPr>
          <w:b/>
          <w:bCs/>
          <w:sz w:val="23"/>
          <w:szCs w:val="23"/>
        </w:rPr>
      </w:pPr>
      <w:r>
        <w:rPr>
          <w:b/>
          <w:bCs/>
          <w:sz w:val="23"/>
          <w:szCs w:val="23"/>
        </w:rPr>
        <w:t>Ariel Ramos stated no further updates.</w:t>
      </w:r>
    </w:p>
    <w:p w14:paraId="0998EB63" w14:textId="77777777" w:rsidR="00CA0FA3" w:rsidRDefault="00CA0FA3" w:rsidP="00CA0FA3">
      <w:pPr>
        <w:pStyle w:val="Default"/>
        <w:ind w:left="2160"/>
        <w:rPr>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7ABA2509" w14:textId="03A24A96" w:rsidR="00CA0FA3" w:rsidRPr="00CA0FA3" w:rsidRDefault="00CA0FA3" w:rsidP="00CA0FA3">
      <w:pPr>
        <w:pStyle w:val="Default"/>
        <w:ind w:left="2160"/>
        <w:rPr>
          <w:b/>
          <w:bCs/>
          <w:sz w:val="23"/>
          <w:szCs w:val="23"/>
        </w:rPr>
      </w:pPr>
      <w:r>
        <w:rPr>
          <w:b/>
          <w:bCs/>
          <w:sz w:val="23"/>
          <w:szCs w:val="23"/>
        </w:rPr>
        <w:t>Matthew Kurihara stated no further updates.</w:t>
      </w:r>
    </w:p>
    <w:p w14:paraId="75D24C64" w14:textId="77777777" w:rsidR="00CA0FA3" w:rsidRPr="0027416C" w:rsidRDefault="00CA0FA3" w:rsidP="00CA0FA3">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0F3FBF95" w14:textId="09612459" w:rsidR="00CA0FA3" w:rsidRPr="00CA0FA3" w:rsidRDefault="00CA0FA3" w:rsidP="00CA0FA3">
      <w:pPr>
        <w:pStyle w:val="Default"/>
        <w:ind w:left="2160"/>
        <w:rPr>
          <w:b/>
          <w:bCs/>
          <w:sz w:val="23"/>
          <w:szCs w:val="23"/>
        </w:rPr>
      </w:pPr>
      <w:r>
        <w:rPr>
          <w:b/>
          <w:bCs/>
          <w:sz w:val="23"/>
          <w:szCs w:val="23"/>
        </w:rPr>
        <w:t>Shawn Kuratani stated no further updates.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lastRenderedPageBreak/>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7D0815B9" w14:textId="36E4F81D" w:rsidR="00CA0FA3" w:rsidRPr="00CA0FA3" w:rsidRDefault="00CA0FA3" w:rsidP="00CA0FA3">
      <w:pPr>
        <w:pStyle w:val="Default"/>
        <w:ind w:left="2160"/>
        <w:rPr>
          <w:b/>
          <w:bCs/>
          <w:sz w:val="23"/>
          <w:szCs w:val="23"/>
        </w:rPr>
      </w:pPr>
      <w:r>
        <w:rPr>
          <w:b/>
          <w:bCs/>
          <w:sz w:val="23"/>
          <w:szCs w:val="23"/>
        </w:rPr>
        <w:t>Lorrin Okumura stated no further updates.</w:t>
      </w:r>
    </w:p>
    <w:p w14:paraId="51F802BC" w14:textId="77777777" w:rsidR="00CA0FA3" w:rsidRPr="00E547F8" w:rsidRDefault="00CA0FA3" w:rsidP="00CA0FA3">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29F89E4F" w14:textId="2A29C3B6" w:rsidR="00CA0FA3" w:rsidRPr="00CA0FA3" w:rsidRDefault="00CA0FA3" w:rsidP="00CA0FA3">
      <w:pPr>
        <w:pStyle w:val="Default"/>
        <w:ind w:left="2160"/>
        <w:rPr>
          <w:b/>
          <w:bCs/>
          <w:sz w:val="23"/>
          <w:szCs w:val="23"/>
        </w:rPr>
      </w:pPr>
      <w:r>
        <w:rPr>
          <w:b/>
          <w:bCs/>
          <w:sz w:val="23"/>
          <w:szCs w:val="23"/>
        </w:rPr>
        <w:t>Keola Tom stated no further updates.</w:t>
      </w:r>
    </w:p>
    <w:p w14:paraId="7CD1E34E" w14:textId="77777777" w:rsidR="00CA0FA3" w:rsidRPr="00E547F8" w:rsidRDefault="00CA0FA3" w:rsidP="00CA0FA3">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5A6AA350" w14:textId="63EE54F8" w:rsidR="00CA0FA3" w:rsidRPr="00CA0FA3" w:rsidRDefault="00CA0FA3" w:rsidP="00CA0FA3">
      <w:pPr>
        <w:pStyle w:val="Default"/>
        <w:ind w:left="2160"/>
        <w:rPr>
          <w:b/>
          <w:bCs/>
          <w:sz w:val="23"/>
          <w:szCs w:val="23"/>
        </w:rPr>
      </w:pPr>
      <w:r>
        <w:rPr>
          <w:b/>
          <w:bCs/>
          <w:sz w:val="23"/>
          <w:szCs w:val="23"/>
        </w:rPr>
        <w:t>Keola Tom stated no further updates.</w:t>
      </w:r>
    </w:p>
    <w:p w14:paraId="79299BA7" w14:textId="77777777" w:rsidR="00CA0FA3" w:rsidRPr="00E547F8" w:rsidRDefault="00CA0FA3" w:rsidP="00CA0FA3">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7F256B2A" w14:textId="3B596AA9" w:rsidR="00CA0FA3" w:rsidRPr="00CA0FA3" w:rsidRDefault="00CA0FA3" w:rsidP="00CA0FA3">
      <w:pPr>
        <w:pStyle w:val="Default"/>
        <w:ind w:left="2160"/>
        <w:rPr>
          <w:b/>
          <w:bCs/>
          <w:sz w:val="23"/>
          <w:szCs w:val="23"/>
        </w:rPr>
      </w:pPr>
      <w:r>
        <w:rPr>
          <w:b/>
          <w:bCs/>
          <w:sz w:val="23"/>
          <w:szCs w:val="23"/>
        </w:rPr>
        <w:t>Robert Fujitake stated no further updates.</w:t>
      </w:r>
    </w:p>
    <w:p w14:paraId="17F33EFF" w14:textId="77777777" w:rsidR="00CA0FA3" w:rsidRPr="00E547F8" w:rsidRDefault="00CA0FA3" w:rsidP="00CA0FA3">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3DF1090" w14:textId="4C93B619" w:rsidR="00CA0FA3" w:rsidRPr="00CA0FA3" w:rsidRDefault="00CA0FA3" w:rsidP="00CA0FA3">
      <w:pPr>
        <w:pStyle w:val="Default"/>
        <w:ind w:left="2160"/>
        <w:rPr>
          <w:b/>
          <w:bCs/>
          <w:sz w:val="23"/>
          <w:szCs w:val="23"/>
        </w:rPr>
      </w:pPr>
      <w:r>
        <w:rPr>
          <w:b/>
          <w:bCs/>
          <w:sz w:val="23"/>
          <w:szCs w:val="23"/>
        </w:rPr>
        <w:t>Stacy Domingo stated no further updates.</w:t>
      </w:r>
    </w:p>
    <w:p w14:paraId="0FE1418B" w14:textId="77777777" w:rsidR="00CA0FA3" w:rsidRDefault="00CA0FA3" w:rsidP="00CA0FA3">
      <w:pPr>
        <w:pStyle w:val="Default"/>
        <w:ind w:left="2160"/>
        <w:rPr>
          <w:sz w:val="23"/>
          <w:szCs w:val="23"/>
        </w:rPr>
      </w:pPr>
    </w:p>
    <w:p w14:paraId="58923FFB" w14:textId="422A2F4E" w:rsidR="008570BB" w:rsidRPr="002B4E9C"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7057B13B" w14:textId="4080B604" w:rsidR="00EF2E46" w:rsidRPr="00994A0E" w:rsidRDefault="00EF2E46" w:rsidP="00EF2E46">
      <w:pPr>
        <w:numPr>
          <w:ilvl w:val="1"/>
          <w:numId w:val="1"/>
        </w:numPr>
        <w:rPr>
          <w:rFonts w:ascii="Arial Narrow" w:hAnsi="Arial Narrow" w:cs="Arial"/>
          <w:b/>
          <w:bCs/>
          <w:sz w:val="23"/>
          <w:szCs w:val="23"/>
          <w:u w:val="single"/>
        </w:rPr>
      </w:pPr>
      <w:r>
        <w:rPr>
          <w:rFonts w:ascii="Arial Narrow" w:hAnsi="Arial Narrow" w:cs="Arial"/>
          <w:sz w:val="23"/>
          <w:szCs w:val="23"/>
        </w:rPr>
        <w:t>ACH Deposit at CPB Updates</w:t>
      </w:r>
    </w:p>
    <w:p w14:paraId="2A701466" w14:textId="67CC1990" w:rsidR="00994A0E" w:rsidRDefault="00994A0E" w:rsidP="00994A0E">
      <w:pPr>
        <w:ind w:left="1440"/>
        <w:rPr>
          <w:rFonts w:ascii="Arial Narrow" w:hAnsi="Arial Narrow" w:cs="Arial"/>
          <w:b/>
          <w:bCs/>
          <w:sz w:val="23"/>
          <w:szCs w:val="23"/>
        </w:rPr>
      </w:pPr>
      <w:r>
        <w:rPr>
          <w:rFonts w:ascii="Arial Narrow" w:hAnsi="Arial Narrow" w:cs="Arial"/>
          <w:b/>
          <w:bCs/>
          <w:sz w:val="23"/>
          <w:szCs w:val="23"/>
        </w:rPr>
        <w:t>Executive Director stated that he will begin using the ACH Deposit system at Central Pacific Bank at the start of the 3</w:t>
      </w:r>
      <w:r w:rsidRPr="00994A0E">
        <w:rPr>
          <w:rFonts w:ascii="Arial Narrow" w:hAnsi="Arial Narrow" w:cs="Arial"/>
          <w:b/>
          <w:bCs/>
          <w:sz w:val="23"/>
          <w:szCs w:val="23"/>
          <w:vertAlign w:val="superscript"/>
        </w:rPr>
        <w:t>rd</w:t>
      </w:r>
      <w:r>
        <w:rPr>
          <w:rFonts w:ascii="Arial Narrow" w:hAnsi="Arial Narrow" w:cs="Arial"/>
          <w:b/>
          <w:bCs/>
          <w:sz w:val="23"/>
          <w:szCs w:val="23"/>
        </w:rPr>
        <w:t xml:space="preserve"> Quarter. He added there are many aspects that need to be sorted out before we begin the new system and will continue to use our current procedures.</w:t>
      </w:r>
    </w:p>
    <w:p w14:paraId="21B54276" w14:textId="77777777" w:rsidR="00994A0E" w:rsidRPr="00994A0E" w:rsidRDefault="00994A0E" w:rsidP="00994A0E">
      <w:pPr>
        <w:ind w:left="1440"/>
        <w:rPr>
          <w:rFonts w:ascii="Arial Narrow" w:hAnsi="Arial Narrow" w:cs="Arial"/>
          <w:b/>
          <w:bCs/>
          <w:sz w:val="23"/>
          <w:szCs w:val="23"/>
          <w:u w:val="single"/>
        </w:rPr>
      </w:pPr>
    </w:p>
    <w:p w14:paraId="08DAA698" w14:textId="3A06D769" w:rsidR="002F51C3" w:rsidRPr="00994A0E" w:rsidRDefault="00051EB4" w:rsidP="00EF2E46">
      <w:pPr>
        <w:numPr>
          <w:ilvl w:val="1"/>
          <w:numId w:val="1"/>
        </w:numPr>
        <w:rPr>
          <w:rFonts w:ascii="Arial Narrow" w:hAnsi="Arial Narrow" w:cs="Arial"/>
          <w:b/>
          <w:bCs/>
          <w:sz w:val="23"/>
          <w:szCs w:val="23"/>
          <w:u w:val="single"/>
        </w:rPr>
      </w:pPr>
      <w:r>
        <w:rPr>
          <w:rFonts w:ascii="Arial Narrow" w:hAnsi="Arial Narrow" w:cs="Arial"/>
          <w:sz w:val="23"/>
          <w:szCs w:val="23"/>
        </w:rPr>
        <w:t>Board Approval for Errors Under $5.00</w:t>
      </w:r>
    </w:p>
    <w:p w14:paraId="00529B48" w14:textId="079CF37C" w:rsidR="00994A0E" w:rsidRDefault="00994A0E" w:rsidP="00994A0E">
      <w:pPr>
        <w:ind w:left="1440"/>
        <w:rPr>
          <w:rFonts w:ascii="Arial Narrow" w:hAnsi="Arial Narrow" w:cs="Arial"/>
          <w:b/>
          <w:bCs/>
          <w:sz w:val="23"/>
          <w:szCs w:val="23"/>
        </w:rPr>
      </w:pPr>
      <w:r>
        <w:rPr>
          <w:rFonts w:ascii="Arial Narrow" w:hAnsi="Arial Narrow" w:cs="Arial"/>
          <w:b/>
          <w:bCs/>
          <w:sz w:val="23"/>
          <w:szCs w:val="23"/>
        </w:rPr>
        <w:t>Executive Director stated he would like to ask the Board for approval to resolve any errors in reimbursements under $5.00. He added that he does not want to come to the Board for these amounts to increase efficiency. Furthermore, stated that he discussed this matter with Stella Kam and Elliott K. Ke on this matter and they have both agreed.</w:t>
      </w:r>
    </w:p>
    <w:p w14:paraId="3E771462" w14:textId="77777777" w:rsidR="00994A0E" w:rsidRPr="00994A0E" w:rsidRDefault="00994A0E" w:rsidP="00994A0E">
      <w:pPr>
        <w:ind w:left="1440"/>
        <w:rPr>
          <w:rFonts w:ascii="Arial Narrow" w:hAnsi="Arial Narrow" w:cs="Arial"/>
          <w:b/>
          <w:bCs/>
          <w:sz w:val="23"/>
          <w:szCs w:val="23"/>
          <w:u w:val="single"/>
        </w:rPr>
      </w:pPr>
    </w:p>
    <w:p w14:paraId="7486697D" w14:textId="4E70127F" w:rsidR="00FB4D56" w:rsidRPr="00FB4D56" w:rsidRDefault="00FB4D56" w:rsidP="00EF2E46">
      <w:pPr>
        <w:numPr>
          <w:ilvl w:val="1"/>
          <w:numId w:val="1"/>
        </w:numPr>
        <w:rPr>
          <w:rFonts w:ascii="Arial Narrow" w:hAnsi="Arial Narrow" w:cs="Arial"/>
          <w:b/>
          <w:bCs/>
          <w:sz w:val="23"/>
          <w:szCs w:val="23"/>
          <w:u w:val="single"/>
        </w:rPr>
      </w:pPr>
      <w:r>
        <w:rPr>
          <w:rFonts w:ascii="Arial Narrow" w:hAnsi="Arial Narrow" w:cs="Arial"/>
          <w:sz w:val="23"/>
          <w:szCs w:val="23"/>
        </w:rPr>
        <w:t>Bank Transition</w:t>
      </w:r>
    </w:p>
    <w:p w14:paraId="74CB0C97" w14:textId="38630832" w:rsidR="00FB4D56" w:rsidRPr="00994A0E" w:rsidRDefault="00FB4D56" w:rsidP="00FB4D56">
      <w:pPr>
        <w:numPr>
          <w:ilvl w:val="2"/>
          <w:numId w:val="1"/>
        </w:numPr>
        <w:rPr>
          <w:rFonts w:ascii="Arial Narrow" w:hAnsi="Arial Narrow" w:cs="Arial"/>
          <w:b/>
          <w:bCs/>
          <w:sz w:val="23"/>
          <w:szCs w:val="23"/>
          <w:u w:val="single"/>
        </w:rPr>
      </w:pPr>
      <w:r>
        <w:rPr>
          <w:rFonts w:ascii="Arial Narrow" w:hAnsi="Arial Narrow" w:cs="Arial"/>
          <w:sz w:val="23"/>
          <w:szCs w:val="23"/>
        </w:rPr>
        <w:t>Lock Box Transition</w:t>
      </w:r>
      <w:r w:rsidR="00CD6AF2">
        <w:rPr>
          <w:rFonts w:ascii="Arial Narrow" w:hAnsi="Arial Narrow" w:cs="Arial"/>
          <w:sz w:val="23"/>
          <w:szCs w:val="23"/>
        </w:rPr>
        <w:t xml:space="preserve"> Completed</w:t>
      </w:r>
    </w:p>
    <w:p w14:paraId="687E3ED6" w14:textId="0F42CE98" w:rsidR="00994A0E" w:rsidRDefault="00994A0E" w:rsidP="00994A0E">
      <w:pPr>
        <w:ind w:left="2160"/>
        <w:rPr>
          <w:rFonts w:ascii="Arial Narrow" w:hAnsi="Arial Narrow" w:cs="Arial"/>
          <w:b/>
          <w:bCs/>
          <w:sz w:val="23"/>
          <w:szCs w:val="23"/>
        </w:rPr>
      </w:pPr>
      <w:r>
        <w:rPr>
          <w:rFonts w:ascii="Arial Narrow" w:hAnsi="Arial Narrow" w:cs="Arial"/>
          <w:b/>
          <w:bCs/>
          <w:sz w:val="23"/>
          <w:szCs w:val="23"/>
        </w:rPr>
        <w:t xml:space="preserve">Executive Director stated that he confirmed all service providers have successfully transferred over to the new lock box address at Central Pacific Bank. He added that there are about 10 different providers that are missing a few deposits last fiscal year, however, are very small amounts. In conclusion, stated that he will be reaching out to those providers to ensure </w:t>
      </w:r>
      <w:r w:rsidR="002F448D">
        <w:rPr>
          <w:rFonts w:ascii="Arial Narrow" w:hAnsi="Arial Narrow" w:cs="Arial"/>
          <w:b/>
          <w:bCs/>
          <w:sz w:val="23"/>
          <w:szCs w:val="23"/>
        </w:rPr>
        <w:t>they</w:t>
      </w:r>
      <w:r>
        <w:rPr>
          <w:rFonts w:ascii="Arial Narrow" w:hAnsi="Arial Narrow" w:cs="Arial"/>
          <w:b/>
          <w:bCs/>
          <w:sz w:val="23"/>
          <w:szCs w:val="23"/>
        </w:rPr>
        <w:t xml:space="preserve"> </w:t>
      </w:r>
      <w:proofErr w:type="gramStart"/>
      <w:r>
        <w:rPr>
          <w:rFonts w:ascii="Arial Narrow" w:hAnsi="Arial Narrow" w:cs="Arial"/>
          <w:b/>
          <w:bCs/>
          <w:sz w:val="23"/>
          <w:szCs w:val="23"/>
        </w:rPr>
        <w:t>are being</w:t>
      </w:r>
      <w:proofErr w:type="gramEnd"/>
      <w:r>
        <w:rPr>
          <w:rFonts w:ascii="Arial Narrow" w:hAnsi="Arial Narrow" w:cs="Arial"/>
          <w:b/>
          <w:bCs/>
          <w:sz w:val="23"/>
          <w:szCs w:val="23"/>
        </w:rPr>
        <w:t xml:space="preserve"> compliant and sending in their submittals.</w:t>
      </w:r>
    </w:p>
    <w:p w14:paraId="6848E8AA" w14:textId="77777777" w:rsidR="00994A0E" w:rsidRPr="00994A0E" w:rsidRDefault="00994A0E" w:rsidP="00994A0E">
      <w:pPr>
        <w:ind w:left="2160"/>
        <w:rPr>
          <w:rFonts w:ascii="Arial Narrow" w:hAnsi="Arial Narrow" w:cs="Arial"/>
          <w:b/>
          <w:bCs/>
          <w:sz w:val="23"/>
          <w:szCs w:val="23"/>
          <w:u w:val="single"/>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lastRenderedPageBreak/>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31CF948A" w14:textId="38647C56" w:rsidR="000D157E" w:rsidRPr="00994A0E" w:rsidRDefault="008D1480" w:rsidP="000D157E">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7A06D347" w14:textId="77777777" w:rsidR="00994A0E" w:rsidRPr="000D157E" w:rsidRDefault="00994A0E" w:rsidP="00994A0E">
      <w:pPr>
        <w:ind w:left="2160"/>
        <w:rPr>
          <w:rFonts w:ascii="Arial Narrow" w:hAnsi="Arial Narrow" w:cs="Arial"/>
          <w:b/>
          <w:bCs/>
          <w:sz w:val="28"/>
          <w:szCs w:val="28"/>
          <w:u w:val="single"/>
        </w:rPr>
      </w:pPr>
    </w:p>
    <w:p w14:paraId="04E5C299" w14:textId="7D6719C8" w:rsidR="00051EB4" w:rsidRPr="00994A0E" w:rsidRDefault="00051EB4" w:rsidP="00051EB4">
      <w:pPr>
        <w:pStyle w:val="Default"/>
        <w:numPr>
          <w:ilvl w:val="1"/>
          <w:numId w:val="1"/>
        </w:numPr>
        <w:rPr>
          <w:sz w:val="23"/>
          <w:szCs w:val="23"/>
        </w:rPr>
      </w:pPr>
      <w:r>
        <w:rPr>
          <w:rFonts w:cs="Arial"/>
          <w:sz w:val="23"/>
          <w:szCs w:val="23"/>
        </w:rPr>
        <w:t>Board Approval for Errors Under $5.00</w:t>
      </w:r>
    </w:p>
    <w:p w14:paraId="3B23AA20" w14:textId="6E0AE6A8" w:rsidR="00994A0E" w:rsidRDefault="002F448D" w:rsidP="00994A0E">
      <w:pPr>
        <w:pStyle w:val="Default"/>
        <w:ind w:left="1440"/>
        <w:rPr>
          <w:rFonts w:cs="Arial"/>
          <w:b/>
          <w:bCs/>
          <w:sz w:val="23"/>
          <w:szCs w:val="23"/>
        </w:rPr>
      </w:pPr>
      <w:r>
        <w:rPr>
          <w:rFonts w:cs="Arial"/>
          <w:b/>
          <w:bCs/>
          <w:sz w:val="23"/>
          <w:szCs w:val="23"/>
        </w:rPr>
        <w:t xml:space="preserve">Board Chair stated that he would like to have a discussion on this item. Corey Shaffer </w:t>
      </w:r>
      <w:r w:rsidR="00632282">
        <w:rPr>
          <w:rFonts w:cs="Arial"/>
          <w:b/>
          <w:bCs/>
          <w:sz w:val="23"/>
          <w:szCs w:val="23"/>
        </w:rPr>
        <w:t>responded,</w:t>
      </w:r>
      <w:r>
        <w:rPr>
          <w:rFonts w:cs="Arial"/>
          <w:b/>
          <w:bCs/>
          <w:sz w:val="23"/>
          <w:szCs w:val="23"/>
        </w:rPr>
        <w:t xml:space="preserve"> </w:t>
      </w:r>
      <w:r w:rsidR="00632282">
        <w:rPr>
          <w:rFonts w:cs="Arial"/>
          <w:b/>
          <w:bCs/>
          <w:sz w:val="23"/>
          <w:szCs w:val="23"/>
        </w:rPr>
        <w:t>stating</w:t>
      </w:r>
      <w:r>
        <w:rPr>
          <w:rFonts w:cs="Arial"/>
          <w:b/>
          <w:bCs/>
          <w:sz w:val="23"/>
          <w:szCs w:val="23"/>
        </w:rPr>
        <w:t xml:space="preserve"> that he is reluctant to add a new policy change</w:t>
      </w:r>
      <w:r w:rsidR="00632282">
        <w:rPr>
          <w:rFonts w:cs="Arial"/>
          <w:b/>
          <w:bCs/>
          <w:sz w:val="23"/>
          <w:szCs w:val="23"/>
        </w:rPr>
        <w:t xml:space="preserve"> if this is not a recurring problem the Board has faced before. Thalia Burns responded stating that when going through previous reimbursement requests some requests showed discrepancies between the budget and request. She added that in subsequent meetings no meeting minutes could be found of the Board approving these differences. Stella Kam responded stating that if this occurs </w:t>
      </w:r>
      <w:r w:rsidR="005A35AD">
        <w:rPr>
          <w:rFonts w:cs="Arial"/>
          <w:b/>
          <w:bCs/>
          <w:sz w:val="23"/>
          <w:szCs w:val="23"/>
        </w:rPr>
        <w:t>occasionally,</w:t>
      </w:r>
      <w:r w:rsidR="00632282">
        <w:rPr>
          <w:rFonts w:cs="Arial"/>
          <w:b/>
          <w:bCs/>
          <w:sz w:val="23"/>
          <w:szCs w:val="23"/>
        </w:rPr>
        <w:t xml:space="preserve"> she does not see a problem </w:t>
      </w:r>
      <w:r w:rsidR="005A35AD">
        <w:rPr>
          <w:rFonts w:cs="Arial"/>
          <w:b/>
          <w:bCs/>
          <w:sz w:val="23"/>
          <w:szCs w:val="23"/>
        </w:rPr>
        <w:t>and would give the current Executive Director authority to approve these errors. Corey Shaffer responded that considering this information he agrees with adding this new policy. Edward Fujioka responded stating that his only suggestion is to add a line to the Cash Flow Statement so that we can record these errors. Executive Director responded stating that he plans to record these errors and report to the Board on a quarterly basis.</w:t>
      </w:r>
    </w:p>
    <w:p w14:paraId="2B5B6872" w14:textId="77777777" w:rsidR="005A35AD" w:rsidRDefault="005A35AD" w:rsidP="00994A0E">
      <w:pPr>
        <w:pStyle w:val="Default"/>
        <w:ind w:left="1440"/>
        <w:rPr>
          <w:rFonts w:cs="Arial"/>
          <w:b/>
          <w:bCs/>
          <w:sz w:val="23"/>
          <w:szCs w:val="23"/>
        </w:rPr>
      </w:pPr>
    </w:p>
    <w:p w14:paraId="04D7ABF8" w14:textId="23C94FF0" w:rsidR="005A35AD" w:rsidRPr="002F448D" w:rsidRDefault="005A35AD" w:rsidP="00994A0E">
      <w:pPr>
        <w:pStyle w:val="Default"/>
        <w:ind w:left="1440"/>
        <w:rPr>
          <w:rFonts w:cs="Arial"/>
          <w:b/>
          <w:bCs/>
          <w:sz w:val="23"/>
          <w:szCs w:val="23"/>
        </w:rPr>
      </w:pPr>
      <w:r>
        <w:rPr>
          <w:rFonts w:cs="Arial"/>
          <w:b/>
          <w:bCs/>
          <w:sz w:val="23"/>
          <w:szCs w:val="23"/>
        </w:rPr>
        <w:t xml:space="preserve">Board Chair asked for a motion to allow Executive Director to </w:t>
      </w:r>
      <w:r w:rsidR="005E6191">
        <w:rPr>
          <w:rFonts w:cs="Arial"/>
          <w:b/>
          <w:bCs/>
          <w:sz w:val="23"/>
          <w:szCs w:val="23"/>
        </w:rPr>
        <w:t>make corrections to errors under $5.00 without Board approval. Corey Shaffer motioned to allow Executive Director to make corrections to errors under $5.00 without Board approval. Ji Sook Kim seconded the motion. A voice vote was taken, motion was unanimously approved.</w:t>
      </w:r>
      <w:r>
        <w:rPr>
          <w:rFonts w:cs="Arial"/>
          <w:b/>
          <w:bCs/>
          <w:sz w:val="23"/>
          <w:szCs w:val="23"/>
        </w:rPr>
        <w:t xml:space="preserve"> </w:t>
      </w:r>
    </w:p>
    <w:p w14:paraId="2848D4C0" w14:textId="77777777" w:rsidR="00994A0E" w:rsidRDefault="00994A0E" w:rsidP="00994A0E">
      <w:pPr>
        <w:pStyle w:val="Default"/>
        <w:ind w:left="1440"/>
        <w:rPr>
          <w:sz w:val="23"/>
          <w:szCs w:val="23"/>
        </w:rPr>
      </w:pPr>
    </w:p>
    <w:p w14:paraId="2D5EE669" w14:textId="5538F397" w:rsidR="00051EB4" w:rsidRDefault="00B2716F" w:rsidP="00051EB4">
      <w:pPr>
        <w:pStyle w:val="Default"/>
        <w:numPr>
          <w:ilvl w:val="1"/>
          <w:numId w:val="1"/>
        </w:numPr>
        <w:rPr>
          <w:sz w:val="23"/>
          <w:szCs w:val="23"/>
        </w:rPr>
      </w:pPr>
      <w:r>
        <w:rPr>
          <w:sz w:val="23"/>
          <w:szCs w:val="23"/>
        </w:rPr>
        <w:t>Approval for Underpayment to Hawaii Police Department in the amount of $0.04 for VSE June</w:t>
      </w:r>
    </w:p>
    <w:p w14:paraId="4A857EA9" w14:textId="7706D7E2" w:rsidR="005E6191" w:rsidRPr="00787189" w:rsidRDefault="005E6191" w:rsidP="005E6191">
      <w:pPr>
        <w:pStyle w:val="Default"/>
        <w:ind w:left="1440"/>
        <w:rPr>
          <w:b/>
          <w:bCs/>
          <w:sz w:val="23"/>
          <w:szCs w:val="23"/>
        </w:rPr>
      </w:pPr>
      <w:r>
        <w:rPr>
          <w:b/>
          <w:bCs/>
          <w:sz w:val="23"/>
          <w:szCs w:val="23"/>
        </w:rPr>
        <w:t>Board Chair asked for a motion to approve the approval for underpayment to Hawaii Police Department in the amount of $0.04 for VSE June 2023 Invoice. Corey Shaffer motioned to approve Hawaii Police Department request. Francis Alueta seconded the motion. A voice vote was taken, motion was unanimously approved.</w:t>
      </w:r>
    </w:p>
    <w:p w14:paraId="60D658E2" w14:textId="77777777" w:rsidR="005E6191" w:rsidRDefault="005E6191" w:rsidP="005E6191">
      <w:pPr>
        <w:pStyle w:val="Default"/>
        <w:ind w:left="1440"/>
        <w:rPr>
          <w:sz w:val="23"/>
          <w:szCs w:val="23"/>
        </w:rPr>
      </w:pPr>
    </w:p>
    <w:p w14:paraId="5A377AFB" w14:textId="77777777" w:rsidR="005E6191" w:rsidRPr="00051EB4" w:rsidRDefault="005E6191" w:rsidP="005E6191">
      <w:pPr>
        <w:pStyle w:val="Default"/>
        <w:ind w:left="1440"/>
        <w:rPr>
          <w:sz w:val="23"/>
          <w:szCs w:val="23"/>
        </w:rPr>
      </w:pPr>
    </w:p>
    <w:p w14:paraId="19826546" w14:textId="76812C93"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9EBCBC4" w14:textId="49DF7357" w:rsidR="00D8731A" w:rsidRDefault="00D8731A" w:rsidP="00D8731A">
      <w:pPr>
        <w:numPr>
          <w:ilvl w:val="2"/>
          <w:numId w:val="1"/>
        </w:numPr>
        <w:rPr>
          <w:rFonts w:ascii="Arial Narrow" w:hAnsi="Arial Narrow" w:cs="Arial"/>
          <w:sz w:val="23"/>
          <w:szCs w:val="23"/>
        </w:rPr>
      </w:pPr>
      <w:bookmarkStart w:id="6" w:name="_Hlk140484701"/>
      <w:r>
        <w:rPr>
          <w:rFonts w:ascii="Arial Narrow" w:hAnsi="Arial Narrow" w:cs="Arial"/>
          <w:sz w:val="23"/>
          <w:szCs w:val="23"/>
        </w:rPr>
        <w:t>Thursday, November 9, 2023 (Combined Meeting)</w:t>
      </w:r>
    </w:p>
    <w:p w14:paraId="03F53B1C" w14:textId="767E6C18" w:rsidR="001B1C8F" w:rsidRDefault="001B1C8F" w:rsidP="00D8731A">
      <w:pPr>
        <w:numPr>
          <w:ilvl w:val="2"/>
          <w:numId w:val="1"/>
        </w:numPr>
        <w:rPr>
          <w:rFonts w:ascii="Arial Narrow" w:hAnsi="Arial Narrow" w:cs="Arial"/>
          <w:sz w:val="23"/>
          <w:szCs w:val="23"/>
        </w:rPr>
      </w:pPr>
      <w:r>
        <w:rPr>
          <w:rFonts w:ascii="Arial Narrow" w:hAnsi="Arial Narrow" w:cs="Arial"/>
          <w:sz w:val="23"/>
          <w:szCs w:val="23"/>
        </w:rPr>
        <w:t>Thursday, December 14, 2023 (</w:t>
      </w:r>
      <w:r w:rsidR="009D12AE">
        <w:rPr>
          <w:rFonts w:ascii="Arial Narrow" w:hAnsi="Arial Narrow" w:cs="Arial"/>
          <w:sz w:val="23"/>
          <w:szCs w:val="23"/>
        </w:rPr>
        <w:t>Combined Meeting</w:t>
      </w:r>
      <w:r>
        <w:rPr>
          <w:rFonts w:ascii="Arial Narrow" w:hAnsi="Arial Narrow" w:cs="Arial"/>
          <w:sz w:val="23"/>
          <w:szCs w:val="23"/>
        </w:rPr>
        <w:t>)</w:t>
      </w:r>
    </w:p>
    <w:bookmarkEnd w:id="6"/>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19A90453" w:rsidR="00833CC4" w:rsidRDefault="008849D8" w:rsidP="000B398C">
      <w:pPr>
        <w:numPr>
          <w:ilvl w:val="2"/>
          <w:numId w:val="1"/>
        </w:numPr>
        <w:rPr>
          <w:rFonts w:ascii="Arial Narrow" w:hAnsi="Arial Narrow" w:cs="Arial"/>
          <w:sz w:val="23"/>
          <w:szCs w:val="23"/>
        </w:rPr>
      </w:pPr>
      <w:bookmarkStart w:id="7" w:name="_Hlk126305430"/>
      <w:r>
        <w:rPr>
          <w:rFonts w:ascii="Arial Narrow" w:hAnsi="Arial Narrow" w:cs="Arial"/>
          <w:sz w:val="23"/>
          <w:szCs w:val="23"/>
        </w:rPr>
        <w:t>9-1-1 Goes to Washington February 26 – March 1,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615AB4"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75F5A581" w14:textId="77777777" w:rsidR="00615AB4" w:rsidRPr="00615AB4" w:rsidRDefault="00615AB4" w:rsidP="00615AB4">
      <w:pPr>
        <w:rPr>
          <w:rFonts w:ascii="Arial Narrow" w:hAnsi="Arial Narrow" w:cs="Arial"/>
          <w:b/>
          <w:bCs/>
          <w:sz w:val="26"/>
          <w:szCs w:val="26"/>
        </w:rPr>
      </w:pPr>
      <w:r w:rsidRPr="00615AB4">
        <w:rPr>
          <w:rFonts w:ascii="Arial Narrow" w:hAnsi="Arial Narrow" w:cs="Arial"/>
          <w:b/>
          <w:bCs/>
          <w:sz w:val="26"/>
          <w:szCs w:val="26"/>
        </w:rPr>
        <w:t>There was no public comment on issues not on the agenda.</w:t>
      </w:r>
    </w:p>
    <w:p w14:paraId="4EE302F7" w14:textId="77777777" w:rsidR="00615AB4" w:rsidRPr="00FD68D8" w:rsidRDefault="00615AB4" w:rsidP="00615AB4">
      <w:pPr>
        <w:rPr>
          <w:rFonts w:ascii="Arial Narrow" w:hAnsi="Arial Narrow" w:cs="Arial"/>
          <w:b/>
          <w:bCs/>
          <w:color w:val="4472C4"/>
          <w:sz w:val="28"/>
          <w:szCs w:val="28"/>
          <w:u w:val="single"/>
        </w:rPr>
      </w:pPr>
    </w:p>
    <w:p w14:paraId="420CDD99" w14:textId="050B9297" w:rsidR="000B398C" w:rsidRPr="00615AB4"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7982A050" w14:textId="1B8C1269" w:rsidR="00615AB4" w:rsidRPr="00615AB4" w:rsidRDefault="00615AB4" w:rsidP="00615AB4">
      <w:pPr>
        <w:rPr>
          <w:rFonts w:ascii="Arial Narrow" w:hAnsi="Arial Narrow" w:cs="Arial"/>
          <w:b/>
          <w:bCs/>
          <w:sz w:val="26"/>
          <w:szCs w:val="26"/>
          <w:u w:val="single"/>
        </w:rPr>
      </w:pPr>
      <w:r>
        <w:rPr>
          <w:rFonts w:ascii="Arial Narrow" w:hAnsi="Arial Narrow" w:cs="Arial"/>
          <w:b/>
          <w:bCs/>
          <w:sz w:val="26"/>
          <w:szCs w:val="26"/>
        </w:rPr>
        <w:lastRenderedPageBreak/>
        <w:t>Ji Sook Kim</w:t>
      </w:r>
      <w:r w:rsidRPr="00615AB4">
        <w:rPr>
          <w:rFonts w:ascii="Arial Narrow" w:hAnsi="Arial Narrow" w:cs="Arial"/>
          <w:b/>
          <w:bCs/>
          <w:sz w:val="26"/>
          <w:szCs w:val="26"/>
        </w:rPr>
        <w:t xml:space="preserve"> motioned to adjourn the meeting. </w:t>
      </w:r>
      <w:r>
        <w:rPr>
          <w:rFonts w:ascii="Arial Narrow" w:hAnsi="Arial Narrow" w:cs="Arial"/>
          <w:b/>
          <w:bCs/>
          <w:sz w:val="26"/>
          <w:szCs w:val="26"/>
        </w:rPr>
        <w:t>Francis Alueta</w:t>
      </w:r>
      <w:r w:rsidRPr="00615AB4">
        <w:rPr>
          <w:rFonts w:ascii="Arial Narrow" w:hAnsi="Arial Narrow" w:cs="Arial"/>
          <w:b/>
          <w:bCs/>
          <w:sz w:val="26"/>
          <w:szCs w:val="26"/>
        </w:rPr>
        <w:t xml:space="preserve"> seconded the motion. A voice vote was taken, and the adjournment was unanimously approved. The meeting was adjourned.</w:t>
      </w:r>
    </w:p>
    <w:p w14:paraId="03FF7044" w14:textId="77777777" w:rsidR="00615AB4" w:rsidRPr="001D5928" w:rsidRDefault="00615AB4" w:rsidP="00615AB4">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E1CC" w14:textId="77777777" w:rsidR="00803016" w:rsidRDefault="00803016">
      <w:r>
        <w:separator/>
      </w:r>
    </w:p>
  </w:endnote>
  <w:endnote w:type="continuationSeparator" w:id="0">
    <w:p w14:paraId="5DCCEF92" w14:textId="77777777" w:rsidR="00803016" w:rsidRDefault="008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F268" w14:textId="77777777" w:rsidR="00803016" w:rsidRDefault="00803016">
      <w:r>
        <w:separator/>
      </w:r>
    </w:p>
  </w:footnote>
  <w:footnote w:type="continuationSeparator" w:id="0">
    <w:p w14:paraId="49752630" w14:textId="77777777" w:rsidR="00803016" w:rsidRDefault="0080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06AD8"/>
    <w:rsid w:val="00016A36"/>
    <w:rsid w:val="0001720F"/>
    <w:rsid w:val="0003080A"/>
    <w:rsid w:val="00030EF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823B1"/>
    <w:rsid w:val="001900DD"/>
    <w:rsid w:val="001A7A94"/>
    <w:rsid w:val="001B0511"/>
    <w:rsid w:val="001B1C8F"/>
    <w:rsid w:val="001B6EAF"/>
    <w:rsid w:val="001C7172"/>
    <w:rsid w:val="001D092C"/>
    <w:rsid w:val="001D39EE"/>
    <w:rsid w:val="001D3C7A"/>
    <w:rsid w:val="001F2A19"/>
    <w:rsid w:val="002035CE"/>
    <w:rsid w:val="00205FD5"/>
    <w:rsid w:val="00206593"/>
    <w:rsid w:val="00207DCE"/>
    <w:rsid w:val="002115F3"/>
    <w:rsid w:val="0021215F"/>
    <w:rsid w:val="002261D7"/>
    <w:rsid w:val="00232385"/>
    <w:rsid w:val="00234DFE"/>
    <w:rsid w:val="0024071A"/>
    <w:rsid w:val="00255365"/>
    <w:rsid w:val="0026275D"/>
    <w:rsid w:val="0026685B"/>
    <w:rsid w:val="00266D10"/>
    <w:rsid w:val="002673B4"/>
    <w:rsid w:val="00273B61"/>
    <w:rsid w:val="002770B8"/>
    <w:rsid w:val="002804A8"/>
    <w:rsid w:val="002816E4"/>
    <w:rsid w:val="002825C3"/>
    <w:rsid w:val="002928B3"/>
    <w:rsid w:val="002949E0"/>
    <w:rsid w:val="002A60D8"/>
    <w:rsid w:val="002B4E9C"/>
    <w:rsid w:val="002C0C81"/>
    <w:rsid w:val="002C2D58"/>
    <w:rsid w:val="002C689A"/>
    <w:rsid w:val="002C6CB0"/>
    <w:rsid w:val="002D143A"/>
    <w:rsid w:val="002D1DE7"/>
    <w:rsid w:val="002E24F8"/>
    <w:rsid w:val="002E29FA"/>
    <w:rsid w:val="002E3333"/>
    <w:rsid w:val="002F448D"/>
    <w:rsid w:val="002F51C3"/>
    <w:rsid w:val="002F52D5"/>
    <w:rsid w:val="00302ED7"/>
    <w:rsid w:val="003042CC"/>
    <w:rsid w:val="00323058"/>
    <w:rsid w:val="00327AEE"/>
    <w:rsid w:val="00336504"/>
    <w:rsid w:val="003435BE"/>
    <w:rsid w:val="00343A1A"/>
    <w:rsid w:val="00344E26"/>
    <w:rsid w:val="003505B4"/>
    <w:rsid w:val="00351F15"/>
    <w:rsid w:val="00355BDE"/>
    <w:rsid w:val="003632FE"/>
    <w:rsid w:val="00365E84"/>
    <w:rsid w:val="00371847"/>
    <w:rsid w:val="003745E2"/>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4012C4"/>
    <w:rsid w:val="00405198"/>
    <w:rsid w:val="00405AD5"/>
    <w:rsid w:val="0041123D"/>
    <w:rsid w:val="00413EFF"/>
    <w:rsid w:val="00423914"/>
    <w:rsid w:val="004239D9"/>
    <w:rsid w:val="00427066"/>
    <w:rsid w:val="00427258"/>
    <w:rsid w:val="004325D5"/>
    <w:rsid w:val="00433302"/>
    <w:rsid w:val="004353A7"/>
    <w:rsid w:val="00435494"/>
    <w:rsid w:val="0043568D"/>
    <w:rsid w:val="00440741"/>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53C"/>
    <w:rsid w:val="00507EC4"/>
    <w:rsid w:val="0051384A"/>
    <w:rsid w:val="00525AD2"/>
    <w:rsid w:val="00534641"/>
    <w:rsid w:val="00536F87"/>
    <w:rsid w:val="00553580"/>
    <w:rsid w:val="005635B6"/>
    <w:rsid w:val="00565667"/>
    <w:rsid w:val="00572686"/>
    <w:rsid w:val="00575D4D"/>
    <w:rsid w:val="005765D2"/>
    <w:rsid w:val="0057738F"/>
    <w:rsid w:val="00582ADC"/>
    <w:rsid w:val="00583E07"/>
    <w:rsid w:val="00584B47"/>
    <w:rsid w:val="005864E0"/>
    <w:rsid w:val="00596DAD"/>
    <w:rsid w:val="005A35AD"/>
    <w:rsid w:val="005A37D2"/>
    <w:rsid w:val="005A75AA"/>
    <w:rsid w:val="005B29D6"/>
    <w:rsid w:val="005B6B0F"/>
    <w:rsid w:val="005B716C"/>
    <w:rsid w:val="005B7F89"/>
    <w:rsid w:val="005C1E49"/>
    <w:rsid w:val="005C44DD"/>
    <w:rsid w:val="005D006C"/>
    <w:rsid w:val="005D0CFA"/>
    <w:rsid w:val="005D58FC"/>
    <w:rsid w:val="005D6341"/>
    <w:rsid w:val="005D7B80"/>
    <w:rsid w:val="005E1A4A"/>
    <w:rsid w:val="005E3877"/>
    <w:rsid w:val="005E6191"/>
    <w:rsid w:val="005F5EC6"/>
    <w:rsid w:val="005F6491"/>
    <w:rsid w:val="006008C3"/>
    <w:rsid w:val="00615547"/>
    <w:rsid w:val="00615AB4"/>
    <w:rsid w:val="00624B38"/>
    <w:rsid w:val="00632282"/>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0368F"/>
    <w:rsid w:val="00706536"/>
    <w:rsid w:val="00706615"/>
    <w:rsid w:val="007173AC"/>
    <w:rsid w:val="007272E5"/>
    <w:rsid w:val="00730D38"/>
    <w:rsid w:val="00730DE7"/>
    <w:rsid w:val="00730E89"/>
    <w:rsid w:val="007312C5"/>
    <w:rsid w:val="0073159E"/>
    <w:rsid w:val="00732C14"/>
    <w:rsid w:val="0073308F"/>
    <w:rsid w:val="00735133"/>
    <w:rsid w:val="00736095"/>
    <w:rsid w:val="00745051"/>
    <w:rsid w:val="00770E87"/>
    <w:rsid w:val="00771034"/>
    <w:rsid w:val="00771990"/>
    <w:rsid w:val="00771B0C"/>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8A2"/>
    <w:rsid w:val="007E3F45"/>
    <w:rsid w:val="007E4602"/>
    <w:rsid w:val="007E5E64"/>
    <w:rsid w:val="007E7357"/>
    <w:rsid w:val="007F1709"/>
    <w:rsid w:val="007F1787"/>
    <w:rsid w:val="007F6E14"/>
    <w:rsid w:val="007F7DAC"/>
    <w:rsid w:val="00800577"/>
    <w:rsid w:val="00803016"/>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849D8"/>
    <w:rsid w:val="00895FF9"/>
    <w:rsid w:val="008964F7"/>
    <w:rsid w:val="008A1B46"/>
    <w:rsid w:val="008B4D48"/>
    <w:rsid w:val="008C464B"/>
    <w:rsid w:val="008D1480"/>
    <w:rsid w:val="008D14D0"/>
    <w:rsid w:val="008D526F"/>
    <w:rsid w:val="008E2B34"/>
    <w:rsid w:val="008F1C02"/>
    <w:rsid w:val="008F5EC5"/>
    <w:rsid w:val="009074C0"/>
    <w:rsid w:val="00914AF0"/>
    <w:rsid w:val="00915BB5"/>
    <w:rsid w:val="009268B3"/>
    <w:rsid w:val="009361B4"/>
    <w:rsid w:val="0094608E"/>
    <w:rsid w:val="00946F5F"/>
    <w:rsid w:val="00957823"/>
    <w:rsid w:val="0096577B"/>
    <w:rsid w:val="009666D4"/>
    <w:rsid w:val="009668C9"/>
    <w:rsid w:val="00966E08"/>
    <w:rsid w:val="00976FDF"/>
    <w:rsid w:val="00981A58"/>
    <w:rsid w:val="00984399"/>
    <w:rsid w:val="00991E27"/>
    <w:rsid w:val="00991FB8"/>
    <w:rsid w:val="00994A0E"/>
    <w:rsid w:val="009A14E9"/>
    <w:rsid w:val="009A2A0F"/>
    <w:rsid w:val="009A6462"/>
    <w:rsid w:val="009A7F98"/>
    <w:rsid w:val="009B16AE"/>
    <w:rsid w:val="009B4229"/>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651C6"/>
    <w:rsid w:val="00A67909"/>
    <w:rsid w:val="00A72188"/>
    <w:rsid w:val="00A83A8E"/>
    <w:rsid w:val="00A8728C"/>
    <w:rsid w:val="00A96730"/>
    <w:rsid w:val="00A97124"/>
    <w:rsid w:val="00AB1E99"/>
    <w:rsid w:val="00AB2832"/>
    <w:rsid w:val="00AC0A85"/>
    <w:rsid w:val="00AC2740"/>
    <w:rsid w:val="00AD31E7"/>
    <w:rsid w:val="00AD6B37"/>
    <w:rsid w:val="00AE3ACD"/>
    <w:rsid w:val="00AF2FB6"/>
    <w:rsid w:val="00AF513C"/>
    <w:rsid w:val="00B11440"/>
    <w:rsid w:val="00B1422C"/>
    <w:rsid w:val="00B1669C"/>
    <w:rsid w:val="00B2280D"/>
    <w:rsid w:val="00B22854"/>
    <w:rsid w:val="00B23FEB"/>
    <w:rsid w:val="00B2716F"/>
    <w:rsid w:val="00B27AF7"/>
    <w:rsid w:val="00B3674D"/>
    <w:rsid w:val="00B376F4"/>
    <w:rsid w:val="00B42EEE"/>
    <w:rsid w:val="00B44C30"/>
    <w:rsid w:val="00B51AE2"/>
    <w:rsid w:val="00B5671F"/>
    <w:rsid w:val="00B74EA5"/>
    <w:rsid w:val="00BA0FB8"/>
    <w:rsid w:val="00BB5588"/>
    <w:rsid w:val="00BB5D84"/>
    <w:rsid w:val="00BC1AF7"/>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1CC4"/>
    <w:rsid w:val="00C368DB"/>
    <w:rsid w:val="00C57EC6"/>
    <w:rsid w:val="00C628B3"/>
    <w:rsid w:val="00C714F2"/>
    <w:rsid w:val="00C77EFB"/>
    <w:rsid w:val="00C83F65"/>
    <w:rsid w:val="00C84D87"/>
    <w:rsid w:val="00C850CA"/>
    <w:rsid w:val="00C91D46"/>
    <w:rsid w:val="00C94C14"/>
    <w:rsid w:val="00CA05AA"/>
    <w:rsid w:val="00CA0FA3"/>
    <w:rsid w:val="00CA212F"/>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79D9"/>
    <w:rsid w:val="00D227A5"/>
    <w:rsid w:val="00D252D0"/>
    <w:rsid w:val="00D32878"/>
    <w:rsid w:val="00D33B18"/>
    <w:rsid w:val="00D34F55"/>
    <w:rsid w:val="00D36DAA"/>
    <w:rsid w:val="00D51E14"/>
    <w:rsid w:val="00D62430"/>
    <w:rsid w:val="00D641DF"/>
    <w:rsid w:val="00D74066"/>
    <w:rsid w:val="00D76200"/>
    <w:rsid w:val="00D84DAB"/>
    <w:rsid w:val="00D84DDD"/>
    <w:rsid w:val="00D84DFB"/>
    <w:rsid w:val="00D8731A"/>
    <w:rsid w:val="00D91F45"/>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64B81"/>
    <w:rsid w:val="00E660CC"/>
    <w:rsid w:val="00E673A0"/>
    <w:rsid w:val="00E67CCA"/>
    <w:rsid w:val="00E71095"/>
    <w:rsid w:val="00E80D81"/>
    <w:rsid w:val="00E81986"/>
    <w:rsid w:val="00EA39E9"/>
    <w:rsid w:val="00EA7FEC"/>
    <w:rsid w:val="00EB01F4"/>
    <w:rsid w:val="00EB30F7"/>
    <w:rsid w:val="00EB57DB"/>
    <w:rsid w:val="00ED01F8"/>
    <w:rsid w:val="00ED6B25"/>
    <w:rsid w:val="00EE075A"/>
    <w:rsid w:val="00EE1461"/>
    <w:rsid w:val="00EE27AA"/>
    <w:rsid w:val="00EF2E46"/>
    <w:rsid w:val="00EF5E27"/>
    <w:rsid w:val="00EF65E3"/>
    <w:rsid w:val="00EF73C2"/>
    <w:rsid w:val="00F03849"/>
    <w:rsid w:val="00F0551A"/>
    <w:rsid w:val="00F0554A"/>
    <w:rsid w:val="00F14304"/>
    <w:rsid w:val="00F15B4D"/>
    <w:rsid w:val="00F26A87"/>
    <w:rsid w:val="00F32967"/>
    <w:rsid w:val="00F361AA"/>
    <w:rsid w:val="00F40421"/>
    <w:rsid w:val="00F44D83"/>
    <w:rsid w:val="00F45E57"/>
    <w:rsid w:val="00F46ABE"/>
    <w:rsid w:val="00F47849"/>
    <w:rsid w:val="00F50EC2"/>
    <w:rsid w:val="00F55D4E"/>
    <w:rsid w:val="00F56E38"/>
    <w:rsid w:val="00F709A7"/>
    <w:rsid w:val="00F74209"/>
    <w:rsid w:val="00F7493F"/>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2599"/>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9</cp:revision>
  <cp:lastPrinted>2022-10-06T18:55:00Z</cp:lastPrinted>
  <dcterms:created xsi:type="dcterms:W3CDTF">2023-10-24T20:28:00Z</dcterms:created>
  <dcterms:modified xsi:type="dcterms:W3CDTF">2023-11-09T20:05:00Z</dcterms:modified>
</cp:coreProperties>
</file>