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B2660A9" w:rsidR="0083728B" w:rsidRDefault="0083728B" w:rsidP="00DA07D8">
            <w:pPr>
              <w:pStyle w:val="Default"/>
              <w:jc w:val="center"/>
              <w:rPr>
                <w:b/>
                <w:bCs/>
                <w:sz w:val="28"/>
                <w:szCs w:val="28"/>
              </w:rPr>
            </w:pPr>
            <w:r>
              <w:rPr>
                <w:b/>
                <w:bCs/>
                <w:sz w:val="28"/>
                <w:szCs w:val="28"/>
              </w:rPr>
              <w:t>Call-In: 808-829-4853; Phone Conf ID:</w:t>
            </w:r>
            <w:r w:rsidR="00440741">
              <w:rPr>
                <w:b/>
                <w:bCs/>
                <w:sz w:val="28"/>
                <w:szCs w:val="28"/>
              </w:rPr>
              <w:t xml:space="preserve"> 109 476 047#</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3C3B5F29" w14:textId="77777777" w:rsidR="00440741" w:rsidRDefault="00440741" w:rsidP="00255365">
            <w:pPr>
              <w:pStyle w:val="Default"/>
              <w:jc w:val="center"/>
              <w:rPr>
                <w:b/>
                <w:bCs/>
                <w:sz w:val="22"/>
                <w:szCs w:val="22"/>
              </w:rPr>
            </w:pPr>
          </w:p>
          <w:p w14:paraId="14257A6D" w14:textId="77777777" w:rsidR="00440741" w:rsidRPr="00440741" w:rsidRDefault="00440741" w:rsidP="00440741">
            <w:pPr>
              <w:pStyle w:val="Default"/>
              <w:jc w:val="center"/>
              <w:rPr>
                <w:b/>
                <w:bCs/>
                <w:sz w:val="22"/>
                <w:szCs w:val="22"/>
              </w:rPr>
            </w:pPr>
            <w:r w:rsidRPr="00440741">
              <w:rPr>
                <w:b/>
                <w:bCs/>
                <w:sz w:val="22"/>
                <w:szCs w:val="22"/>
              </w:rPr>
              <w:t xml:space="preserve">Join on your computer, mobile app or room </w:t>
            </w:r>
            <w:proofErr w:type="gramStart"/>
            <w:r w:rsidRPr="00440741">
              <w:rPr>
                <w:b/>
                <w:bCs/>
                <w:sz w:val="22"/>
                <w:szCs w:val="22"/>
              </w:rPr>
              <w:t>device</w:t>
            </w:r>
            <w:proofErr w:type="gramEnd"/>
            <w:r w:rsidRPr="00440741">
              <w:rPr>
                <w:b/>
                <w:bCs/>
                <w:sz w:val="22"/>
                <w:szCs w:val="22"/>
              </w:rPr>
              <w:t xml:space="preserve"> </w:t>
            </w:r>
          </w:p>
          <w:p w14:paraId="7CD66782" w14:textId="77777777" w:rsidR="00440741" w:rsidRPr="00440741" w:rsidRDefault="00000000" w:rsidP="00440741">
            <w:pPr>
              <w:pStyle w:val="Default"/>
              <w:jc w:val="center"/>
              <w:rPr>
                <w:b/>
                <w:bCs/>
                <w:sz w:val="22"/>
                <w:szCs w:val="22"/>
              </w:rPr>
            </w:pPr>
            <w:hyperlink r:id="rId9" w:tgtFrame="_blank" w:history="1">
              <w:r w:rsidR="00440741" w:rsidRPr="00440741">
                <w:rPr>
                  <w:rStyle w:val="Hyperlink"/>
                  <w:b/>
                  <w:bCs/>
                  <w:sz w:val="22"/>
                  <w:szCs w:val="22"/>
                </w:rPr>
                <w:t>Click here to join the meeting</w:t>
              </w:r>
            </w:hyperlink>
            <w:r w:rsidR="00440741" w:rsidRPr="00440741">
              <w:rPr>
                <w:b/>
                <w:bCs/>
                <w:sz w:val="22"/>
                <w:szCs w:val="22"/>
              </w:rPr>
              <w:t xml:space="preserve"> </w:t>
            </w:r>
          </w:p>
          <w:p w14:paraId="484DE41B" w14:textId="77777777" w:rsidR="00440741" w:rsidRPr="00440741" w:rsidRDefault="00440741" w:rsidP="00440741">
            <w:pPr>
              <w:pStyle w:val="Default"/>
              <w:jc w:val="center"/>
              <w:rPr>
                <w:b/>
                <w:bCs/>
                <w:sz w:val="22"/>
                <w:szCs w:val="22"/>
              </w:rPr>
            </w:pPr>
            <w:r w:rsidRPr="00440741">
              <w:rPr>
                <w:b/>
                <w:bCs/>
                <w:sz w:val="22"/>
                <w:szCs w:val="22"/>
              </w:rPr>
              <w:t xml:space="preserve">Meeting ID: 216 003 186 170 </w:t>
            </w:r>
            <w:r w:rsidRPr="00440741">
              <w:rPr>
                <w:b/>
                <w:bCs/>
                <w:sz w:val="22"/>
                <w:szCs w:val="22"/>
              </w:rPr>
              <w:br/>
              <w:t xml:space="preserve">Passcode: </w:t>
            </w:r>
            <w:proofErr w:type="spellStart"/>
            <w:r w:rsidRPr="00440741">
              <w:rPr>
                <w:b/>
                <w:bCs/>
                <w:sz w:val="22"/>
                <w:szCs w:val="22"/>
              </w:rPr>
              <w:t>dDUfnN</w:t>
            </w:r>
            <w:proofErr w:type="spellEnd"/>
            <w:r w:rsidRPr="00440741">
              <w:rPr>
                <w:b/>
                <w:bCs/>
                <w:sz w:val="22"/>
                <w:szCs w:val="22"/>
              </w:rPr>
              <w:t xml:space="preserve"> </w:t>
            </w:r>
          </w:p>
          <w:p w14:paraId="4256088C" w14:textId="126D86C4" w:rsidR="00440741" w:rsidRDefault="00000000" w:rsidP="00440741">
            <w:pPr>
              <w:pStyle w:val="Default"/>
              <w:jc w:val="center"/>
              <w:rPr>
                <w:b/>
                <w:bCs/>
                <w:sz w:val="22"/>
                <w:szCs w:val="22"/>
              </w:rPr>
            </w:pPr>
            <w:hyperlink r:id="rId10" w:tgtFrame="_blank" w:history="1">
              <w:r w:rsidR="00440741" w:rsidRPr="00440741">
                <w:rPr>
                  <w:rStyle w:val="Hyperlink"/>
                  <w:b/>
                  <w:bCs/>
                  <w:sz w:val="22"/>
                  <w:szCs w:val="22"/>
                </w:rPr>
                <w:t>Download Teams</w:t>
              </w:r>
            </w:hyperlink>
            <w:r w:rsidR="00440741" w:rsidRPr="00440741">
              <w:rPr>
                <w:b/>
                <w:bCs/>
                <w:sz w:val="22"/>
                <w:szCs w:val="22"/>
              </w:rPr>
              <w:t xml:space="preserve"> | </w:t>
            </w:r>
            <w:hyperlink r:id="rId11" w:tgtFrame="_blank" w:history="1">
              <w:r w:rsidR="00440741" w:rsidRPr="00440741">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52DC53FC"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122064">
              <w:rPr>
                <w:rFonts w:ascii="Arial Narrow" w:hAnsi="Arial Narrow"/>
                <w:b/>
                <w:bCs/>
                <w:sz w:val="23"/>
                <w:szCs w:val="23"/>
              </w:rPr>
              <w:t>October 12</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lastRenderedPageBreak/>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63099E6D"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1B1C8F">
        <w:rPr>
          <w:rFonts w:ascii="Arial Narrow" w:hAnsi="Arial Narrow" w:cs="Arial"/>
          <w:color w:val="4472C4"/>
          <w:sz w:val="28"/>
          <w:szCs w:val="28"/>
        </w:rPr>
        <w:t>September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2482B3A9" w14:textId="3876E9E6" w:rsidR="00F32967" w:rsidRDefault="0070368F" w:rsidP="00F32967">
      <w:pPr>
        <w:pStyle w:val="Default"/>
        <w:numPr>
          <w:ilvl w:val="2"/>
          <w:numId w:val="1"/>
        </w:numPr>
        <w:rPr>
          <w:sz w:val="23"/>
          <w:szCs w:val="23"/>
        </w:rPr>
      </w:pPr>
      <w:bookmarkStart w:id="1" w:name="_Hlk147398324"/>
      <w:r>
        <w:rPr>
          <w:sz w:val="23"/>
          <w:szCs w:val="23"/>
        </w:rPr>
        <w:t>Issue with Lumen (Provider for Spectrum/TWC) and Hawaiian Telcom</w:t>
      </w:r>
    </w:p>
    <w:p w14:paraId="3C568DA8" w14:textId="0E964358" w:rsidR="00B5671F" w:rsidRDefault="00B5671F" w:rsidP="00F32967">
      <w:pPr>
        <w:pStyle w:val="Default"/>
        <w:numPr>
          <w:ilvl w:val="2"/>
          <w:numId w:val="1"/>
        </w:numPr>
        <w:rPr>
          <w:sz w:val="23"/>
          <w:szCs w:val="23"/>
        </w:rPr>
      </w:pPr>
      <w:r>
        <w:rPr>
          <w:sz w:val="23"/>
          <w:szCs w:val="23"/>
        </w:rPr>
        <w:t>Intrado Training for ECAPS</w:t>
      </w:r>
    </w:p>
    <w:bookmarkEnd w:id="1"/>
    <w:p w14:paraId="794E5F04" w14:textId="2D0767CF" w:rsidR="009361B4" w:rsidRPr="00F32967" w:rsidRDefault="009361B4" w:rsidP="002648BD">
      <w:pPr>
        <w:pStyle w:val="Default"/>
        <w:numPr>
          <w:ilvl w:val="1"/>
          <w:numId w:val="1"/>
        </w:numPr>
        <w:rPr>
          <w:sz w:val="23"/>
          <w:szCs w:val="23"/>
        </w:rPr>
      </w:pPr>
      <w:r w:rsidRPr="00F32967">
        <w:rPr>
          <w:sz w:val="23"/>
          <w:szCs w:val="23"/>
        </w:rPr>
        <w:t>Technical Committee – Shawn Kuratani</w:t>
      </w:r>
    </w:p>
    <w:p w14:paraId="5C17CE26" w14:textId="77777777" w:rsidR="00706536" w:rsidRDefault="00706536" w:rsidP="00706536">
      <w:pPr>
        <w:pStyle w:val="Default"/>
        <w:numPr>
          <w:ilvl w:val="2"/>
          <w:numId w:val="1"/>
        </w:numPr>
        <w:rPr>
          <w:sz w:val="23"/>
          <w:szCs w:val="23"/>
        </w:rPr>
      </w:pPr>
      <w:bookmarkStart w:id="2" w:name="_Hlk141337685"/>
      <w:bookmarkStart w:id="3" w:name="_Hlk126145491"/>
      <w:r>
        <w:rPr>
          <w:sz w:val="23"/>
          <w:szCs w:val="23"/>
        </w:rPr>
        <w:t>Final Recommendation for Next Generation 9-1-1 Next Steps</w:t>
      </w:r>
    </w:p>
    <w:p w14:paraId="184C7188" w14:textId="77777777" w:rsidR="00706536" w:rsidRDefault="00706536" w:rsidP="00706536">
      <w:pPr>
        <w:pStyle w:val="Default"/>
        <w:numPr>
          <w:ilvl w:val="2"/>
          <w:numId w:val="1"/>
        </w:numPr>
        <w:rPr>
          <w:sz w:val="23"/>
          <w:szCs w:val="23"/>
        </w:rPr>
      </w:pPr>
      <w:r>
        <w:rPr>
          <w:sz w:val="23"/>
          <w:szCs w:val="23"/>
        </w:rPr>
        <w:t>Update on HRS Chapter 138 Changes</w:t>
      </w:r>
    </w:p>
    <w:p w14:paraId="68B0FE30" w14:textId="5F66A120"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p w14:paraId="2CE8828C" w14:textId="77777777" w:rsidR="00CD1B78" w:rsidRDefault="00CD1B78" w:rsidP="00CD1B78">
      <w:pPr>
        <w:pStyle w:val="Default"/>
        <w:numPr>
          <w:ilvl w:val="3"/>
          <w:numId w:val="1"/>
        </w:numPr>
        <w:rPr>
          <w:sz w:val="23"/>
          <w:szCs w:val="23"/>
        </w:rPr>
      </w:pPr>
      <w:r>
        <w:rPr>
          <w:sz w:val="23"/>
          <w:szCs w:val="23"/>
        </w:rPr>
        <w:t>Advisory Committee – Everett Kaneshige</w:t>
      </w:r>
    </w:p>
    <w:p w14:paraId="2C255E8A" w14:textId="1CA4E42E" w:rsidR="00CD1B78" w:rsidRPr="00CD1B78" w:rsidRDefault="00CD1B78" w:rsidP="00CD1B78">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7BDCF74F" w14:textId="05A971B2"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lastRenderedPageBreak/>
        <w:t>Update on Personnel Issues and Vacancies</w:t>
      </w:r>
    </w:p>
    <w:p w14:paraId="58923FFB" w14:textId="422A2F4E" w:rsidR="008570BB" w:rsidRPr="002B4E9C"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7057B13B" w14:textId="4080B604" w:rsidR="00EF2E46" w:rsidRPr="002F51C3" w:rsidRDefault="00EF2E46" w:rsidP="00EF2E46">
      <w:pPr>
        <w:numPr>
          <w:ilvl w:val="1"/>
          <w:numId w:val="1"/>
        </w:numPr>
        <w:rPr>
          <w:rFonts w:ascii="Arial Narrow" w:hAnsi="Arial Narrow" w:cs="Arial"/>
          <w:b/>
          <w:bCs/>
          <w:sz w:val="23"/>
          <w:szCs w:val="23"/>
          <w:u w:val="single"/>
        </w:rPr>
      </w:pPr>
      <w:r>
        <w:rPr>
          <w:rFonts w:ascii="Arial Narrow" w:hAnsi="Arial Narrow" w:cs="Arial"/>
          <w:sz w:val="23"/>
          <w:szCs w:val="23"/>
        </w:rPr>
        <w:t>ACH Deposit at CPB Updates</w:t>
      </w:r>
    </w:p>
    <w:p w14:paraId="08DAA698" w14:textId="3A06D769" w:rsidR="002F51C3" w:rsidRPr="00FB4D56" w:rsidRDefault="00051EB4" w:rsidP="00EF2E46">
      <w:pPr>
        <w:numPr>
          <w:ilvl w:val="1"/>
          <w:numId w:val="1"/>
        </w:numPr>
        <w:rPr>
          <w:rFonts w:ascii="Arial Narrow" w:hAnsi="Arial Narrow" w:cs="Arial"/>
          <w:b/>
          <w:bCs/>
          <w:sz w:val="23"/>
          <w:szCs w:val="23"/>
          <w:u w:val="single"/>
        </w:rPr>
      </w:pPr>
      <w:r>
        <w:rPr>
          <w:rFonts w:ascii="Arial Narrow" w:hAnsi="Arial Narrow" w:cs="Arial"/>
          <w:sz w:val="23"/>
          <w:szCs w:val="23"/>
        </w:rPr>
        <w:t>Board Approval for Errors Under $5.00</w:t>
      </w:r>
    </w:p>
    <w:p w14:paraId="7486697D" w14:textId="4E70127F" w:rsidR="00FB4D56" w:rsidRPr="00FB4D56" w:rsidRDefault="00FB4D56" w:rsidP="00EF2E46">
      <w:pPr>
        <w:numPr>
          <w:ilvl w:val="1"/>
          <w:numId w:val="1"/>
        </w:numPr>
        <w:rPr>
          <w:rFonts w:ascii="Arial Narrow" w:hAnsi="Arial Narrow" w:cs="Arial"/>
          <w:b/>
          <w:bCs/>
          <w:sz w:val="23"/>
          <w:szCs w:val="23"/>
          <w:u w:val="single"/>
        </w:rPr>
      </w:pPr>
      <w:r>
        <w:rPr>
          <w:rFonts w:ascii="Arial Narrow" w:hAnsi="Arial Narrow" w:cs="Arial"/>
          <w:sz w:val="23"/>
          <w:szCs w:val="23"/>
        </w:rPr>
        <w:t>Bank Transition</w:t>
      </w:r>
    </w:p>
    <w:p w14:paraId="74CB0C97" w14:textId="38630832" w:rsidR="00FB4D56" w:rsidRPr="00EF2E46" w:rsidRDefault="00FB4D56" w:rsidP="00FB4D56">
      <w:pPr>
        <w:numPr>
          <w:ilvl w:val="2"/>
          <w:numId w:val="1"/>
        </w:numPr>
        <w:rPr>
          <w:rFonts w:ascii="Arial Narrow" w:hAnsi="Arial Narrow" w:cs="Arial"/>
          <w:b/>
          <w:bCs/>
          <w:sz w:val="23"/>
          <w:szCs w:val="23"/>
          <w:u w:val="single"/>
        </w:rPr>
      </w:pPr>
      <w:r>
        <w:rPr>
          <w:rFonts w:ascii="Arial Narrow" w:hAnsi="Arial Narrow" w:cs="Arial"/>
          <w:sz w:val="23"/>
          <w:szCs w:val="23"/>
        </w:rPr>
        <w:t>Lock Box Transition</w:t>
      </w:r>
      <w:r w:rsidR="00CD6AF2">
        <w:rPr>
          <w:rFonts w:ascii="Arial Narrow" w:hAnsi="Arial Narrow" w:cs="Arial"/>
          <w:sz w:val="23"/>
          <w:szCs w:val="23"/>
        </w:rPr>
        <w:t xml:space="preserve"> Completed</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1CF948A" w14:textId="38647C56" w:rsidR="000D157E" w:rsidRPr="000D157E" w:rsidRDefault="008D1480" w:rsidP="000D157E">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4E5C299" w14:textId="7D6719C8" w:rsidR="00051EB4" w:rsidRDefault="00051EB4" w:rsidP="00051EB4">
      <w:pPr>
        <w:pStyle w:val="Default"/>
        <w:numPr>
          <w:ilvl w:val="1"/>
          <w:numId w:val="1"/>
        </w:numPr>
        <w:rPr>
          <w:sz w:val="23"/>
          <w:szCs w:val="23"/>
        </w:rPr>
      </w:pPr>
      <w:r>
        <w:rPr>
          <w:rFonts w:cs="Arial"/>
          <w:sz w:val="23"/>
          <w:szCs w:val="23"/>
        </w:rPr>
        <w:t>Board Approval for Errors Under $5.00</w:t>
      </w:r>
    </w:p>
    <w:p w14:paraId="2D5EE669" w14:textId="5538F397" w:rsidR="00051EB4" w:rsidRPr="00051EB4" w:rsidRDefault="00B2716F" w:rsidP="00051EB4">
      <w:pPr>
        <w:pStyle w:val="Default"/>
        <w:numPr>
          <w:ilvl w:val="1"/>
          <w:numId w:val="1"/>
        </w:numPr>
        <w:rPr>
          <w:sz w:val="23"/>
          <w:szCs w:val="23"/>
        </w:rPr>
      </w:pPr>
      <w:r>
        <w:rPr>
          <w:sz w:val="23"/>
          <w:szCs w:val="23"/>
        </w:rPr>
        <w:t>Approval for Underpayment to Hawaii Police Department in the amount of $0.04 for VSE June</w:t>
      </w:r>
    </w:p>
    <w:p w14:paraId="19826546" w14:textId="76812C93"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9EBCBC4" w14:textId="49DF7357" w:rsidR="00D8731A" w:rsidRDefault="00D8731A" w:rsidP="00D8731A">
      <w:pPr>
        <w:numPr>
          <w:ilvl w:val="2"/>
          <w:numId w:val="1"/>
        </w:numPr>
        <w:rPr>
          <w:rFonts w:ascii="Arial Narrow" w:hAnsi="Arial Narrow" w:cs="Arial"/>
          <w:sz w:val="23"/>
          <w:szCs w:val="23"/>
        </w:rPr>
      </w:pPr>
      <w:bookmarkStart w:id="6" w:name="_Hlk140484701"/>
      <w:r>
        <w:rPr>
          <w:rFonts w:ascii="Arial Narrow" w:hAnsi="Arial Narrow" w:cs="Arial"/>
          <w:sz w:val="23"/>
          <w:szCs w:val="23"/>
        </w:rPr>
        <w:t>Thursday, November 9, 2023 (Combined Meeting)</w:t>
      </w:r>
    </w:p>
    <w:p w14:paraId="03F53B1C" w14:textId="767E6C18" w:rsidR="001B1C8F" w:rsidRDefault="001B1C8F" w:rsidP="00D8731A">
      <w:pPr>
        <w:numPr>
          <w:ilvl w:val="2"/>
          <w:numId w:val="1"/>
        </w:numPr>
        <w:rPr>
          <w:rFonts w:ascii="Arial Narrow" w:hAnsi="Arial Narrow" w:cs="Arial"/>
          <w:sz w:val="23"/>
          <w:szCs w:val="23"/>
        </w:rPr>
      </w:pPr>
      <w:r>
        <w:rPr>
          <w:rFonts w:ascii="Arial Narrow" w:hAnsi="Arial Narrow" w:cs="Arial"/>
          <w:sz w:val="23"/>
          <w:szCs w:val="23"/>
        </w:rPr>
        <w:t>Thursday, December 14, 2023 (</w:t>
      </w:r>
      <w:r w:rsidR="009D12AE">
        <w:rPr>
          <w:rFonts w:ascii="Arial Narrow" w:hAnsi="Arial Narrow" w:cs="Arial"/>
          <w:sz w:val="23"/>
          <w:szCs w:val="23"/>
        </w:rPr>
        <w:t>Combined Meeting</w:t>
      </w:r>
      <w:r>
        <w:rPr>
          <w:rFonts w:ascii="Arial Narrow" w:hAnsi="Arial Narrow" w:cs="Arial"/>
          <w:sz w:val="23"/>
          <w:szCs w:val="23"/>
        </w:rPr>
        <w:t>)</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2A82" w14:textId="77777777" w:rsidR="00A276AC" w:rsidRDefault="00A276AC">
      <w:r>
        <w:separator/>
      </w:r>
    </w:p>
  </w:endnote>
  <w:endnote w:type="continuationSeparator" w:id="0">
    <w:p w14:paraId="0CD3C2A0" w14:textId="77777777" w:rsidR="00A276AC" w:rsidRDefault="00A2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BBCD" w14:textId="77777777" w:rsidR="00A276AC" w:rsidRDefault="00A276AC">
      <w:r>
        <w:separator/>
      </w:r>
    </w:p>
  </w:footnote>
  <w:footnote w:type="continuationSeparator" w:id="0">
    <w:p w14:paraId="0BE303FB" w14:textId="77777777" w:rsidR="00A276AC" w:rsidRDefault="00A2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823B1"/>
    <w:rsid w:val="001900DD"/>
    <w:rsid w:val="001A7A94"/>
    <w:rsid w:val="001B0511"/>
    <w:rsid w:val="001B1C8F"/>
    <w:rsid w:val="001B6EAF"/>
    <w:rsid w:val="001C7172"/>
    <w:rsid w:val="001D092C"/>
    <w:rsid w:val="001D39EE"/>
    <w:rsid w:val="001D3C7A"/>
    <w:rsid w:val="001F2A19"/>
    <w:rsid w:val="002035CE"/>
    <w:rsid w:val="00205FD5"/>
    <w:rsid w:val="00206593"/>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928B3"/>
    <w:rsid w:val="002949E0"/>
    <w:rsid w:val="002A60D8"/>
    <w:rsid w:val="002B4E9C"/>
    <w:rsid w:val="002C0C81"/>
    <w:rsid w:val="002C2D58"/>
    <w:rsid w:val="002C689A"/>
    <w:rsid w:val="002C6CB0"/>
    <w:rsid w:val="002D143A"/>
    <w:rsid w:val="002D1DE7"/>
    <w:rsid w:val="002E24F8"/>
    <w:rsid w:val="002E29FA"/>
    <w:rsid w:val="002E3333"/>
    <w:rsid w:val="002F51C3"/>
    <w:rsid w:val="002F52D5"/>
    <w:rsid w:val="00302ED7"/>
    <w:rsid w:val="003042CC"/>
    <w:rsid w:val="00323058"/>
    <w:rsid w:val="00327AEE"/>
    <w:rsid w:val="00336504"/>
    <w:rsid w:val="003435BE"/>
    <w:rsid w:val="00343A1A"/>
    <w:rsid w:val="00344E26"/>
    <w:rsid w:val="003505B4"/>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0741"/>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53C"/>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8A2"/>
    <w:rsid w:val="007E3F45"/>
    <w:rsid w:val="007E4602"/>
    <w:rsid w:val="007E5E64"/>
    <w:rsid w:val="007E7357"/>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B4D48"/>
    <w:rsid w:val="008C464B"/>
    <w:rsid w:val="008D1480"/>
    <w:rsid w:val="008D14D0"/>
    <w:rsid w:val="008D526F"/>
    <w:rsid w:val="008E2B34"/>
    <w:rsid w:val="008F1C02"/>
    <w:rsid w:val="008F5EC5"/>
    <w:rsid w:val="009074C0"/>
    <w:rsid w:val="00914AF0"/>
    <w:rsid w:val="00915BB5"/>
    <w:rsid w:val="009268B3"/>
    <w:rsid w:val="009361B4"/>
    <w:rsid w:val="0094608E"/>
    <w:rsid w:val="00946F5F"/>
    <w:rsid w:val="00957823"/>
    <w:rsid w:val="0096577B"/>
    <w:rsid w:val="009666D4"/>
    <w:rsid w:val="009668C9"/>
    <w:rsid w:val="00966E08"/>
    <w:rsid w:val="00976FDF"/>
    <w:rsid w:val="00981A58"/>
    <w:rsid w:val="00984399"/>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651C6"/>
    <w:rsid w:val="00A67909"/>
    <w:rsid w:val="00A72188"/>
    <w:rsid w:val="00A83A8E"/>
    <w:rsid w:val="00A8728C"/>
    <w:rsid w:val="00A96730"/>
    <w:rsid w:val="00A97124"/>
    <w:rsid w:val="00AB1E99"/>
    <w:rsid w:val="00AB2832"/>
    <w:rsid w:val="00AC0A85"/>
    <w:rsid w:val="00AC2740"/>
    <w:rsid w:val="00AD31E7"/>
    <w:rsid w:val="00AD6B37"/>
    <w:rsid w:val="00AE3ACD"/>
    <w:rsid w:val="00AF2FB6"/>
    <w:rsid w:val="00AF513C"/>
    <w:rsid w:val="00B11440"/>
    <w:rsid w:val="00B1422C"/>
    <w:rsid w:val="00B1669C"/>
    <w:rsid w:val="00B2280D"/>
    <w:rsid w:val="00B22854"/>
    <w:rsid w:val="00B23FEB"/>
    <w:rsid w:val="00B2716F"/>
    <w:rsid w:val="00B27AF7"/>
    <w:rsid w:val="00B3674D"/>
    <w:rsid w:val="00B376F4"/>
    <w:rsid w:val="00B42EEE"/>
    <w:rsid w:val="00B44C30"/>
    <w:rsid w:val="00B51AE2"/>
    <w:rsid w:val="00B5671F"/>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1CC4"/>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41DF"/>
    <w:rsid w:val="00D74066"/>
    <w:rsid w:val="00D76200"/>
    <w:rsid w:val="00D84DAB"/>
    <w:rsid w:val="00D84DDD"/>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TE0ZmQ1OWItNDkyOS00N2NlLWIxN2ItNzJiOGUwZWViYTk3%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18</cp:revision>
  <cp:lastPrinted>2022-10-06T18:55:00Z</cp:lastPrinted>
  <dcterms:created xsi:type="dcterms:W3CDTF">2023-09-26T00:08:00Z</dcterms:created>
  <dcterms:modified xsi:type="dcterms:W3CDTF">2023-10-06T21:59:00Z</dcterms:modified>
</cp:coreProperties>
</file>