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2A387359" w:rsidR="00571369" w:rsidRDefault="00571369" w:rsidP="00EE0F97">
            <w:pPr>
              <w:pStyle w:val="Default"/>
              <w:jc w:val="center"/>
              <w:rPr>
                <w:b/>
                <w:bCs/>
                <w:sz w:val="28"/>
                <w:szCs w:val="28"/>
              </w:rPr>
            </w:pPr>
            <w:r>
              <w:rPr>
                <w:b/>
                <w:bCs/>
                <w:sz w:val="28"/>
                <w:szCs w:val="28"/>
              </w:rPr>
              <w:t>Call-In: 808-829-4853; Phone Conf ID:</w:t>
            </w:r>
            <w:r w:rsidR="00D94D23">
              <w:rPr>
                <w:b/>
                <w:bCs/>
                <w:sz w:val="28"/>
                <w:szCs w:val="28"/>
              </w:rPr>
              <w:t xml:space="preserve"> 668 922 150#</w:t>
            </w:r>
          </w:p>
          <w:p w14:paraId="17620F1A" w14:textId="77777777" w:rsidR="00571369" w:rsidRDefault="00571369" w:rsidP="00EE0F97">
            <w:pPr>
              <w:pStyle w:val="Default"/>
              <w:jc w:val="center"/>
              <w:rPr>
                <w:sz w:val="28"/>
                <w:szCs w:val="28"/>
              </w:rPr>
            </w:pPr>
          </w:p>
          <w:p w14:paraId="27EA22B3" w14:textId="6490A4A4"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C092277" w14:textId="257BDE83" w:rsidR="00D94D23" w:rsidRDefault="00D94D23" w:rsidP="00EE0F97">
            <w:pPr>
              <w:pStyle w:val="Default"/>
              <w:jc w:val="center"/>
              <w:rPr>
                <w:b/>
                <w:bCs/>
                <w:sz w:val="22"/>
                <w:szCs w:val="22"/>
              </w:rPr>
            </w:pPr>
          </w:p>
          <w:p w14:paraId="6441D8BD" w14:textId="77777777" w:rsidR="00D94D23" w:rsidRPr="00D94D23" w:rsidRDefault="00D94D23" w:rsidP="00D94D23">
            <w:pPr>
              <w:pStyle w:val="Default"/>
              <w:jc w:val="center"/>
              <w:rPr>
                <w:b/>
                <w:bCs/>
                <w:sz w:val="22"/>
                <w:szCs w:val="22"/>
              </w:rPr>
            </w:pPr>
            <w:r w:rsidRPr="00D94D23">
              <w:rPr>
                <w:b/>
                <w:bCs/>
                <w:sz w:val="22"/>
                <w:szCs w:val="22"/>
              </w:rPr>
              <w:t xml:space="preserve">Join on your computer, mobile app or room device </w:t>
            </w:r>
          </w:p>
          <w:p w14:paraId="4D24A58C" w14:textId="77777777" w:rsidR="00D94D23" w:rsidRPr="00D94D23" w:rsidRDefault="00000000" w:rsidP="00D94D23">
            <w:pPr>
              <w:pStyle w:val="Default"/>
              <w:jc w:val="center"/>
              <w:rPr>
                <w:b/>
                <w:bCs/>
                <w:sz w:val="22"/>
                <w:szCs w:val="22"/>
              </w:rPr>
            </w:pPr>
            <w:hyperlink r:id="rId8" w:tgtFrame="_blank" w:history="1">
              <w:r w:rsidR="00D94D23" w:rsidRPr="00D94D23">
                <w:rPr>
                  <w:rStyle w:val="Hyperlink"/>
                  <w:b/>
                  <w:bCs/>
                  <w:sz w:val="22"/>
                  <w:szCs w:val="22"/>
                </w:rPr>
                <w:t>Click here to join the meeting</w:t>
              </w:r>
            </w:hyperlink>
            <w:r w:rsidR="00D94D23" w:rsidRPr="00D94D23">
              <w:rPr>
                <w:b/>
                <w:bCs/>
                <w:sz w:val="22"/>
                <w:szCs w:val="22"/>
              </w:rPr>
              <w:t xml:space="preserve"> </w:t>
            </w:r>
          </w:p>
          <w:p w14:paraId="11EFD25D" w14:textId="77777777" w:rsidR="00D94D23" w:rsidRPr="00D94D23" w:rsidRDefault="00D94D23" w:rsidP="00D94D23">
            <w:pPr>
              <w:pStyle w:val="Default"/>
              <w:jc w:val="center"/>
              <w:rPr>
                <w:b/>
                <w:bCs/>
                <w:sz w:val="22"/>
                <w:szCs w:val="22"/>
              </w:rPr>
            </w:pPr>
            <w:r w:rsidRPr="00D94D23">
              <w:rPr>
                <w:b/>
                <w:bCs/>
                <w:sz w:val="22"/>
                <w:szCs w:val="22"/>
              </w:rPr>
              <w:t xml:space="preserve">Meeting ID: 277 677 568 403 </w:t>
            </w:r>
            <w:r w:rsidRPr="00D94D23">
              <w:rPr>
                <w:b/>
                <w:bCs/>
                <w:sz w:val="22"/>
                <w:szCs w:val="22"/>
              </w:rPr>
              <w:br/>
              <w:t xml:space="preserve">Passcode: g3snhg </w:t>
            </w:r>
          </w:p>
          <w:p w14:paraId="1C1412AC" w14:textId="652C895D" w:rsidR="00D94D23" w:rsidRDefault="00000000" w:rsidP="00D94D23">
            <w:pPr>
              <w:pStyle w:val="Default"/>
              <w:jc w:val="center"/>
              <w:rPr>
                <w:b/>
                <w:bCs/>
                <w:sz w:val="22"/>
                <w:szCs w:val="22"/>
              </w:rPr>
            </w:pPr>
            <w:hyperlink r:id="rId9" w:tgtFrame="_blank" w:history="1">
              <w:r w:rsidR="00D94D23" w:rsidRPr="00D94D23">
                <w:rPr>
                  <w:rStyle w:val="Hyperlink"/>
                  <w:b/>
                  <w:bCs/>
                  <w:sz w:val="22"/>
                  <w:szCs w:val="22"/>
                </w:rPr>
                <w:t>Download Teams</w:t>
              </w:r>
            </w:hyperlink>
            <w:r w:rsidR="00D94D23" w:rsidRPr="00D94D23">
              <w:rPr>
                <w:b/>
                <w:bCs/>
                <w:sz w:val="22"/>
                <w:szCs w:val="22"/>
              </w:rPr>
              <w:t xml:space="preserve"> | </w:t>
            </w:r>
            <w:hyperlink r:id="rId10" w:tgtFrame="_blank" w:history="1">
              <w:r w:rsidR="00D94D23" w:rsidRPr="00D94D23">
                <w:rPr>
                  <w:rStyle w:val="Hyperlink"/>
                  <w:b/>
                  <w:bCs/>
                  <w:sz w:val="22"/>
                  <w:szCs w:val="22"/>
                </w:rPr>
                <w:t>Join on the web</w:t>
              </w:r>
            </w:hyperlink>
          </w:p>
          <w:p w14:paraId="0CC7F800" w14:textId="77777777" w:rsidR="00B15AFE" w:rsidRDefault="00B15AFE" w:rsidP="00955250">
            <w:pPr>
              <w:pStyle w:val="Default"/>
              <w:rPr>
                <w:sz w:val="22"/>
                <w:szCs w:val="22"/>
              </w:rPr>
            </w:pPr>
          </w:p>
          <w:p w14:paraId="6C16E3EE" w14:textId="3B599669" w:rsidR="00571369" w:rsidRDefault="00571369" w:rsidP="00EE0F97">
            <w:pPr>
              <w:pStyle w:val="Default"/>
              <w:jc w:val="center"/>
              <w:rPr>
                <w:b/>
                <w:bCs/>
                <w:sz w:val="23"/>
                <w:szCs w:val="23"/>
              </w:rPr>
            </w:pPr>
            <w:r>
              <w:rPr>
                <w:b/>
                <w:bCs/>
                <w:sz w:val="23"/>
                <w:szCs w:val="23"/>
              </w:rPr>
              <w:t xml:space="preserve">Contact for Meeting information/testimony submission; </w:t>
            </w:r>
            <w:r w:rsidR="00955250">
              <w:rPr>
                <w:b/>
                <w:bCs/>
                <w:sz w:val="23"/>
                <w:szCs w:val="23"/>
              </w:rPr>
              <w:t>Royce Murakami</w:t>
            </w:r>
            <w:r>
              <w:rPr>
                <w:b/>
                <w:bCs/>
                <w:sz w:val="23"/>
                <w:szCs w:val="23"/>
              </w:rPr>
              <w:t>, State of Hawaii, Enhanced 911 Board, Room 411A, 1151 Punchbowl Street, Honolulu, HI 96813</w:t>
            </w:r>
          </w:p>
          <w:p w14:paraId="1C411E4D" w14:textId="74FBB07B" w:rsidR="0098208C" w:rsidRDefault="00955250" w:rsidP="00EE0F97">
            <w:pPr>
              <w:pStyle w:val="Default"/>
              <w:jc w:val="center"/>
              <w:rPr>
                <w:b/>
                <w:bCs/>
                <w:sz w:val="23"/>
                <w:szCs w:val="23"/>
              </w:rPr>
            </w:pPr>
            <w:r>
              <w:rPr>
                <w:b/>
                <w:bCs/>
                <w:sz w:val="23"/>
                <w:szCs w:val="23"/>
              </w:rPr>
              <w:t>royce.m.murakami</w:t>
            </w:r>
            <w:r w:rsidR="0098208C">
              <w:rPr>
                <w:b/>
                <w:bCs/>
                <w:sz w:val="23"/>
                <w:szCs w:val="23"/>
              </w:rPr>
              <w:t>@hawaii.gov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11AE2D96" w:rsidR="00571369" w:rsidRPr="005B5C28" w:rsidRDefault="00571369" w:rsidP="00EE0F97">
            <w:pPr>
              <w:pStyle w:val="Default"/>
              <w:jc w:val="center"/>
              <w:rPr>
                <w:sz w:val="23"/>
                <w:szCs w:val="23"/>
              </w:rPr>
            </w:pPr>
            <w:r w:rsidRPr="005B5C28">
              <w:rPr>
                <w:b/>
                <w:bCs/>
                <w:sz w:val="23"/>
                <w:szCs w:val="23"/>
              </w:rPr>
              <w:lastRenderedPageBreak/>
              <w:t xml:space="preserve">Thursday, </w:t>
            </w:r>
            <w:r w:rsidR="00955250">
              <w:rPr>
                <w:b/>
                <w:bCs/>
                <w:sz w:val="23"/>
                <w:szCs w:val="23"/>
              </w:rPr>
              <w:t xml:space="preserve">March </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02A4C365" w:rsidR="00571369" w:rsidRPr="00D167E6"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E198822" w14:textId="6E37E54D" w:rsidR="002538A7" w:rsidRDefault="00D167E6" w:rsidP="002538A7">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Presentation of Fiscal Year 2021-2022 Audit Report by Egami &amp; Ichikawa CPA Inc.</w:t>
      </w:r>
    </w:p>
    <w:p w14:paraId="7164BB06" w14:textId="315B5D5E" w:rsidR="002538A7" w:rsidRDefault="002538A7" w:rsidP="002538A7">
      <w:pPr>
        <w:rPr>
          <w:rFonts w:ascii="Arial Narrow" w:hAnsi="Arial Narrow" w:cs="Arial"/>
          <w:b/>
          <w:bCs/>
          <w:sz w:val="26"/>
          <w:szCs w:val="26"/>
        </w:rPr>
      </w:pPr>
      <w:r w:rsidRPr="00F93EBB">
        <w:rPr>
          <w:rFonts w:ascii="Arial Narrow" w:hAnsi="Arial Narrow" w:cs="Arial"/>
          <w:b/>
          <w:bCs/>
          <w:sz w:val="26"/>
          <w:szCs w:val="26"/>
        </w:rPr>
        <w:t xml:space="preserve">Please click link for </w:t>
      </w:r>
      <w:r w:rsidR="00F93EBB" w:rsidRPr="00F93EBB">
        <w:rPr>
          <w:rFonts w:ascii="Arial Narrow" w:hAnsi="Arial Narrow" w:cs="Arial"/>
          <w:b/>
          <w:bCs/>
          <w:sz w:val="26"/>
          <w:szCs w:val="26"/>
        </w:rPr>
        <w:t>Fiscal Year 2021-2022 Audit Report</w:t>
      </w:r>
    </w:p>
    <w:p w14:paraId="1919B53E" w14:textId="08DB5D01" w:rsidR="00F93EBB" w:rsidRPr="00F93EBB" w:rsidRDefault="00000000" w:rsidP="002538A7">
      <w:pPr>
        <w:rPr>
          <w:rFonts w:ascii="Arial Narrow" w:hAnsi="Arial Narrow" w:cs="Arial"/>
          <w:b/>
          <w:bCs/>
          <w:sz w:val="26"/>
          <w:szCs w:val="26"/>
        </w:rPr>
      </w:pPr>
      <w:hyperlink r:id="rId11" w:history="1">
        <w:r w:rsidR="00F93EBB" w:rsidRPr="00F93EBB">
          <w:rPr>
            <w:rStyle w:val="Hyperlink"/>
            <w:rFonts w:ascii="Arial Narrow" w:hAnsi="Arial Narrow" w:cs="Arial"/>
            <w:b/>
            <w:bCs/>
            <w:sz w:val="26"/>
            <w:szCs w:val="26"/>
          </w:rPr>
          <w:t>Microsoft Word - {3031ACBB-A431-4DEE-9DC0-9F574DCE87F0}.docx (hawaii.gov)</w:t>
        </w:r>
      </w:hyperlink>
    </w:p>
    <w:p w14:paraId="3B1D4F72" w14:textId="5892CF66"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955250">
        <w:rPr>
          <w:rFonts w:ascii="Arial Narrow" w:hAnsi="Arial Narrow" w:cs="Arial"/>
          <w:color w:val="4472C4"/>
          <w:sz w:val="28"/>
          <w:szCs w:val="28"/>
        </w:rPr>
        <w:t>February</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1E02E8A8"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70A42F2C" w14:textId="5147A4D6" w:rsidR="00746B90" w:rsidRDefault="00746B90" w:rsidP="00746B90">
      <w:pPr>
        <w:pStyle w:val="Default"/>
        <w:numPr>
          <w:ilvl w:val="2"/>
          <w:numId w:val="1"/>
        </w:numPr>
        <w:rPr>
          <w:sz w:val="23"/>
          <w:szCs w:val="23"/>
        </w:rPr>
      </w:pPr>
      <w:bookmarkStart w:id="1" w:name="_Hlk128560384"/>
      <w:r>
        <w:rPr>
          <w:sz w:val="23"/>
          <w:szCs w:val="23"/>
        </w:rPr>
        <w:t>Update on 9-1-1 Goes to Washington Conference and Meeting with our Legislators.</w:t>
      </w:r>
    </w:p>
    <w:p w14:paraId="448B8C05" w14:textId="289CEC55" w:rsidR="005847E1" w:rsidRPr="005847E1" w:rsidRDefault="005847E1" w:rsidP="005847E1">
      <w:pPr>
        <w:pStyle w:val="Default"/>
        <w:numPr>
          <w:ilvl w:val="2"/>
          <w:numId w:val="1"/>
        </w:numPr>
        <w:rPr>
          <w:sz w:val="23"/>
          <w:szCs w:val="23"/>
        </w:rPr>
      </w:pPr>
      <w:r>
        <w:rPr>
          <w:sz w:val="23"/>
          <w:szCs w:val="23"/>
        </w:rPr>
        <w:t>National Telecommunicators Week April 9-15, 2023; Volunteer Agency Needed to Draft the Proclamation for the Governor’s Signature.</w:t>
      </w:r>
    </w:p>
    <w:bookmarkEnd w:id="1"/>
    <w:p w14:paraId="4AFDE3FC" w14:textId="2CF3B867" w:rsidR="00DC0E7D" w:rsidRDefault="00DC0E7D" w:rsidP="00DC0E7D">
      <w:pPr>
        <w:pStyle w:val="Default"/>
        <w:numPr>
          <w:ilvl w:val="1"/>
          <w:numId w:val="1"/>
        </w:numPr>
        <w:ind w:left="1440"/>
        <w:rPr>
          <w:sz w:val="23"/>
          <w:szCs w:val="23"/>
        </w:rPr>
      </w:pPr>
      <w:r>
        <w:rPr>
          <w:sz w:val="23"/>
          <w:szCs w:val="23"/>
        </w:rPr>
        <w:t>Technical Committee – Shawn Kuratani</w:t>
      </w:r>
    </w:p>
    <w:p w14:paraId="26BD714D" w14:textId="77777777" w:rsidR="00457297" w:rsidRDefault="00457297" w:rsidP="00457297">
      <w:pPr>
        <w:pStyle w:val="Default"/>
        <w:numPr>
          <w:ilvl w:val="2"/>
          <w:numId w:val="1"/>
        </w:numPr>
        <w:rPr>
          <w:sz w:val="23"/>
          <w:szCs w:val="23"/>
        </w:rPr>
      </w:pPr>
      <w:r>
        <w:rPr>
          <w:sz w:val="23"/>
          <w:szCs w:val="23"/>
        </w:rPr>
        <w:t>Creation of Legislative Committee to Revise HRS Chapter 138</w:t>
      </w:r>
    </w:p>
    <w:p w14:paraId="1CF60F80" w14:textId="75D0BD27" w:rsidR="00457297" w:rsidRPr="00457297" w:rsidRDefault="00457297" w:rsidP="00457297">
      <w:pPr>
        <w:pStyle w:val="Default"/>
        <w:numPr>
          <w:ilvl w:val="2"/>
          <w:numId w:val="1"/>
        </w:numPr>
        <w:rPr>
          <w:sz w:val="23"/>
          <w:szCs w:val="23"/>
        </w:rPr>
      </w:pPr>
      <w:r>
        <w:rPr>
          <w:sz w:val="23"/>
          <w:szCs w:val="23"/>
        </w:rPr>
        <w:t>Update on 20 Character Limit in Location Field for 9-1-1 Calls</w:t>
      </w:r>
    </w:p>
    <w:p w14:paraId="71D5D8E9" w14:textId="0CE7CD4F" w:rsidR="005851C8" w:rsidRDefault="005851C8" w:rsidP="005851C8">
      <w:pPr>
        <w:pStyle w:val="Default"/>
        <w:numPr>
          <w:ilvl w:val="2"/>
          <w:numId w:val="1"/>
        </w:numPr>
        <w:rPr>
          <w:sz w:val="23"/>
          <w:szCs w:val="23"/>
        </w:rPr>
      </w:pPr>
      <w:r>
        <w:rPr>
          <w:sz w:val="23"/>
          <w:szCs w:val="23"/>
        </w:rPr>
        <w:t>Honolulu Police Department Requesting to Increase Tricon/Central Square Conference from $11,250 to $12,000</w:t>
      </w:r>
    </w:p>
    <w:p w14:paraId="33BC0D24" w14:textId="7EE4FE47" w:rsidR="00C7391D" w:rsidRPr="00C7391D" w:rsidRDefault="00C7391D" w:rsidP="00C7391D">
      <w:pPr>
        <w:pStyle w:val="Default"/>
        <w:numPr>
          <w:ilvl w:val="2"/>
          <w:numId w:val="1"/>
        </w:numPr>
        <w:rPr>
          <w:sz w:val="23"/>
          <w:szCs w:val="23"/>
        </w:rPr>
      </w:pPr>
      <w:r>
        <w:rPr>
          <w:sz w:val="23"/>
          <w:szCs w:val="23"/>
        </w:rPr>
        <w:t>Maui Public Safety Answering Point Requesting $415,000 for the Last Pictometry Flyover.</w:t>
      </w:r>
    </w:p>
    <w:p w14:paraId="662B43A9" w14:textId="7A7EDD0E" w:rsidR="00DC0E7D" w:rsidRDefault="00DC0E7D" w:rsidP="0037631A">
      <w:pPr>
        <w:pStyle w:val="Default"/>
        <w:numPr>
          <w:ilvl w:val="2"/>
          <w:numId w:val="1"/>
        </w:numPr>
        <w:rPr>
          <w:sz w:val="23"/>
          <w:szCs w:val="23"/>
        </w:rPr>
      </w:pPr>
      <w:r>
        <w:rPr>
          <w:sz w:val="23"/>
          <w:szCs w:val="23"/>
        </w:rPr>
        <w:t>Advisory Committee – Everett Kaneshige</w:t>
      </w:r>
      <w:r w:rsidR="005F7EB7">
        <w:rPr>
          <w:sz w:val="23"/>
          <w:szCs w:val="23"/>
        </w:rPr>
        <w:t xml:space="preserve"> (Ah Lan Leong)</w:t>
      </w:r>
    </w:p>
    <w:p w14:paraId="0CA44A04" w14:textId="77777777" w:rsidR="00992EAD" w:rsidRDefault="00992EAD" w:rsidP="00992EAD">
      <w:pPr>
        <w:pStyle w:val="Default"/>
        <w:numPr>
          <w:ilvl w:val="3"/>
          <w:numId w:val="1"/>
        </w:numPr>
        <w:rPr>
          <w:sz w:val="23"/>
          <w:szCs w:val="23"/>
        </w:rPr>
      </w:pPr>
      <w:r>
        <w:rPr>
          <w:sz w:val="23"/>
          <w:szCs w:val="23"/>
        </w:rPr>
        <w:t>Status Update on HB 1398 (Formation of Bargaining Unit for 9-1-1 Telecommunicators</w:t>
      </w:r>
    </w:p>
    <w:p w14:paraId="526E6786" w14:textId="58FBC279" w:rsidR="00992EAD" w:rsidRDefault="00992EAD" w:rsidP="00992EAD">
      <w:pPr>
        <w:pStyle w:val="Default"/>
        <w:numPr>
          <w:ilvl w:val="3"/>
          <w:numId w:val="1"/>
        </w:numPr>
        <w:rPr>
          <w:sz w:val="23"/>
          <w:szCs w:val="23"/>
        </w:rPr>
      </w:pPr>
      <w:r>
        <w:rPr>
          <w:sz w:val="23"/>
          <w:szCs w:val="23"/>
        </w:rPr>
        <w:t>Status Update on SB 1572 SD1 (Creates a Separate Bargaining Unit (16) for City &amp; County of Honolulu Emergency Services Department Employees)</w:t>
      </w:r>
    </w:p>
    <w:p w14:paraId="4D607798" w14:textId="3EE6CD89" w:rsidR="00CB5572" w:rsidRPr="00CB5572" w:rsidRDefault="00CB5572" w:rsidP="00CB5572">
      <w:pPr>
        <w:pStyle w:val="Default"/>
        <w:numPr>
          <w:ilvl w:val="3"/>
          <w:numId w:val="1"/>
        </w:numPr>
        <w:rPr>
          <w:sz w:val="23"/>
          <w:szCs w:val="23"/>
        </w:rPr>
      </w:pPr>
      <w:r>
        <w:rPr>
          <w:sz w:val="23"/>
          <w:szCs w:val="23"/>
        </w:rPr>
        <w:t>Research on the Emergency Operations Center (EOC) Grant Program on the Eligibility Requirements.</w:t>
      </w: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0704F0A4"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63907C39" w14:textId="64205CD5" w:rsidR="00F84B6F" w:rsidRPr="00F84B6F" w:rsidRDefault="00F84B6F" w:rsidP="00F84B6F">
      <w:pPr>
        <w:pStyle w:val="Default"/>
        <w:numPr>
          <w:ilvl w:val="2"/>
          <w:numId w:val="1"/>
        </w:numPr>
        <w:rPr>
          <w:sz w:val="23"/>
          <w:szCs w:val="23"/>
        </w:rPr>
      </w:pPr>
      <w:r>
        <w:rPr>
          <w:sz w:val="23"/>
          <w:szCs w:val="23"/>
        </w:rPr>
        <w:t>Requesting all Public Service Answering Points Submit Balances of Encumbrances</w:t>
      </w:r>
    </w:p>
    <w:p w14:paraId="5356956C" w14:textId="0D3D0B85" w:rsidR="005851C8" w:rsidRDefault="005851C8" w:rsidP="005851C8">
      <w:pPr>
        <w:pStyle w:val="Default"/>
        <w:numPr>
          <w:ilvl w:val="2"/>
          <w:numId w:val="1"/>
        </w:numPr>
        <w:rPr>
          <w:sz w:val="23"/>
          <w:szCs w:val="23"/>
        </w:rPr>
      </w:pPr>
      <w:r>
        <w:rPr>
          <w:sz w:val="23"/>
          <w:szCs w:val="23"/>
        </w:rPr>
        <w:t>Honolulu Police Department Requesting to Increase Tricon/Central Square Conference from $11,250 to $12,000</w:t>
      </w:r>
    </w:p>
    <w:p w14:paraId="79EFACED" w14:textId="6155AE1D" w:rsidR="00D93FF0" w:rsidRPr="00D93FF0" w:rsidRDefault="00D93FF0" w:rsidP="00D93FF0">
      <w:pPr>
        <w:pStyle w:val="Default"/>
        <w:numPr>
          <w:ilvl w:val="2"/>
          <w:numId w:val="1"/>
        </w:numPr>
        <w:rPr>
          <w:sz w:val="23"/>
          <w:szCs w:val="23"/>
        </w:rPr>
      </w:pPr>
      <w:r>
        <w:rPr>
          <w:sz w:val="23"/>
          <w:szCs w:val="23"/>
        </w:rPr>
        <w:t>Maui Public Safety Answering Point Requesting $415,000 for the Last Pictometry Flyover.</w:t>
      </w: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lastRenderedPageBreak/>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11536F9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062D36DA" w14:textId="736B71E4"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6F56" w14:textId="77777777" w:rsidR="0079382E" w:rsidRDefault="0079382E">
      <w:r>
        <w:separator/>
      </w:r>
    </w:p>
  </w:endnote>
  <w:endnote w:type="continuationSeparator" w:id="0">
    <w:p w14:paraId="453D3355" w14:textId="77777777" w:rsidR="0079382E" w:rsidRDefault="0079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15C8" w14:textId="77777777" w:rsidR="0079382E" w:rsidRDefault="0079382E">
      <w:r>
        <w:separator/>
      </w:r>
    </w:p>
  </w:footnote>
  <w:footnote w:type="continuationSeparator" w:id="0">
    <w:p w14:paraId="2162297E" w14:textId="77777777" w:rsidR="0079382E" w:rsidRDefault="0079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36420"/>
    <w:rsid w:val="00067E3A"/>
    <w:rsid w:val="000B1116"/>
    <w:rsid w:val="000B287F"/>
    <w:rsid w:val="000B702C"/>
    <w:rsid w:val="000C1769"/>
    <w:rsid w:val="000C1CD8"/>
    <w:rsid w:val="000C6B34"/>
    <w:rsid w:val="000C72BF"/>
    <w:rsid w:val="000D5947"/>
    <w:rsid w:val="000F4833"/>
    <w:rsid w:val="000F5068"/>
    <w:rsid w:val="000F645F"/>
    <w:rsid w:val="0012798E"/>
    <w:rsid w:val="00135E4E"/>
    <w:rsid w:val="00145229"/>
    <w:rsid w:val="00187D0C"/>
    <w:rsid w:val="001A1EF3"/>
    <w:rsid w:val="001A7A5C"/>
    <w:rsid w:val="001C48D0"/>
    <w:rsid w:val="001E0AC9"/>
    <w:rsid w:val="001F28B1"/>
    <w:rsid w:val="00203C81"/>
    <w:rsid w:val="00214B0B"/>
    <w:rsid w:val="00225EA7"/>
    <w:rsid w:val="002538A7"/>
    <w:rsid w:val="00260237"/>
    <w:rsid w:val="002616D6"/>
    <w:rsid w:val="00272F3F"/>
    <w:rsid w:val="0027416C"/>
    <w:rsid w:val="00274ED1"/>
    <w:rsid w:val="0028097A"/>
    <w:rsid w:val="00284087"/>
    <w:rsid w:val="002851F1"/>
    <w:rsid w:val="0029068F"/>
    <w:rsid w:val="00296BFE"/>
    <w:rsid w:val="00297B96"/>
    <w:rsid w:val="002B7748"/>
    <w:rsid w:val="002C117D"/>
    <w:rsid w:val="003071F9"/>
    <w:rsid w:val="00310368"/>
    <w:rsid w:val="0031144B"/>
    <w:rsid w:val="00335044"/>
    <w:rsid w:val="00366893"/>
    <w:rsid w:val="00371C14"/>
    <w:rsid w:val="003755BD"/>
    <w:rsid w:val="0037631A"/>
    <w:rsid w:val="00376CCD"/>
    <w:rsid w:val="00377743"/>
    <w:rsid w:val="00390FBD"/>
    <w:rsid w:val="003A4332"/>
    <w:rsid w:val="003A6BFF"/>
    <w:rsid w:val="003B30B7"/>
    <w:rsid w:val="003C4538"/>
    <w:rsid w:val="003D2F64"/>
    <w:rsid w:val="003E5A02"/>
    <w:rsid w:val="003E7F62"/>
    <w:rsid w:val="003F6537"/>
    <w:rsid w:val="004256E3"/>
    <w:rsid w:val="00446C70"/>
    <w:rsid w:val="00447962"/>
    <w:rsid w:val="00457297"/>
    <w:rsid w:val="00477AAE"/>
    <w:rsid w:val="00477C41"/>
    <w:rsid w:val="0048089E"/>
    <w:rsid w:val="004B1AD6"/>
    <w:rsid w:val="004B3765"/>
    <w:rsid w:val="004C0F78"/>
    <w:rsid w:val="004C6A16"/>
    <w:rsid w:val="004C76BF"/>
    <w:rsid w:val="004D291C"/>
    <w:rsid w:val="004F51AC"/>
    <w:rsid w:val="005056BA"/>
    <w:rsid w:val="00525BCD"/>
    <w:rsid w:val="005429C1"/>
    <w:rsid w:val="00545160"/>
    <w:rsid w:val="00556AC2"/>
    <w:rsid w:val="00560549"/>
    <w:rsid w:val="0056392E"/>
    <w:rsid w:val="00571369"/>
    <w:rsid w:val="00576179"/>
    <w:rsid w:val="005847E1"/>
    <w:rsid w:val="005851C8"/>
    <w:rsid w:val="00586773"/>
    <w:rsid w:val="005C061A"/>
    <w:rsid w:val="005F24E0"/>
    <w:rsid w:val="005F7EB7"/>
    <w:rsid w:val="0060671B"/>
    <w:rsid w:val="00673068"/>
    <w:rsid w:val="00675CCD"/>
    <w:rsid w:val="006C1AE5"/>
    <w:rsid w:val="006C4FD9"/>
    <w:rsid w:val="006D1422"/>
    <w:rsid w:val="006D499A"/>
    <w:rsid w:val="006E301E"/>
    <w:rsid w:val="006E5EB2"/>
    <w:rsid w:val="006E61D9"/>
    <w:rsid w:val="006F5021"/>
    <w:rsid w:val="00701802"/>
    <w:rsid w:val="00707770"/>
    <w:rsid w:val="00714AA1"/>
    <w:rsid w:val="00717DA5"/>
    <w:rsid w:val="0072735D"/>
    <w:rsid w:val="0073317A"/>
    <w:rsid w:val="00746B90"/>
    <w:rsid w:val="00766936"/>
    <w:rsid w:val="0079382E"/>
    <w:rsid w:val="007A1973"/>
    <w:rsid w:val="007A75D1"/>
    <w:rsid w:val="007B319E"/>
    <w:rsid w:val="007B5793"/>
    <w:rsid w:val="007C3179"/>
    <w:rsid w:val="007D4DCE"/>
    <w:rsid w:val="007E1728"/>
    <w:rsid w:val="00815CC7"/>
    <w:rsid w:val="008234E1"/>
    <w:rsid w:val="00823CE6"/>
    <w:rsid w:val="00826E19"/>
    <w:rsid w:val="008274AD"/>
    <w:rsid w:val="00842FB5"/>
    <w:rsid w:val="00876691"/>
    <w:rsid w:val="00885B0D"/>
    <w:rsid w:val="008A74E9"/>
    <w:rsid w:val="008B1CF4"/>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E545F"/>
    <w:rsid w:val="00A03455"/>
    <w:rsid w:val="00A1404B"/>
    <w:rsid w:val="00A53701"/>
    <w:rsid w:val="00A73DAD"/>
    <w:rsid w:val="00AA0ED9"/>
    <w:rsid w:val="00AA5D6E"/>
    <w:rsid w:val="00AA6595"/>
    <w:rsid w:val="00AB73CA"/>
    <w:rsid w:val="00AC4918"/>
    <w:rsid w:val="00AD0165"/>
    <w:rsid w:val="00AD0B5F"/>
    <w:rsid w:val="00AE5AE4"/>
    <w:rsid w:val="00B025C6"/>
    <w:rsid w:val="00B02AEA"/>
    <w:rsid w:val="00B05FD7"/>
    <w:rsid w:val="00B15AFE"/>
    <w:rsid w:val="00B343B0"/>
    <w:rsid w:val="00B54981"/>
    <w:rsid w:val="00B63975"/>
    <w:rsid w:val="00B751B5"/>
    <w:rsid w:val="00B87471"/>
    <w:rsid w:val="00BA115C"/>
    <w:rsid w:val="00BB7631"/>
    <w:rsid w:val="00BC339A"/>
    <w:rsid w:val="00BC7BC8"/>
    <w:rsid w:val="00BE7E4C"/>
    <w:rsid w:val="00C12904"/>
    <w:rsid w:val="00C24209"/>
    <w:rsid w:val="00C30BD2"/>
    <w:rsid w:val="00C56A3B"/>
    <w:rsid w:val="00C7391D"/>
    <w:rsid w:val="00C7693C"/>
    <w:rsid w:val="00CB5572"/>
    <w:rsid w:val="00CC37C4"/>
    <w:rsid w:val="00CD2A08"/>
    <w:rsid w:val="00CD2BD3"/>
    <w:rsid w:val="00CE06F6"/>
    <w:rsid w:val="00CF2786"/>
    <w:rsid w:val="00D167E6"/>
    <w:rsid w:val="00D32DBA"/>
    <w:rsid w:val="00D34FA7"/>
    <w:rsid w:val="00D37298"/>
    <w:rsid w:val="00D46A50"/>
    <w:rsid w:val="00D547A9"/>
    <w:rsid w:val="00D55284"/>
    <w:rsid w:val="00D601CD"/>
    <w:rsid w:val="00D611D1"/>
    <w:rsid w:val="00D73E20"/>
    <w:rsid w:val="00D93FF0"/>
    <w:rsid w:val="00D94D23"/>
    <w:rsid w:val="00DC0E7D"/>
    <w:rsid w:val="00DC5A4D"/>
    <w:rsid w:val="00DD4DFB"/>
    <w:rsid w:val="00DF73BB"/>
    <w:rsid w:val="00E10626"/>
    <w:rsid w:val="00E36162"/>
    <w:rsid w:val="00E45A7A"/>
    <w:rsid w:val="00E50DAA"/>
    <w:rsid w:val="00E547F8"/>
    <w:rsid w:val="00E57FC3"/>
    <w:rsid w:val="00E8372A"/>
    <w:rsid w:val="00EA176F"/>
    <w:rsid w:val="00EB1358"/>
    <w:rsid w:val="00EB66A6"/>
    <w:rsid w:val="00EC4D58"/>
    <w:rsid w:val="00ED1800"/>
    <w:rsid w:val="00EE0F97"/>
    <w:rsid w:val="00EE7C31"/>
    <w:rsid w:val="00EF480C"/>
    <w:rsid w:val="00EF7E89"/>
    <w:rsid w:val="00F338B4"/>
    <w:rsid w:val="00F359B2"/>
    <w:rsid w:val="00F36C7D"/>
    <w:rsid w:val="00F51077"/>
    <w:rsid w:val="00F54BFE"/>
    <w:rsid w:val="00F63F86"/>
    <w:rsid w:val="00F732FF"/>
    <w:rsid w:val="00F740E2"/>
    <w:rsid w:val="00F84B6F"/>
    <w:rsid w:val="00F8548B"/>
    <w:rsid w:val="00F93EB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g3NjU0NTgtODIzNS00OWFiLTk4ZjUtNWM3MzRjY2QxZThk%40thread.v2/0?context=%7b%22Tid%22%3a%223847dec6-63b2-43f9-a6d0-58a40aaa1a10%22%2c%22Oid%22%3a%2254d0919f-deb4-4ab9-8a7d-dc9e615f0f9c%22%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s.hawaii.gov/wp-content/uploads/2023/03/CPA-Audit-Report-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24</cp:revision>
  <dcterms:created xsi:type="dcterms:W3CDTF">2023-02-10T17:55:00Z</dcterms:created>
  <dcterms:modified xsi:type="dcterms:W3CDTF">2023-03-03T19:55:00Z</dcterms:modified>
</cp:coreProperties>
</file>