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CE84" w14:textId="77777777" w:rsidR="003C5383" w:rsidRPr="00520806" w:rsidRDefault="003C5383" w:rsidP="00520806">
      <w:pPr>
        <w:ind w:left="-720"/>
        <w:rPr>
          <w:rFonts w:ascii="Roboto" w:hAnsi="Roboto"/>
          <w:b/>
          <w:bCs/>
          <w:sz w:val="32"/>
        </w:rPr>
      </w:pPr>
      <w:r w:rsidRPr="00520806">
        <w:rPr>
          <w:rFonts w:ascii="Roboto" w:hAnsi="Roboto"/>
          <w:b/>
          <w:bCs/>
          <w:u w:val="single"/>
        </w:rPr>
        <w:t>Records Report System</w:t>
      </w:r>
      <w:r w:rsidRPr="00520806">
        <w:rPr>
          <w:rFonts w:ascii="Roboto" w:hAnsi="Roboto"/>
          <w:b/>
          <w:bCs/>
          <w:sz w:val="32"/>
          <w:u w:val="single"/>
        </w:rPr>
        <w:br/>
      </w:r>
      <w:r w:rsidRPr="00520806">
        <w:rPr>
          <w:rFonts w:ascii="Roboto" w:hAnsi="Roboto"/>
          <w:b/>
          <w:bCs/>
          <w:sz w:val="32"/>
        </w:rPr>
        <w:t>Data Entry Form</w:t>
      </w:r>
    </w:p>
    <w:p w14:paraId="0F4E8F2C" w14:textId="76DF51D7" w:rsidR="003C5383" w:rsidRPr="00520806" w:rsidRDefault="003C5383">
      <w:pPr>
        <w:ind w:left="-720" w:firstLine="720"/>
        <w:rPr>
          <w:rFonts w:ascii="Roboto" w:hAnsi="Roboto"/>
          <w:szCs w:val="24"/>
        </w:rPr>
      </w:pPr>
      <w:r w:rsidRPr="00520806">
        <w:rPr>
          <w:rFonts w:ascii="Roboto" w:hAnsi="Roboto"/>
          <w:szCs w:val="24"/>
        </w:rPr>
        <w:t>@  = Use pulldown menus for all fields except these.</w:t>
      </w:r>
    </w:p>
    <w:p w14:paraId="53D75011" w14:textId="77777777" w:rsidR="003C5383" w:rsidRPr="00520806" w:rsidRDefault="003C5383">
      <w:pPr>
        <w:ind w:left="-720" w:firstLine="720"/>
        <w:rPr>
          <w:rFonts w:ascii="Roboto" w:hAnsi="Roboto"/>
          <w:szCs w:val="24"/>
        </w:rPr>
      </w:pPr>
      <w:r w:rsidRPr="00520806">
        <w:rPr>
          <w:rFonts w:ascii="Roboto" w:hAnsi="Roboto"/>
          <w:szCs w:val="24"/>
        </w:rPr>
        <w:t xml:space="preserve"> *  =  Internal fields, not displayed to the public.</w:t>
      </w:r>
    </w:p>
    <w:tbl>
      <w:tblPr>
        <w:tblW w:w="0" w:type="auto"/>
        <w:tblInd w:w="-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ain Information"/>
      </w:tblPr>
      <w:tblGrid>
        <w:gridCol w:w="3150"/>
        <w:gridCol w:w="7560"/>
      </w:tblGrid>
      <w:tr w:rsidR="00243544" w:rsidRPr="00520806" w14:paraId="2C7D438E" w14:textId="77777777" w:rsidTr="0044259A">
        <w:trPr>
          <w:cantSplit/>
        </w:trPr>
        <w:tc>
          <w:tcPr>
            <w:tcW w:w="1071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solid" w:color="00FFFF" w:fill="FFFFFF"/>
            <w:vAlign w:val="center"/>
          </w:tcPr>
          <w:p w14:paraId="06278827" w14:textId="77777777" w:rsidR="003C5383" w:rsidRPr="00520806" w:rsidRDefault="003C5383">
            <w:pPr>
              <w:jc w:val="center"/>
              <w:rPr>
                <w:rFonts w:ascii="Roboto" w:hAnsi="Roboto"/>
                <w:b/>
                <w:i/>
              </w:rPr>
            </w:pPr>
            <w:r w:rsidRPr="00520806">
              <w:rPr>
                <w:rFonts w:ascii="Roboto" w:hAnsi="Roboto"/>
                <w:b/>
                <w:i/>
              </w:rPr>
              <w:t>Main Information</w:t>
            </w:r>
          </w:p>
        </w:tc>
      </w:tr>
      <w:tr w:rsidR="003C5383" w:rsidRPr="00520806" w14:paraId="35F26611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957ABF" w14:textId="6123205E" w:rsidR="003C5383" w:rsidRPr="00520806" w:rsidRDefault="003C5383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b/>
                <w:smallCaps/>
                <w:szCs w:val="24"/>
              </w:rPr>
            </w:pPr>
            <w:r w:rsidRPr="00520806">
              <w:rPr>
                <w:rFonts w:ascii="Roboto" w:hAnsi="Roboto"/>
                <w:b/>
                <w:smallCaps/>
                <w:szCs w:val="24"/>
              </w:rPr>
              <w:t>Agency name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D92DB42" w14:textId="0BEFC459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23A49804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F427404" w14:textId="57274A9C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D</w:t>
            </w:r>
            <w:r w:rsidR="003C5383" w:rsidRPr="00520806">
              <w:rPr>
                <w:rFonts w:ascii="Roboto" w:hAnsi="Roboto"/>
                <w:szCs w:val="24"/>
              </w:rPr>
              <w:t xml:space="preserve">epartment </w:t>
            </w:r>
            <w:r w:rsidRPr="00520806">
              <w:rPr>
                <w:rFonts w:ascii="Roboto" w:hAnsi="Roboto"/>
                <w:szCs w:val="24"/>
              </w:rPr>
              <w:t>Name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698F21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9CC4CC8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B28435" w14:textId="22EC2BA3" w:rsid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Short Name </w:t>
            </w:r>
            <w:r>
              <w:rPr>
                <w:rFonts w:ascii="Roboto" w:hAnsi="Roboto"/>
                <w:szCs w:val="24"/>
              </w:rPr>
              <w:t>o</w:t>
            </w:r>
            <w:r w:rsidR="00EC0719">
              <w:rPr>
                <w:rFonts w:ascii="Roboto" w:hAnsi="Roboto"/>
                <w:szCs w:val="24"/>
              </w:rPr>
              <w:t>r</w:t>
            </w:r>
            <w:r w:rsidRPr="00520806">
              <w:rPr>
                <w:rFonts w:ascii="Roboto" w:hAnsi="Roboto"/>
                <w:szCs w:val="24"/>
              </w:rPr>
              <w:t xml:space="preserve"> Acronym </w:t>
            </w:r>
          </w:p>
          <w:p w14:paraId="7C689FAD" w14:textId="099304D8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*@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4C2A1F6" w14:textId="084C4D06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D696B25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AA7C82" w14:textId="2EE3FE37" w:rsidR="003C5383" w:rsidRPr="00520806" w:rsidRDefault="003C5383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b/>
                <w:smallCaps/>
                <w:szCs w:val="24"/>
              </w:rPr>
              <w:t>Record name</w:t>
            </w:r>
            <w:r w:rsidRPr="00520806">
              <w:rPr>
                <w:rFonts w:ascii="Roboto" w:hAnsi="Roboto"/>
                <w:szCs w:val="24"/>
              </w:rPr>
              <w:t xml:space="preserve">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7757A0" w14:textId="7233859D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594E6415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403200" w14:textId="28D245A6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Common Name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CAEF62" w14:textId="3D99DF35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A78467E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F625F88" w14:textId="4E4F60E3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Form Number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F7BF71" w14:textId="5314C1CE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91C42D2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3350DBE" w14:textId="4A5AFE06" w:rsidR="003C5383" w:rsidRPr="00520806" w:rsidRDefault="003C5383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b/>
                <w:smallCaps/>
                <w:szCs w:val="24"/>
              </w:rPr>
              <w:t>Officer title</w:t>
            </w:r>
            <w:r w:rsidRPr="00520806">
              <w:rPr>
                <w:rFonts w:ascii="Roboto" w:hAnsi="Roboto"/>
                <w:szCs w:val="24"/>
              </w:rPr>
              <w:t xml:space="preserve">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55CEDD0" w14:textId="5E5BD599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F85F80D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C3C2851" w14:textId="0CB89F25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Officer Name *@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AE35D7A" w14:textId="041E3FA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993BE47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189BF53" w14:textId="136DCD0C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Officer Telephone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C7D9A43" w14:textId="177CA0D1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93669F8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3F77DA3" w14:textId="0C170448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Business Address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89BB9DE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D31EBC2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78C0D5D" w14:textId="3E6B5801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Business Address, Cont.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2E95A17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69F30B2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F2E75A7" w14:textId="7DEED027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City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4644B08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646D523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41BFEC0" w14:textId="7059C3A8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State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108B650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CE4A623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66B4A6D" w14:textId="1E52A5FC" w:rsidR="003C5383" w:rsidRPr="00520806" w:rsidRDefault="00520806" w:rsidP="00520806">
            <w:pPr>
              <w:tabs>
                <w:tab w:val="left" w:pos="390"/>
                <w:tab w:val="left" w:pos="555"/>
              </w:tabs>
              <w:ind w:left="12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Zip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D12FF9A" w14:textId="77777777" w:rsidR="003C5383" w:rsidRPr="00520806" w:rsidRDefault="003C5383" w:rsidP="00520806">
            <w:pPr>
              <w:ind w:left="210"/>
              <w:rPr>
                <w:rFonts w:ascii="Roboto" w:hAnsi="Roboto"/>
                <w:szCs w:val="24"/>
              </w:rPr>
            </w:pPr>
          </w:p>
        </w:tc>
      </w:tr>
    </w:tbl>
    <w:p w14:paraId="1AC67BD6" w14:textId="77777777" w:rsidR="003C5383" w:rsidRPr="00520806" w:rsidRDefault="003C5383">
      <w:pPr>
        <w:rPr>
          <w:rFonts w:ascii="Roboto" w:hAnsi="Roboto"/>
          <w:szCs w:val="24"/>
        </w:rPr>
      </w:pPr>
    </w:p>
    <w:tbl>
      <w:tblPr>
        <w:tblW w:w="0" w:type="auto"/>
        <w:tblInd w:w="-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ccess Classification"/>
      </w:tblPr>
      <w:tblGrid>
        <w:gridCol w:w="3150"/>
        <w:gridCol w:w="7560"/>
      </w:tblGrid>
      <w:tr w:rsidR="00243544" w:rsidRPr="00520806" w14:paraId="22258FDA" w14:textId="77777777" w:rsidTr="0044259A">
        <w:trPr>
          <w:cantSplit/>
        </w:trPr>
        <w:tc>
          <w:tcPr>
            <w:tcW w:w="10710" w:type="dxa"/>
            <w:gridSpan w:val="2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00FFFF"/>
            <w:vAlign w:val="center"/>
          </w:tcPr>
          <w:p w14:paraId="4B89829B" w14:textId="77777777" w:rsidR="003C5383" w:rsidRPr="00520806" w:rsidRDefault="003C5383">
            <w:pPr>
              <w:jc w:val="center"/>
              <w:rPr>
                <w:rFonts w:ascii="Roboto" w:hAnsi="Roboto"/>
                <w:b/>
                <w:i/>
                <w:szCs w:val="24"/>
              </w:rPr>
            </w:pPr>
            <w:r w:rsidRPr="00520806">
              <w:rPr>
                <w:rFonts w:ascii="Roboto" w:hAnsi="Roboto"/>
                <w:b/>
                <w:i/>
                <w:szCs w:val="24"/>
              </w:rPr>
              <w:t>Access Classification</w:t>
            </w:r>
          </w:p>
        </w:tc>
      </w:tr>
      <w:tr w:rsidR="003C5383" w:rsidRPr="00520806" w14:paraId="2DFE44C7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0C67B4" w14:textId="61B1ECA3" w:rsidR="003C5383" w:rsidRPr="00520806" w:rsidRDefault="003C5383" w:rsidP="00C031E5">
            <w:pPr>
              <w:tabs>
                <w:tab w:val="left" w:pos="660"/>
              </w:tabs>
              <w:ind w:left="30"/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>10:</w:t>
            </w:r>
            <w:r w:rsidR="00520806">
              <w:rPr>
                <w:rFonts w:ascii="Roboto" w:hAnsi="Roboto"/>
                <w:szCs w:val="24"/>
              </w:rPr>
              <w:t xml:space="preserve"> </w:t>
            </w:r>
            <w:r w:rsidR="00520806"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b/>
                <w:smallCaps/>
                <w:szCs w:val="24"/>
              </w:rPr>
              <w:t>Access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4F31F22" w14:textId="63B6683F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55D21A0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EA14FA7" w14:textId="69B1A74E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="003C5383" w:rsidRPr="00520806">
              <w:rPr>
                <w:rFonts w:ascii="Roboto" w:hAnsi="Roboto"/>
                <w:szCs w:val="24"/>
              </w:rPr>
              <w:t xml:space="preserve">13:  </w:t>
            </w:r>
            <w:r w:rsidRPr="00520806">
              <w:rPr>
                <w:rFonts w:ascii="Roboto" w:hAnsi="Roboto"/>
                <w:szCs w:val="24"/>
              </w:rPr>
              <w:t xml:space="preserve">Rationale </w:t>
            </w:r>
            <w:r w:rsidR="003C5383" w:rsidRPr="00520806">
              <w:rPr>
                <w:rFonts w:ascii="Roboto" w:hAnsi="Roboto"/>
                <w:szCs w:val="24"/>
              </w:rPr>
              <w:t>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D796679" w14:textId="67CA1F76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2C956D11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0DFBFA8" w14:textId="130A73F6" w:rsidR="003C5383" w:rsidRPr="00520806" w:rsidRDefault="003C5383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>14-1:</w:t>
            </w:r>
            <w:r w:rsidR="00520806">
              <w:rPr>
                <w:rFonts w:ascii="Roboto" w:hAnsi="Roboto"/>
                <w:szCs w:val="24"/>
              </w:rPr>
              <w:t xml:space="preserve">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Legal authority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C86348" w14:textId="5025E542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4A16E48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85E995" w14:textId="7DC96167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14-1: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B5EF31C" w14:textId="58D8E453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6293C78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10BCB0" w14:textId="6D9869A5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14-2: Legal Authority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23816E" w14:textId="13BC2BB5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916CBC3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7018376" w14:textId="054933E9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14-2: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1D24BB" w14:textId="34E57348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5156231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A93C9AA" w14:textId="05F17557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14-3: Legal Authority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2AC3FB9" w14:textId="6184514B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5B6E419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64BE4D" w14:textId="041E567C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14-3: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E57B45" w14:textId="2C2F96AB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269C263B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45991B7" w14:textId="34662D61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14-4: Legal Authority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37CC0E" w14:textId="38B3F198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A7BF112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F7363B3" w14:textId="4E618729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14-4: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8C4A1B2" w14:textId="6A481508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154033D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DC1D5A" w14:textId="62A946B5" w:rsidR="003C5383" w:rsidRPr="00520806" w:rsidRDefault="003C5383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>15-1:</w:t>
            </w:r>
            <w:r w:rsidR="00520806">
              <w:rPr>
                <w:rFonts w:ascii="Roboto" w:hAnsi="Roboto"/>
                <w:szCs w:val="24"/>
              </w:rPr>
              <w:t xml:space="preserve">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Authority to maintain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A5EC90F" w14:textId="6A5BB250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CDF69B9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0D1D3E" w14:textId="3DE7B66E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15-1: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527A485" w14:textId="5AD4A22B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075FD3B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E784CB" w14:textId="2CFC2FAF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15-2: Authority </w:t>
            </w:r>
            <w:r>
              <w:rPr>
                <w:rFonts w:ascii="Roboto" w:hAnsi="Roboto"/>
                <w:szCs w:val="24"/>
              </w:rPr>
              <w:t>t</w:t>
            </w:r>
            <w:r w:rsidRPr="00520806">
              <w:rPr>
                <w:rFonts w:ascii="Roboto" w:hAnsi="Roboto"/>
                <w:szCs w:val="24"/>
              </w:rPr>
              <w:t>o Maintain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DE4E7D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5900484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80A8E3" w14:textId="020D8CD7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15-2: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DBC7E3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22F26B7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0A0681" w14:textId="560B4B3B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15-3: Authority </w:t>
            </w:r>
            <w:r>
              <w:rPr>
                <w:rFonts w:ascii="Roboto" w:hAnsi="Roboto"/>
                <w:szCs w:val="24"/>
              </w:rPr>
              <w:t>t</w:t>
            </w:r>
            <w:r w:rsidRPr="00520806">
              <w:rPr>
                <w:rFonts w:ascii="Roboto" w:hAnsi="Roboto"/>
                <w:szCs w:val="24"/>
              </w:rPr>
              <w:t>o Maintain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8A878CD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BC8856F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ED16F1" w14:textId="00396974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15-3: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95FAF0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C7B22CB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6B3A84C" w14:textId="0766DD7B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15-4: Authority </w:t>
            </w:r>
            <w:r>
              <w:rPr>
                <w:rFonts w:ascii="Roboto" w:hAnsi="Roboto"/>
                <w:szCs w:val="24"/>
              </w:rPr>
              <w:t>t</w:t>
            </w:r>
            <w:r w:rsidRPr="00520806">
              <w:rPr>
                <w:rFonts w:ascii="Roboto" w:hAnsi="Roboto"/>
                <w:szCs w:val="24"/>
              </w:rPr>
              <w:t>o Maintain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4C558E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B17C753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AF2A966" w14:textId="46E6C019" w:rsidR="003C5383" w:rsidRPr="00520806" w:rsidRDefault="00520806" w:rsidP="00520806">
            <w:pPr>
              <w:tabs>
                <w:tab w:val="left" w:pos="210"/>
              </w:tabs>
              <w:ind w:left="3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15-4: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A599E39" w14:textId="77777777" w:rsidR="003C5383" w:rsidRPr="00520806" w:rsidRDefault="003C5383" w:rsidP="00520806">
            <w:pPr>
              <w:ind w:left="120"/>
              <w:rPr>
                <w:rFonts w:ascii="Roboto" w:hAnsi="Roboto"/>
                <w:szCs w:val="24"/>
              </w:rPr>
            </w:pPr>
          </w:p>
        </w:tc>
      </w:tr>
    </w:tbl>
    <w:p w14:paraId="6A469417" w14:textId="77777777" w:rsidR="003C5383" w:rsidRPr="00520806" w:rsidRDefault="003C5383">
      <w:pPr>
        <w:rPr>
          <w:rFonts w:ascii="Roboto" w:hAnsi="Roboto"/>
          <w:szCs w:val="24"/>
        </w:rPr>
      </w:pPr>
    </w:p>
    <w:tbl>
      <w:tblPr>
        <w:tblW w:w="0" w:type="auto"/>
        <w:tblInd w:w="-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tention"/>
      </w:tblPr>
      <w:tblGrid>
        <w:gridCol w:w="3150"/>
        <w:gridCol w:w="7560"/>
      </w:tblGrid>
      <w:tr w:rsidR="00243544" w:rsidRPr="00520806" w14:paraId="1BBAD221" w14:textId="77777777" w:rsidTr="0044259A">
        <w:trPr>
          <w:cantSplit/>
        </w:trPr>
        <w:tc>
          <w:tcPr>
            <w:tcW w:w="1071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00FFFF"/>
            <w:vAlign w:val="center"/>
          </w:tcPr>
          <w:p w14:paraId="30AC2780" w14:textId="77777777" w:rsidR="003C5383" w:rsidRPr="00520806" w:rsidRDefault="003C5383">
            <w:pPr>
              <w:jc w:val="center"/>
              <w:rPr>
                <w:rFonts w:ascii="Roboto" w:hAnsi="Roboto"/>
                <w:b/>
                <w:i/>
                <w:szCs w:val="24"/>
              </w:rPr>
            </w:pPr>
            <w:r w:rsidRPr="00520806">
              <w:rPr>
                <w:rFonts w:ascii="Roboto" w:hAnsi="Roboto"/>
                <w:b/>
                <w:i/>
                <w:szCs w:val="24"/>
              </w:rPr>
              <w:t>Retention</w:t>
            </w:r>
          </w:p>
        </w:tc>
      </w:tr>
      <w:tr w:rsidR="003C5383" w:rsidRPr="00520806" w14:paraId="70C2F332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91C0BA3" w14:textId="77777777" w:rsidR="003C5383" w:rsidRPr="00520806" w:rsidRDefault="003C5383" w:rsidP="00520806">
            <w:pPr>
              <w:tabs>
                <w:tab w:val="left" w:pos="39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16: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Retention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3F74946" w14:textId="77777777" w:rsidR="003C5383" w:rsidRPr="00520806" w:rsidRDefault="003C5383">
            <w:pPr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  </w:t>
            </w:r>
          </w:p>
        </w:tc>
      </w:tr>
      <w:tr w:rsidR="003C5383" w:rsidRPr="00520806" w14:paraId="6E7198C1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F8AD3E" w14:textId="7F6FCE7B" w:rsidR="003C5383" w:rsidRPr="00520806" w:rsidRDefault="00520806" w:rsidP="00520806">
            <w:pPr>
              <w:tabs>
                <w:tab w:val="left" w:pos="39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="003C5383" w:rsidRPr="00520806">
              <w:rPr>
                <w:rFonts w:ascii="Roboto" w:hAnsi="Roboto"/>
                <w:szCs w:val="24"/>
              </w:rPr>
              <w:t xml:space="preserve">17-1: Reason 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C1AE28A" w14:textId="77777777" w:rsidR="003C5383" w:rsidRPr="00520806" w:rsidRDefault="003C5383">
            <w:pPr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  </w:t>
            </w:r>
          </w:p>
        </w:tc>
      </w:tr>
      <w:tr w:rsidR="003C5383" w:rsidRPr="00520806" w14:paraId="19F720B3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FE260B" w14:textId="6E02D0A8" w:rsidR="003C5383" w:rsidRPr="00520806" w:rsidRDefault="00520806" w:rsidP="00520806">
            <w:pPr>
              <w:tabs>
                <w:tab w:val="left" w:pos="39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lastRenderedPageBreak/>
              <w:tab/>
            </w:r>
            <w:r w:rsidR="003C5383" w:rsidRPr="00520806">
              <w:rPr>
                <w:rFonts w:ascii="Roboto" w:hAnsi="Roboto"/>
                <w:szCs w:val="24"/>
              </w:rPr>
              <w:t>17-1: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F062646" w14:textId="77777777" w:rsidR="003C5383" w:rsidRPr="00520806" w:rsidRDefault="003C5383">
            <w:pPr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  </w:t>
            </w:r>
          </w:p>
        </w:tc>
      </w:tr>
      <w:tr w:rsidR="003C5383" w:rsidRPr="00520806" w14:paraId="17CEC195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AE41A1" w14:textId="456A83ED" w:rsidR="003C5383" w:rsidRPr="00520806" w:rsidRDefault="00520806" w:rsidP="00520806">
            <w:pPr>
              <w:tabs>
                <w:tab w:val="left" w:pos="39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="003C5383" w:rsidRPr="00520806">
              <w:rPr>
                <w:rFonts w:ascii="Roboto" w:hAnsi="Roboto"/>
                <w:szCs w:val="24"/>
              </w:rPr>
              <w:t>17-2: Reason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01885B9" w14:textId="77777777" w:rsidR="003C5383" w:rsidRPr="00520806" w:rsidRDefault="003C5383">
            <w:pPr>
              <w:rPr>
                <w:rFonts w:ascii="Roboto" w:hAnsi="Roboto"/>
                <w:szCs w:val="24"/>
              </w:rPr>
            </w:pPr>
          </w:p>
        </w:tc>
      </w:tr>
      <w:tr w:rsidR="003C5383" w:rsidRPr="00520806" w14:paraId="0824F2A4" w14:textId="77777777" w:rsidTr="0044259A">
        <w:trPr>
          <w:cantSplit/>
        </w:trPr>
        <w:tc>
          <w:tcPr>
            <w:tcW w:w="31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E52D85" w14:textId="07C085B2" w:rsidR="003C5383" w:rsidRPr="00520806" w:rsidRDefault="00520806" w:rsidP="00520806">
            <w:pPr>
              <w:tabs>
                <w:tab w:val="left" w:pos="39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="003C5383" w:rsidRPr="00520806">
              <w:rPr>
                <w:rFonts w:ascii="Roboto" w:hAnsi="Roboto"/>
                <w:szCs w:val="24"/>
              </w:rPr>
              <w:t>17-2: Section @</w:t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0103098" w14:textId="77777777" w:rsidR="003C5383" w:rsidRPr="00520806" w:rsidRDefault="003C5383">
            <w:pPr>
              <w:rPr>
                <w:rFonts w:ascii="Roboto" w:hAnsi="Roboto"/>
                <w:szCs w:val="24"/>
              </w:rPr>
            </w:pPr>
          </w:p>
        </w:tc>
      </w:tr>
    </w:tbl>
    <w:p w14:paraId="0C7D32A2" w14:textId="77777777" w:rsidR="003C5383" w:rsidRPr="00520806" w:rsidRDefault="003C5383">
      <w:pPr>
        <w:rPr>
          <w:rFonts w:ascii="Roboto" w:hAnsi="Roboto"/>
        </w:rPr>
      </w:pPr>
    </w:p>
    <w:tbl>
      <w:tblPr>
        <w:tblW w:w="10890" w:type="dxa"/>
        <w:tblInd w:w="-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eneral Record Information"/>
      </w:tblPr>
      <w:tblGrid>
        <w:gridCol w:w="3690"/>
        <w:gridCol w:w="7200"/>
      </w:tblGrid>
      <w:tr w:rsidR="004712EC" w:rsidRPr="00520806" w14:paraId="2E4B08F0" w14:textId="77777777" w:rsidTr="0044259A">
        <w:trPr>
          <w:cantSplit/>
        </w:trPr>
        <w:tc>
          <w:tcPr>
            <w:tcW w:w="1089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00FFFF"/>
            <w:vAlign w:val="center"/>
          </w:tcPr>
          <w:p w14:paraId="405F97B0" w14:textId="77777777" w:rsidR="003C5383" w:rsidRPr="00520806" w:rsidRDefault="003C5383">
            <w:pPr>
              <w:jc w:val="center"/>
              <w:rPr>
                <w:rFonts w:ascii="Roboto" w:hAnsi="Roboto"/>
                <w:b/>
                <w:i/>
              </w:rPr>
            </w:pPr>
            <w:r w:rsidRPr="00520806">
              <w:rPr>
                <w:rFonts w:ascii="Roboto" w:hAnsi="Roboto"/>
                <w:b/>
                <w:i/>
              </w:rPr>
              <w:t>General Record Information</w:t>
            </w:r>
          </w:p>
        </w:tc>
      </w:tr>
      <w:tr w:rsidR="003C5383" w:rsidRPr="00520806" w14:paraId="50CB9B73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A2BC67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18-1: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Information</w:t>
            </w:r>
            <w:r w:rsidRPr="00520806">
              <w:rPr>
                <w:rFonts w:ascii="Roboto" w:hAnsi="Roboto"/>
                <w:szCs w:val="24"/>
              </w:rPr>
              <w:t xml:space="preserve">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kept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226D64" w14:textId="4225D6FF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72AFB0E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176A03" w14:textId="603CA18E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18-2: Information Kept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4AC9C2" w14:textId="40B5CE8D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50EF48B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EE3149" w14:textId="0219AE22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18-3: Information Kept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AE59842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EB4FD3D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9C846CB" w14:textId="03765DDF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18-4: Information Kept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350D2D5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7371707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63C80E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19-1: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Individuals about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FE9216" w14:textId="19C1CFDE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C85BF83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77B5ADC" w14:textId="59D19D9E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19-2: Individuals About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2597260" w14:textId="3B50268E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C18DBF0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211017E" w14:textId="43E4010A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19-3: Individuals About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173372F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8ACB04C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BA8C88" w14:textId="5AA0C4C2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19-4: Individuals About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AE3178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58161547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F41612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20-1: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Source, non-government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5FF8ECD" w14:textId="0CE3E430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252F1AA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23B3795" w14:textId="6AE42D76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20-2:  Source,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4D03376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59B750D3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30DB84A" w14:textId="4BE55920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20-3:  Source,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063A4D6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C3AA2FD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8A4997F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21-1: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Source,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A19E17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83C2D6B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8B7417" w14:textId="126664D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21-2: Source,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F16854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0DCAFC6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7A71F9E" w14:textId="6823328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21-3: Source,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74974A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0EFE296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501A1F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22-1: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Authority</w:t>
            </w:r>
            <w:r w:rsidRPr="00520806">
              <w:rPr>
                <w:rFonts w:ascii="Roboto" w:hAnsi="Roboto"/>
                <w:smallCaps/>
                <w:szCs w:val="24"/>
              </w:rPr>
              <w:t xml:space="preserve">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to request access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506CCE9" w14:textId="1DB5CDAC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4CA4F33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D4431A" w14:textId="47A3CBC9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22-1: Section @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1EEF2D" w14:textId="629FF6DB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A9C1F9C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04D426A" w14:textId="7CC5F167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22-2: Authority </w:t>
            </w:r>
            <w:r>
              <w:rPr>
                <w:rFonts w:ascii="Roboto" w:hAnsi="Roboto"/>
                <w:szCs w:val="24"/>
              </w:rPr>
              <w:t>t</w:t>
            </w:r>
            <w:r w:rsidRPr="00520806">
              <w:rPr>
                <w:rFonts w:ascii="Roboto" w:hAnsi="Roboto"/>
                <w:szCs w:val="24"/>
              </w:rPr>
              <w:t>o Request Access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EF9A782" w14:textId="2DCE1251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1C9694B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2758766" w14:textId="5E40AEE1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22-2: Section @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D84B31" w14:textId="55A17056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311DAEF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6D961EC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23-1: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Storage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C8E885A" w14:textId="2D5F74F3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7D38CE7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F08CE93" w14:textId="77F8418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23-2:  Storage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FE9CFBF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50FF3FB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D174CD" w14:textId="4C702C4A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23-3:  Storage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7AB21E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5AE395A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0F97CF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24-1: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Record use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3FBFD0" w14:textId="421662B9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F8F0C6F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7DADA50" w14:textId="66D98834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24-2:  Record Use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F5D8E7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C61483C" w14:textId="77777777" w:rsidTr="0044259A">
        <w:trPr>
          <w:cantSplit/>
          <w:trHeight w:val="35"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DCEDBE" w14:textId="7E28499C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24-3:  Record Use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996FC3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1C70851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1CE8B6" w14:textId="73580C27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24-4:  Record Use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184975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7AC4C36C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B96B3D1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25-1: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User, non-government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F7D08BA" w14:textId="6FD621E1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748F079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98A102D" w14:textId="17B21659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25-2:  User,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9B779F" w14:textId="04DEAA4E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98CFBE7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43E0009" w14:textId="3DDDA951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25-3:  User,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944E4F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A73AF81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0A8802C" w14:textId="3DF1885E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25-4:  User,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B49D4C0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02D7F10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20C06F" w14:textId="72610D7E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 xml:space="preserve">25-5:  User, </w:t>
            </w:r>
            <w:proofErr w:type="gramStart"/>
            <w:r w:rsidRPr="00520806">
              <w:rPr>
                <w:rFonts w:ascii="Roboto" w:hAnsi="Roboto"/>
                <w:szCs w:val="24"/>
              </w:rPr>
              <w:t>Non-Government</w:t>
            </w:r>
            <w:proofErr w:type="gramEnd"/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A830A43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CEE03AC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7067AC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26-1: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User,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F4609AC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11F707D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20F9E72" w14:textId="7A4B6B53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26-2:  User,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3E67C2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FED7C50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E2B64A6" w14:textId="10005A6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26-3:  User,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C0E3BC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1325930E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4C6DACF" w14:textId="348CFB0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lastRenderedPageBreak/>
              <w:tab/>
            </w:r>
            <w:r w:rsidRPr="00520806">
              <w:rPr>
                <w:rFonts w:ascii="Roboto" w:hAnsi="Roboto"/>
                <w:szCs w:val="24"/>
              </w:rPr>
              <w:t>26-4:  User,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BC5178F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CFB6EF8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874C37" w14:textId="5CAFA1F2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26-5:  User, Government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883A270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2B06D8A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4DCD020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27-1: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Record location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291FA9" w14:textId="6D3825A9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607057A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5670420" w14:textId="6DC31512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27-1:  Media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C1613EB" w14:textId="1E09AE7F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A7FB88B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669CA66" w14:textId="67026F7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27-2:  Record Location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8683EC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019400DD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D79519" w14:textId="7159DE94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27-2:  Media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7FA971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66B002B1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5F1C33A" w14:textId="1FD67F9B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27-3:  Record Location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DB509A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3DB6F2C1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642143" w14:textId="5947D3CD" w:rsidR="003C5383" w:rsidRPr="00520806" w:rsidRDefault="00C031E5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ab/>
            </w:r>
            <w:r w:rsidRPr="00520806">
              <w:rPr>
                <w:rFonts w:ascii="Roboto" w:hAnsi="Roboto"/>
                <w:szCs w:val="24"/>
              </w:rPr>
              <w:t>27-3:  Media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15CBC76" w14:textId="7777777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58A56C72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8BA191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28: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General comments</w:t>
            </w:r>
            <w:r w:rsidRPr="00520806">
              <w:rPr>
                <w:rFonts w:ascii="Roboto" w:hAnsi="Roboto"/>
                <w:szCs w:val="24"/>
              </w:rPr>
              <w:t xml:space="preserve"> @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C20E25" w14:textId="7477F967" w:rsidR="003C5383" w:rsidRPr="00520806" w:rsidRDefault="003C5383" w:rsidP="00C031E5">
            <w:pPr>
              <w:ind w:left="210"/>
              <w:rPr>
                <w:rFonts w:ascii="Roboto" w:hAnsi="Roboto"/>
                <w:szCs w:val="24"/>
              </w:rPr>
            </w:pPr>
          </w:p>
        </w:tc>
      </w:tr>
      <w:tr w:rsidR="003C5383" w:rsidRPr="00520806" w14:paraId="490ADBDC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D3E246F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29: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Personal record</w:t>
            </w:r>
            <w:r w:rsidRPr="00520806">
              <w:rPr>
                <w:rFonts w:ascii="Roboto" w:hAnsi="Roboto"/>
                <w:szCs w:val="24"/>
              </w:rPr>
              <w:t xml:space="preserve"> @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4089A0E" w14:textId="2F38807B" w:rsidR="003C5383" w:rsidRPr="00520806" w:rsidRDefault="00C031E5" w:rsidP="00C031E5">
            <w:pPr>
              <w:ind w:left="21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C</w:t>
            </w:r>
            <w:r w:rsidR="003C5383" w:rsidRPr="00520806">
              <w:rPr>
                <w:rFonts w:ascii="Roboto" w:hAnsi="Roboto"/>
                <w:szCs w:val="24"/>
              </w:rPr>
              <w:t>ircle YES or NO</w:t>
            </w:r>
          </w:p>
        </w:tc>
      </w:tr>
      <w:tr w:rsidR="003C5383" w:rsidRPr="00520806" w14:paraId="0281F3B3" w14:textId="77777777" w:rsidTr="0044259A">
        <w:trPr>
          <w:cantSplit/>
        </w:trPr>
        <w:tc>
          <w:tcPr>
            <w:tcW w:w="36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A1596B" w14:textId="77777777" w:rsidR="003C5383" w:rsidRPr="00520806" w:rsidRDefault="003C5383" w:rsidP="00C031E5">
            <w:pPr>
              <w:tabs>
                <w:tab w:val="left" w:pos="240"/>
              </w:tabs>
              <w:rPr>
                <w:rFonts w:ascii="Roboto" w:hAnsi="Roboto"/>
                <w:szCs w:val="24"/>
              </w:rPr>
            </w:pPr>
            <w:r w:rsidRPr="00520806">
              <w:rPr>
                <w:rFonts w:ascii="Roboto" w:hAnsi="Roboto"/>
                <w:szCs w:val="24"/>
              </w:rPr>
              <w:t xml:space="preserve">30:  </w:t>
            </w:r>
            <w:r w:rsidRPr="00520806">
              <w:rPr>
                <w:rFonts w:ascii="Roboto" w:hAnsi="Roboto"/>
                <w:b/>
                <w:smallCaps/>
                <w:szCs w:val="24"/>
              </w:rPr>
              <w:t>Agency edit complete</w:t>
            </w:r>
            <w:r w:rsidRPr="00520806">
              <w:rPr>
                <w:rFonts w:ascii="Roboto" w:hAnsi="Roboto"/>
                <w:szCs w:val="24"/>
              </w:rPr>
              <w:t xml:space="preserve"> *@</w:t>
            </w:r>
          </w:p>
        </w:tc>
        <w:tc>
          <w:tcPr>
            <w:tcW w:w="7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8F03730" w14:textId="618C6B0F" w:rsidR="003C5383" w:rsidRPr="00520806" w:rsidRDefault="00C031E5" w:rsidP="00C031E5">
            <w:pPr>
              <w:ind w:left="210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C</w:t>
            </w:r>
            <w:r w:rsidR="003C5383" w:rsidRPr="00520806">
              <w:rPr>
                <w:rFonts w:ascii="Roboto" w:hAnsi="Roboto"/>
                <w:szCs w:val="24"/>
              </w:rPr>
              <w:t>ircle YES or NO  (the public cannot view records that have not been completed)</w:t>
            </w:r>
          </w:p>
        </w:tc>
      </w:tr>
    </w:tbl>
    <w:p w14:paraId="4E6EC389" w14:textId="77777777" w:rsidR="003C5383" w:rsidRPr="00520806" w:rsidRDefault="003C5383">
      <w:pPr>
        <w:rPr>
          <w:rFonts w:ascii="Roboto" w:hAnsi="Roboto"/>
          <w:szCs w:val="24"/>
        </w:rPr>
      </w:pPr>
    </w:p>
    <w:sectPr w:rsidR="003C5383" w:rsidRPr="00520806" w:rsidSect="00872D0D">
      <w:headerReference w:type="default" r:id="rId6"/>
      <w:pgSz w:w="12240" w:h="15840"/>
      <w:pgMar w:top="576" w:right="1440" w:bottom="547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CACC" w14:textId="77777777" w:rsidR="00824909" w:rsidRDefault="00824909" w:rsidP="00872D0D">
      <w:r>
        <w:separator/>
      </w:r>
    </w:p>
  </w:endnote>
  <w:endnote w:type="continuationSeparator" w:id="0">
    <w:p w14:paraId="69BFD1EA" w14:textId="77777777" w:rsidR="00824909" w:rsidRDefault="00824909" w:rsidP="0087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6BEB" w14:textId="77777777" w:rsidR="00824909" w:rsidRDefault="00824909" w:rsidP="00872D0D">
      <w:r>
        <w:separator/>
      </w:r>
    </w:p>
  </w:footnote>
  <w:footnote w:type="continuationSeparator" w:id="0">
    <w:p w14:paraId="02490EE4" w14:textId="77777777" w:rsidR="00824909" w:rsidRDefault="00824909" w:rsidP="0087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C035" w14:textId="4913A96E" w:rsidR="00872D0D" w:rsidRDefault="00872D0D" w:rsidP="00872D0D">
    <w:pPr>
      <w:tabs>
        <w:tab w:val="right" w:pos="9360"/>
      </w:tabs>
      <w:ind w:right="-810"/>
      <w:rPr>
        <w:rFonts w:ascii="Roboto" w:hAnsi="Roboto"/>
        <w:b/>
        <w:noProof/>
      </w:rPr>
    </w:pPr>
    <w:r w:rsidRPr="00520806">
      <w:rPr>
        <w:rFonts w:ascii="Roboto" w:hAnsi="Roboto"/>
        <w:b/>
        <w:smallCaps/>
        <w:color w:val="000000"/>
        <w:u w:val="single"/>
      </w:rPr>
      <w:t>Records Report System</w:t>
    </w:r>
    <w:r>
      <w:rPr>
        <w:rFonts w:ascii="Roboto" w:hAnsi="Roboto"/>
        <w:smallCaps/>
      </w:rPr>
      <w:tab/>
    </w:r>
    <w:r w:rsidRPr="00520806">
      <w:rPr>
        <w:rFonts w:ascii="Roboto" w:hAnsi="Roboto"/>
        <w:b/>
      </w:rPr>
      <w:t xml:space="preserve">Data Entry Form - page </w:t>
    </w:r>
    <w:r w:rsidRPr="00872D0D">
      <w:rPr>
        <w:rFonts w:ascii="Roboto" w:hAnsi="Roboto"/>
        <w:b/>
      </w:rPr>
      <w:fldChar w:fldCharType="begin"/>
    </w:r>
    <w:r w:rsidRPr="00872D0D">
      <w:rPr>
        <w:rFonts w:ascii="Roboto" w:hAnsi="Roboto"/>
        <w:b/>
      </w:rPr>
      <w:instrText xml:space="preserve"> PAGE   \* MERGEFORMAT </w:instrText>
    </w:r>
    <w:r w:rsidRPr="00872D0D">
      <w:rPr>
        <w:rFonts w:ascii="Roboto" w:hAnsi="Roboto"/>
        <w:b/>
      </w:rPr>
      <w:fldChar w:fldCharType="separate"/>
    </w:r>
    <w:r w:rsidRPr="00872D0D">
      <w:rPr>
        <w:rFonts w:ascii="Roboto" w:hAnsi="Roboto"/>
        <w:b/>
        <w:noProof/>
      </w:rPr>
      <w:t>1</w:t>
    </w:r>
    <w:r w:rsidRPr="00872D0D">
      <w:rPr>
        <w:rFonts w:ascii="Roboto" w:hAnsi="Roboto"/>
        <w:b/>
        <w:noProof/>
      </w:rPr>
      <w:fldChar w:fldCharType="end"/>
    </w:r>
  </w:p>
  <w:p w14:paraId="2BF1A4ED" w14:textId="77777777" w:rsidR="00872D0D" w:rsidRPr="00520806" w:rsidRDefault="00872D0D" w:rsidP="00872D0D">
    <w:pPr>
      <w:tabs>
        <w:tab w:val="right" w:pos="9360"/>
      </w:tabs>
      <w:ind w:right="-810"/>
      <w:rPr>
        <w:rFonts w:ascii="Roboto" w:hAnsi="Robot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EC"/>
    <w:rsid w:val="000D74C7"/>
    <w:rsid w:val="00243544"/>
    <w:rsid w:val="003C5383"/>
    <w:rsid w:val="0044259A"/>
    <w:rsid w:val="004704B4"/>
    <w:rsid w:val="004712EC"/>
    <w:rsid w:val="00520806"/>
    <w:rsid w:val="0064510C"/>
    <w:rsid w:val="00824909"/>
    <w:rsid w:val="00872D0D"/>
    <w:rsid w:val="008B09EE"/>
    <w:rsid w:val="00C031E5"/>
    <w:rsid w:val="00EC0719"/>
    <w:rsid w:val="00FA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A1460"/>
  <w15:chartTrackingRefBased/>
  <w15:docId w15:val="{89A14891-A3F5-4AFF-92D5-3D518BA3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Header">
    <w:name w:val="header"/>
    <w:basedOn w:val="Normal"/>
    <w:link w:val="HeaderChar"/>
    <w:rsid w:val="00872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D0D"/>
    <w:rPr>
      <w:sz w:val="24"/>
    </w:rPr>
  </w:style>
  <w:style w:type="paragraph" w:styleId="Footer">
    <w:name w:val="footer"/>
    <w:basedOn w:val="Normal"/>
    <w:link w:val="FooterChar"/>
    <w:rsid w:val="00872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D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356</Words>
  <Characters>1850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Report System - Data Entry Form</vt:lpstr>
    </vt:vector>
  </TitlesOfParts>
  <Company> 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 - Data Entry Form</dc:title>
  <dc:subject/>
  <dc:creator>Office of Information Practices</dc:creator>
  <cp:keywords/>
  <cp:lastModifiedBy>Shimizu, Robert H</cp:lastModifiedBy>
  <cp:revision>6</cp:revision>
  <cp:lastPrinted>2026-04-27T18:37:00Z</cp:lastPrinted>
  <dcterms:created xsi:type="dcterms:W3CDTF">2026-04-24T23:48:00Z</dcterms:created>
  <dcterms:modified xsi:type="dcterms:W3CDTF">2026-05-21T23:20:00Z</dcterms:modified>
</cp:coreProperties>
</file>