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0B90" w14:textId="18A1703D" w:rsidR="00D85DB6" w:rsidRPr="000D2361" w:rsidRDefault="00793BAB" w:rsidP="00793BAB">
      <w:pPr>
        <w:pStyle w:val="ListParagraph"/>
        <w:ind w:left="-720" w:righ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  <w:r>
        <w:tab/>
      </w:r>
      <w:r w:rsidR="00D85DB6" w:rsidRPr="000D2361">
        <w:rPr>
          <w:b/>
          <w:bCs/>
          <w:sz w:val="20"/>
          <w:szCs w:val="20"/>
        </w:rPr>
        <w:t xml:space="preserve">Form instructions for </w:t>
      </w:r>
      <w:r w:rsidR="001F1893" w:rsidRPr="000D2361">
        <w:rPr>
          <w:b/>
          <w:bCs/>
          <w:sz w:val="20"/>
          <w:szCs w:val="20"/>
        </w:rPr>
        <w:t>T</w:t>
      </w:r>
      <w:r w:rsidR="00D85DB6" w:rsidRPr="000D2361">
        <w:rPr>
          <w:b/>
          <w:bCs/>
          <w:sz w:val="20"/>
          <w:szCs w:val="20"/>
        </w:rPr>
        <w:t>imekeeper/</w:t>
      </w:r>
      <w:r w:rsidR="001F1893" w:rsidRPr="000D2361">
        <w:rPr>
          <w:b/>
          <w:bCs/>
          <w:sz w:val="20"/>
          <w:szCs w:val="20"/>
        </w:rPr>
        <w:t>L</w:t>
      </w:r>
      <w:r w:rsidR="00D85DB6" w:rsidRPr="000D2361">
        <w:rPr>
          <w:b/>
          <w:bCs/>
          <w:sz w:val="20"/>
          <w:szCs w:val="20"/>
        </w:rPr>
        <w:t xml:space="preserve">eave </w:t>
      </w:r>
      <w:r w:rsidR="00D85DB6" w:rsidRPr="5EC8073D">
        <w:rPr>
          <w:b/>
          <w:bCs/>
          <w:sz w:val="20"/>
          <w:szCs w:val="20"/>
        </w:rPr>
        <w:t>K</w:t>
      </w:r>
      <w:r w:rsidR="00D85DB6" w:rsidRPr="000D2361">
        <w:rPr>
          <w:b/>
          <w:bCs/>
          <w:sz w:val="20"/>
          <w:szCs w:val="20"/>
        </w:rPr>
        <w:t>eeper</w:t>
      </w:r>
    </w:p>
    <w:p w14:paraId="3D566A36" w14:textId="0F136985" w:rsidR="00D85DB6" w:rsidRPr="000D2361" w:rsidRDefault="00D85DB6" w:rsidP="002C0098">
      <w:pPr>
        <w:spacing w:after="0"/>
        <w:ind w:left="-720" w:right="-720"/>
        <w:rPr>
          <w:sz w:val="20"/>
          <w:szCs w:val="20"/>
        </w:rPr>
      </w:pPr>
      <w:r w:rsidRPr="000D2361">
        <w:rPr>
          <w:sz w:val="20"/>
          <w:szCs w:val="20"/>
        </w:rPr>
        <w:t xml:space="preserve">This form is to be used only in exceptional circumstances when a supervisor cannot perform approvals </w:t>
      </w:r>
      <w:r w:rsidR="005423F7" w:rsidRPr="000D2361">
        <w:rPr>
          <w:sz w:val="20"/>
          <w:szCs w:val="20"/>
        </w:rPr>
        <w:t xml:space="preserve">of time worked or leave requests </w:t>
      </w:r>
      <w:r w:rsidRPr="000D2361">
        <w:rPr>
          <w:sz w:val="20"/>
          <w:szCs w:val="20"/>
        </w:rPr>
        <w:t>for their subordinates or perform a delegation themselves in the Hawaii Information Portal</w:t>
      </w:r>
      <w:r w:rsidR="00324856" w:rsidRPr="000D2361">
        <w:rPr>
          <w:sz w:val="20"/>
          <w:szCs w:val="20"/>
        </w:rPr>
        <w:t xml:space="preserve"> (HIP) </w:t>
      </w:r>
      <w:r w:rsidRPr="000D2361">
        <w:rPr>
          <w:sz w:val="20"/>
          <w:szCs w:val="20"/>
        </w:rPr>
        <w:t xml:space="preserve">via Manager Self-Service.  Manager Self-Service Delegation instructions for supervisors are found at </w:t>
      </w:r>
      <w:hyperlink r:id="rId10">
        <w:r w:rsidRPr="5EC8073D">
          <w:rPr>
            <w:rStyle w:val="Hyperlink"/>
            <w:sz w:val="20"/>
            <w:szCs w:val="20"/>
          </w:rPr>
          <w:t>http://ags.hawaii.gov/hip/for-supervisors/</w:t>
        </w:r>
      </w:hyperlink>
      <w:r w:rsidRPr="5EC8073D">
        <w:rPr>
          <w:sz w:val="20"/>
          <w:szCs w:val="20"/>
        </w:rPr>
        <w:t>.</w:t>
      </w:r>
      <w:r w:rsidRPr="000D2361">
        <w:rPr>
          <w:sz w:val="20"/>
          <w:szCs w:val="20"/>
        </w:rPr>
        <w:t xml:space="preserve">  </w:t>
      </w:r>
      <w:r w:rsidR="000F2C79" w:rsidRPr="000D2361">
        <w:rPr>
          <w:sz w:val="20"/>
          <w:szCs w:val="20"/>
        </w:rPr>
        <w:t>All delegations are temporary in nature, and therefore must have a designated end date.  The temporary, delegate supervisor must already have supervisory responsibilities in HIP and be at a level in the department higher than the current, delegating supervisor in his/her chain of command.</w:t>
      </w:r>
      <w:r w:rsidR="00EE4F71">
        <w:rPr>
          <w:sz w:val="20"/>
          <w:szCs w:val="20"/>
        </w:rPr>
        <w:t xml:space="preserve"> </w:t>
      </w:r>
      <w:r w:rsidR="005A21FE">
        <w:rPr>
          <w:sz w:val="20"/>
          <w:szCs w:val="20"/>
        </w:rPr>
        <w:t xml:space="preserve">IMPORTANT: A supervisor who is an active proxy or accepted delegation from someone else cannot use this form.  The accepted delegation must be revoked or resolved prior to processing this form.  </w:t>
      </w:r>
      <w:r w:rsidRPr="000D2361">
        <w:rPr>
          <w:sz w:val="20"/>
          <w:szCs w:val="20"/>
        </w:rPr>
        <w:t>Please submit a copy sig</w:t>
      </w:r>
      <w:r w:rsidR="0085022F" w:rsidRPr="000D2361">
        <w:rPr>
          <w:sz w:val="20"/>
          <w:szCs w:val="20"/>
        </w:rPr>
        <w:t>n</w:t>
      </w:r>
      <w:r w:rsidRPr="000D2361">
        <w:rPr>
          <w:sz w:val="20"/>
          <w:szCs w:val="20"/>
        </w:rPr>
        <w:t xml:space="preserve">ed by your Executive Branch Director through the HIP Service Portal at </w:t>
      </w:r>
      <w:hyperlink r:id="rId11">
        <w:r w:rsidRPr="5EC8073D">
          <w:rPr>
            <w:rStyle w:val="Hyperlink"/>
            <w:sz w:val="20"/>
            <w:szCs w:val="20"/>
          </w:rPr>
          <w:t>https://hipservice.hawaii.gov/s/</w:t>
        </w:r>
      </w:hyperlink>
      <w:r w:rsidRPr="5EC8073D">
        <w:rPr>
          <w:sz w:val="20"/>
          <w:szCs w:val="20"/>
        </w:rPr>
        <w:t>.</w:t>
      </w:r>
      <w:r w:rsidR="001F1893" w:rsidRPr="000D2361">
        <w:rPr>
          <w:sz w:val="20"/>
          <w:szCs w:val="20"/>
        </w:rPr>
        <w:t xml:space="preserve">  The delegation will be completed by the Hawaii Information Portal Service Center and the submitting Timekeeper/Leave </w:t>
      </w:r>
      <w:r w:rsidR="001F1893" w:rsidRPr="5EC8073D">
        <w:rPr>
          <w:sz w:val="20"/>
          <w:szCs w:val="20"/>
        </w:rPr>
        <w:t>K</w:t>
      </w:r>
      <w:r w:rsidR="001F1893" w:rsidRPr="000D2361">
        <w:rPr>
          <w:sz w:val="20"/>
          <w:szCs w:val="20"/>
        </w:rPr>
        <w:t>eeper will be notified once complete.</w:t>
      </w:r>
    </w:p>
    <w:p w14:paraId="393FD8C9" w14:textId="6039FEC0" w:rsidR="00D85DB6" w:rsidRPr="000D2361" w:rsidRDefault="00D85DB6" w:rsidP="00F46421">
      <w:pPr>
        <w:ind w:left="-720"/>
        <w:rPr>
          <w:sz w:val="20"/>
          <w:szCs w:val="20"/>
        </w:rPr>
      </w:pPr>
      <w:r w:rsidRPr="000D2361">
        <w:rPr>
          <w:sz w:val="20"/>
          <w:szCs w:val="20"/>
        </w:rPr>
        <w:t>-------------------------------------------------------------------------------</w:t>
      </w:r>
      <w:r w:rsidR="00F46421">
        <w:rPr>
          <w:sz w:val="20"/>
          <w:szCs w:val="20"/>
        </w:rPr>
        <w:t>--------------</w:t>
      </w:r>
      <w:r w:rsidRPr="000D2361">
        <w:rPr>
          <w:sz w:val="20"/>
          <w:szCs w:val="20"/>
        </w:rPr>
        <w:t>-----------------------------------------------</w:t>
      </w:r>
      <w:r w:rsidR="00F46421">
        <w:rPr>
          <w:sz w:val="20"/>
          <w:szCs w:val="20"/>
        </w:rPr>
        <w:t>------------</w:t>
      </w:r>
      <w:r w:rsidRPr="000D2361">
        <w:rPr>
          <w:sz w:val="20"/>
          <w:szCs w:val="20"/>
        </w:rPr>
        <w:t>------------</w:t>
      </w:r>
    </w:p>
    <w:p w14:paraId="3B66557B" w14:textId="6359C8BB" w:rsidR="00D85DB6" w:rsidRPr="00762F53" w:rsidRDefault="00D85DB6" w:rsidP="00B06FB5">
      <w:pPr>
        <w:pStyle w:val="ListParagraph"/>
        <w:numPr>
          <w:ilvl w:val="0"/>
          <w:numId w:val="1"/>
        </w:numPr>
        <w:ind w:left="0" w:hanging="630"/>
        <w:rPr>
          <w:i/>
          <w:iCs/>
          <w:sz w:val="20"/>
          <w:szCs w:val="20"/>
        </w:rPr>
      </w:pPr>
      <w:r w:rsidRPr="00762F53">
        <w:rPr>
          <w:b/>
          <w:bCs/>
          <w:sz w:val="20"/>
          <w:szCs w:val="20"/>
        </w:rPr>
        <w:t>Delegate Information</w:t>
      </w:r>
      <w:r w:rsidR="00762F53" w:rsidRPr="00762F53">
        <w:rPr>
          <w:b/>
          <w:bCs/>
          <w:sz w:val="20"/>
          <w:szCs w:val="20"/>
        </w:rPr>
        <w:t xml:space="preserve">.  </w:t>
      </w:r>
      <w:r w:rsidRPr="00762F53">
        <w:rPr>
          <w:i/>
          <w:iCs/>
          <w:sz w:val="20"/>
          <w:szCs w:val="20"/>
        </w:rPr>
        <w:t>Please complete the following information about the delegating (from) supervisor and delegate (to) supervisor.</w:t>
      </w:r>
    </w:p>
    <w:p w14:paraId="2820E690" w14:textId="0F860915" w:rsidR="00D85DB6" w:rsidRPr="000D2361" w:rsidRDefault="00D85DB6" w:rsidP="00762F53">
      <w:pPr>
        <w:spacing w:after="0"/>
        <w:rPr>
          <w:sz w:val="20"/>
          <w:szCs w:val="20"/>
        </w:rPr>
      </w:pPr>
      <w:r w:rsidRPr="000D2361">
        <w:rPr>
          <w:sz w:val="20"/>
          <w:szCs w:val="20"/>
        </w:rPr>
        <w:t>Current, delegating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25"/>
        <w:gridCol w:w="1560"/>
        <w:gridCol w:w="1600"/>
      </w:tblGrid>
      <w:tr w:rsidR="00DD5F51" w:rsidRPr="000D2361" w14:paraId="4DAE9D18" w14:textId="230216A8" w:rsidTr="00EE4F71">
        <w:trPr>
          <w:trHeight w:val="323"/>
        </w:trPr>
        <w:tc>
          <w:tcPr>
            <w:tcW w:w="2065" w:type="dxa"/>
          </w:tcPr>
          <w:p w14:paraId="6F35B6A4" w14:textId="501DF192" w:rsidR="00DD5F51" w:rsidRPr="00762F53" w:rsidRDefault="00DD5F51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Name of Supervisor</w:t>
            </w:r>
          </w:p>
        </w:tc>
        <w:tc>
          <w:tcPr>
            <w:tcW w:w="4125" w:type="dxa"/>
          </w:tcPr>
          <w:p w14:paraId="17436861" w14:textId="77777777" w:rsidR="00DD5F51" w:rsidRPr="00762F53" w:rsidRDefault="00DD5F51" w:rsidP="00072FA4">
            <w:pPr>
              <w:rPr>
                <w:sz w:val="18"/>
                <w:szCs w:val="18"/>
              </w:rPr>
            </w:pPr>
          </w:p>
          <w:p w14:paraId="7AACAE7B" w14:textId="49387DEA" w:rsidR="00DD5F51" w:rsidRPr="00762F53" w:rsidRDefault="00DD5F51" w:rsidP="00072F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F4106B0" w14:textId="69300410" w:rsidR="00DD5F51" w:rsidRPr="00762F53" w:rsidRDefault="00DD5F51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Employee ID</w:t>
            </w:r>
          </w:p>
          <w:p w14:paraId="17457909" w14:textId="77777777" w:rsidR="00DD5F51" w:rsidRPr="00762F53" w:rsidRDefault="00DD5F51" w:rsidP="00072FA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0A59D801" w14:textId="19A75498" w:rsidR="00DD5F51" w:rsidRPr="00762F53" w:rsidRDefault="00DD5F51">
            <w:pPr>
              <w:rPr>
                <w:sz w:val="18"/>
                <w:szCs w:val="18"/>
              </w:rPr>
            </w:pPr>
          </w:p>
          <w:p w14:paraId="222BEE18" w14:textId="77777777" w:rsidR="00DD5F51" w:rsidRPr="00762F53" w:rsidRDefault="00DD5F51" w:rsidP="00072FA4">
            <w:pPr>
              <w:rPr>
                <w:sz w:val="18"/>
                <w:szCs w:val="18"/>
              </w:rPr>
            </w:pPr>
          </w:p>
        </w:tc>
      </w:tr>
      <w:tr w:rsidR="00D85DB6" w:rsidRPr="000D2361" w14:paraId="6DC6A0D6" w14:textId="77777777" w:rsidTr="00EE4F71">
        <w:trPr>
          <w:trHeight w:val="278"/>
        </w:trPr>
        <w:tc>
          <w:tcPr>
            <w:tcW w:w="2065" w:type="dxa"/>
          </w:tcPr>
          <w:p w14:paraId="3ECD77A9" w14:textId="43E90860" w:rsidR="00D85DB6" w:rsidRPr="00762F53" w:rsidRDefault="00D85DB6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Em</w:t>
            </w:r>
            <w:r w:rsidR="00DD5F51" w:rsidRPr="00762F53">
              <w:rPr>
                <w:sz w:val="18"/>
                <w:szCs w:val="18"/>
              </w:rPr>
              <w:t>ail address</w:t>
            </w:r>
          </w:p>
        </w:tc>
        <w:tc>
          <w:tcPr>
            <w:tcW w:w="7285" w:type="dxa"/>
            <w:gridSpan w:val="3"/>
          </w:tcPr>
          <w:p w14:paraId="55DAE2B8" w14:textId="77777777" w:rsidR="000F2C79" w:rsidRPr="00762F53" w:rsidRDefault="000F2C79" w:rsidP="00072FA4">
            <w:pPr>
              <w:rPr>
                <w:sz w:val="18"/>
                <w:szCs w:val="18"/>
              </w:rPr>
            </w:pPr>
          </w:p>
          <w:p w14:paraId="6B747558" w14:textId="4C4A34DD" w:rsidR="00072FA4" w:rsidRPr="00762F53" w:rsidRDefault="00072FA4" w:rsidP="00072FA4">
            <w:pPr>
              <w:rPr>
                <w:sz w:val="18"/>
                <w:szCs w:val="18"/>
              </w:rPr>
            </w:pPr>
          </w:p>
        </w:tc>
      </w:tr>
    </w:tbl>
    <w:p w14:paraId="318A966B" w14:textId="382AB2A8" w:rsidR="00D85DB6" w:rsidRPr="000D2361" w:rsidRDefault="00D85DB6" w:rsidP="00762F53">
      <w:pPr>
        <w:spacing w:after="0"/>
        <w:rPr>
          <w:sz w:val="20"/>
          <w:szCs w:val="20"/>
        </w:rPr>
      </w:pPr>
      <w:r w:rsidRPr="000D2361">
        <w:rPr>
          <w:sz w:val="20"/>
          <w:szCs w:val="20"/>
        </w:rPr>
        <w:t>Temporary, delegate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40"/>
        <w:gridCol w:w="1530"/>
        <w:gridCol w:w="1615"/>
      </w:tblGrid>
      <w:tr w:rsidR="00DD5F51" w:rsidRPr="000D2361" w14:paraId="4A05935E" w14:textId="3C1E9643" w:rsidTr="00DD5F51">
        <w:tc>
          <w:tcPr>
            <w:tcW w:w="2065" w:type="dxa"/>
          </w:tcPr>
          <w:p w14:paraId="259EE8C9" w14:textId="50DBECBC" w:rsidR="00DD5F51" w:rsidRPr="00762F53" w:rsidRDefault="00DD5F51" w:rsidP="00730806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Name of Delegate</w:t>
            </w:r>
          </w:p>
        </w:tc>
        <w:tc>
          <w:tcPr>
            <w:tcW w:w="4140" w:type="dxa"/>
          </w:tcPr>
          <w:p w14:paraId="66C95ABD" w14:textId="77777777" w:rsidR="00DD5F51" w:rsidRPr="00762F53" w:rsidRDefault="00DD5F51" w:rsidP="00072FA4">
            <w:pPr>
              <w:rPr>
                <w:sz w:val="18"/>
                <w:szCs w:val="18"/>
              </w:rPr>
            </w:pPr>
          </w:p>
          <w:p w14:paraId="5C5528A8" w14:textId="496C9CD4" w:rsidR="00DD5F51" w:rsidRPr="00762F53" w:rsidRDefault="00DD5F51" w:rsidP="00072FA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7586A55" w14:textId="49EA69C7" w:rsidR="00DD5F51" w:rsidRPr="00762F53" w:rsidRDefault="00DD5F51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Employee ID</w:t>
            </w:r>
          </w:p>
          <w:p w14:paraId="2F3675F8" w14:textId="77777777" w:rsidR="00DD5F51" w:rsidRPr="00762F53" w:rsidRDefault="00DD5F51" w:rsidP="00072FA4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0A3DB90D" w14:textId="77777777" w:rsidR="00DD5F51" w:rsidRPr="00762F53" w:rsidRDefault="00DD5F51">
            <w:pPr>
              <w:rPr>
                <w:sz w:val="18"/>
                <w:szCs w:val="18"/>
              </w:rPr>
            </w:pPr>
          </w:p>
          <w:p w14:paraId="7C775D28" w14:textId="77777777" w:rsidR="00DD5F51" w:rsidRPr="00762F53" w:rsidRDefault="00DD5F51" w:rsidP="00072FA4">
            <w:pPr>
              <w:rPr>
                <w:sz w:val="18"/>
                <w:szCs w:val="18"/>
              </w:rPr>
            </w:pPr>
          </w:p>
        </w:tc>
      </w:tr>
      <w:tr w:rsidR="00D85DB6" w:rsidRPr="000D2361" w14:paraId="1B970A20" w14:textId="77777777" w:rsidTr="00730806">
        <w:tc>
          <w:tcPr>
            <w:tcW w:w="2065" w:type="dxa"/>
          </w:tcPr>
          <w:p w14:paraId="52F34AEC" w14:textId="6942A610" w:rsidR="00D85DB6" w:rsidRPr="00762F53" w:rsidRDefault="00D85DB6" w:rsidP="00730806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Em</w:t>
            </w:r>
            <w:r w:rsidR="00DD5F51" w:rsidRPr="00762F53">
              <w:rPr>
                <w:sz w:val="18"/>
                <w:szCs w:val="18"/>
              </w:rPr>
              <w:t>ail Address</w:t>
            </w:r>
          </w:p>
        </w:tc>
        <w:tc>
          <w:tcPr>
            <w:tcW w:w="7285" w:type="dxa"/>
            <w:gridSpan w:val="3"/>
          </w:tcPr>
          <w:p w14:paraId="2746A105" w14:textId="1BFEA533" w:rsidR="00D85DB6" w:rsidRPr="00762F53" w:rsidRDefault="00D85DB6" w:rsidP="00730806">
            <w:pPr>
              <w:rPr>
                <w:sz w:val="18"/>
                <w:szCs w:val="18"/>
              </w:rPr>
            </w:pPr>
          </w:p>
          <w:p w14:paraId="5A8E2E67" w14:textId="519048D3" w:rsidR="000F2C79" w:rsidRPr="00762F53" w:rsidRDefault="000F2C79" w:rsidP="00730806">
            <w:pPr>
              <w:rPr>
                <w:sz w:val="18"/>
                <w:szCs w:val="18"/>
              </w:rPr>
            </w:pPr>
          </w:p>
        </w:tc>
      </w:tr>
    </w:tbl>
    <w:p w14:paraId="040FF33C" w14:textId="0EE0FF7C" w:rsidR="00D85DB6" w:rsidRPr="000D2361" w:rsidRDefault="00D85DB6" w:rsidP="00762F53">
      <w:pPr>
        <w:spacing w:after="0"/>
        <w:rPr>
          <w:sz w:val="20"/>
          <w:szCs w:val="20"/>
        </w:rPr>
      </w:pPr>
    </w:p>
    <w:p w14:paraId="221950E9" w14:textId="7A0F82AB" w:rsidR="00D85DB6" w:rsidRPr="00762F53" w:rsidRDefault="00762F01" w:rsidP="00762F53">
      <w:pPr>
        <w:pStyle w:val="ListParagraph"/>
        <w:numPr>
          <w:ilvl w:val="0"/>
          <w:numId w:val="1"/>
        </w:numPr>
        <w:spacing w:after="0"/>
        <w:ind w:left="0"/>
        <w:rPr>
          <w:i/>
          <w:iCs/>
          <w:sz w:val="20"/>
          <w:szCs w:val="20"/>
        </w:rPr>
      </w:pPr>
      <w:r w:rsidRPr="00762F53">
        <w:rPr>
          <w:b/>
          <w:bCs/>
          <w:sz w:val="20"/>
          <w:szCs w:val="20"/>
        </w:rPr>
        <w:t>Duration of Delegation Requested</w:t>
      </w:r>
      <w:r w:rsidR="00762F53" w:rsidRPr="00762F53">
        <w:rPr>
          <w:b/>
          <w:bCs/>
          <w:sz w:val="20"/>
          <w:szCs w:val="20"/>
        </w:rPr>
        <w:t xml:space="preserve">. </w:t>
      </w:r>
      <w:r w:rsidRPr="00762F53">
        <w:rPr>
          <w:i/>
          <w:iCs/>
          <w:sz w:val="20"/>
          <w:szCs w:val="20"/>
        </w:rPr>
        <w:t>Delegations must have an end date.  If the delegation is still required after the end date, a new form must be submitted to authorize the delegation again.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00"/>
        <w:gridCol w:w="1350"/>
        <w:gridCol w:w="2965"/>
      </w:tblGrid>
      <w:tr w:rsidR="00DD5F51" w:rsidRPr="000D2361" w14:paraId="198D90D9" w14:textId="6B45F940" w:rsidTr="00BC400C">
        <w:tc>
          <w:tcPr>
            <w:tcW w:w="1435" w:type="dxa"/>
          </w:tcPr>
          <w:p w14:paraId="6F858FC3" w14:textId="0F9AB444" w:rsidR="00DD5F51" w:rsidRPr="00762F53" w:rsidRDefault="00DD5F51" w:rsidP="00730806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From Date</w:t>
            </w:r>
          </w:p>
        </w:tc>
        <w:tc>
          <w:tcPr>
            <w:tcW w:w="3600" w:type="dxa"/>
          </w:tcPr>
          <w:p w14:paraId="21DCED4C" w14:textId="77777777" w:rsidR="00DD5F51" w:rsidRPr="00762F53" w:rsidRDefault="00DD5F51" w:rsidP="00730806">
            <w:pPr>
              <w:rPr>
                <w:sz w:val="18"/>
                <w:szCs w:val="18"/>
              </w:rPr>
            </w:pPr>
          </w:p>
          <w:p w14:paraId="71E92DC3" w14:textId="10081A12" w:rsidR="00DD5F51" w:rsidRPr="00762F53" w:rsidRDefault="00DD5F51" w:rsidP="0073080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D8803B8" w14:textId="1D9C59C7" w:rsidR="00DD5F51" w:rsidRPr="00762F53" w:rsidRDefault="00DD5F51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To Date</w:t>
            </w:r>
          </w:p>
          <w:p w14:paraId="54697A5C" w14:textId="77777777" w:rsidR="00DD5F51" w:rsidRPr="00762F53" w:rsidRDefault="00DD5F51" w:rsidP="00730806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14:paraId="74C503DB" w14:textId="77777777" w:rsidR="00DD5F51" w:rsidRPr="00762F53" w:rsidRDefault="00DD5F51">
            <w:pPr>
              <w:rPr>
                <w:sz w:val="18"/>
                <w:szCs w:val="18"/>
              </w:rPr>
            </w:pPr>
          </w:p>
          <w:p w14:paraId="767800D6" w14:textId="77777777" w:rsidR="00DD5F51" w:rsidRPr="00762F53" w:rsidRDefault="00DD5F51" w:rsidP="00730806">
            <w:pPr>
              <w:rPr>
                <w:sz w:val="18"/>
                <w:szCs w:val="18"/>
              </w:rPr>
            </w:pPr>
          </w:p>
        </w:tc>
      </w:tr>
    </w:tbl>
    <w:p w14:paraId="40221664" w14:textId="77777777" w:rsidR="00BC400C" w:rsidRPr="000D2361" w:rsidRDefault="00BC400C" w:rsidP="00BC400C">
      <w:pPr>
        <w:pStyle w:val="ListParagraph"/>
        <w:rPr>
          <w:b/>
          <w:bCs/>
          <w:sz w:val="20"/>
          <w:szCs w:val="20"/>
        </w:rPr>
      </w:pPr>
    </w:p>
    <w:p w14:paraId="40604ADA" w14:textId="01BF5DF8" w:rsidR="00DF1630" w:rsidRPr="00762F53" w:rsidRDefault="00DF1630" w:rsidP="00762F53">
      <w:pPr>
        <w:pStyle w:val="ListParagraph"/>
        <w:numPr>
          <w:ilvl w:val="0"/>
          <w:numId w:val="1"/>
        </w:numPr>
        <w:spacing w:after="0"/>
        <w:ind w:left="0"/>
        <w:rPr>
          <w:i/>
          <w:iCs/>
          <w:sz w:val="20"/>
          <w:szCs w:val="20"/>
        </w:rPr>
      </w:pPr>
      <w:r w:rsidRPr="00762F53">
        <w:rPr>
          <w:b/>
          <w:bCs/>
          <w:sz w:val="20"/>
          <w:szCs w:val="20"/>
        </w:rPr>
        <w:t>Type of Delegation Requested</w:t>
      </w:r>
      <w:r w:rsidR="00762F53" w:rsidRPr="00762F53">
        <w:rPr>
          <w:b/>
          <w:bCs/>
          <w:sz w:val="20"/>
          <w:szCs w:val="20"/>
        </w:rPr>
        <w:t xml:space="preserve">.  </w:t>
      </w:r>
      <w:r w:rsidRPr="00762F53">
        <w:rPr>
          <w:i/>
          <w:iCs/>
          <w:sz w:val="20"/>
          <w:szCs w:val="20"/>
        </w:rPr>
        <w:t>Circle one or both.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2610"/>
        <w:gridCol w:w="2605"/>
      </w:tblGrid>
      <w:tr w:rsidR="00DF1630" w:rsidRPr="000D2361" w14:paraId="478AB285" w14:textId="77777777" w:rsidTr="00762F53">
        <w:trPr>
          <w:trHeight w:val="377"/>
        </w:trPr>
        <w:tc>
          <w:tcPr>
            <w:tcW w:w="4140" w:type="dxa"/>
          </w:tcPr>
          <w:p w14:paraId="49246576" w14:textId="212442ED" w:rsidR="00B6654E" w:rsidRPr="00762F53" w:rsidRDefault="00DF1630" w:rsidP="00730806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HIP Timesheets</w:t>
            </w:r>
            <w:r w:rsidR="00B6654E" w:rsidRPr="00762F53">
              <w:rPr>
                <w:sz w:val="18"/>
                <w:szCs w:val="18"/>
              </w:rPr>
              <w:t xml:space="preserve"> and Overtime Requests</w:t>
            </w:r>
          </w:p>
        </w:tc>
        <w:tc>
          <w:tcPr>
            <w:tcW w:w="2610" w:type="dxa"/>
          </w:tcPr>
          <w:p w14:paraId="6C6DA258" w14:textId="6820BDF8" w:rsidR="00DF1630" w:rsidRPr="00762F53" w:rsidRDefault="00DF1630" w:rsidP="00B6654E">
            <w:pPr>
              <w:jc w:val="center"/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Yes</w:t>
            </w:r>
          </w:p>
        </w:tc>
        <w:tc>
          <w:tcPr>
            <w:tcW w:w="2605" w:type="dxa"/>
          </w:tcPr>
          <w:p w14:paraId="145538A9" w14:textId="5A52CFC0" w:rsidR="00DF1630" w:rsidRPr="00762F53" w:rsidRDefault="00DF1630" w:rsidP="00B6654E">
            <w:pPr>
              <w:jc w:val="center"/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No</w:t>
            </w:r>
          </w:p>
          <w:p w14:paraId="246B683D" w14:textId="77777777" w:rsidR="00DF1630" w:rsidRPr="00762F53" w:rsidRDefault="00DF1630" w:rsidP="00B6654E">
            <w:pPr>
              <w:jc w:val="center"/>
              <w:rPr>
                <w:sz w:val="18"/>
                <w:szCs w:val="18"/>
              </w:rPr>
            </w:pPr>
          </w:p>
        </w:tc>
      </w:tr>
      <w:tr w:rsidR="00DF1630" w:rsidRPr="000D2361" w14:paraId="62EF38C2" w14:textId="77777777" w:rsidTr="00762F53">
        <w:tc>
          <w:tcPr>
            <w:tcW w:w="4140" w:type="dxa"/>
          </w:tcPr>
          <w:p w14:paraId="2EEF614C" w14:textId="072832B3" w:rsidR="00B6654E" w:rsidRPr="00762F53" w:rsidRDefault="00DF1630" w:rsidP="00730806">
            <w:pPr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HIP Leave/Absence Requests</w:t>
            </w:r>
          </w:p>
        </w:tc>
        <w:tc>
          <w:tcPr>
            <w:tcW w:w="2610" w:type="dxa"/>
          </w:tcPr>
          <w:p w14:paraId="46C9D2B7" w14:textId="6F159292" w:rsidR="00DF1630" w:rsidRPr="00762F53" w:rsidRDefault="00DF1630" w:rsidP="00B6654E">
            <w:pPr>
              <w:jc w:val="center"/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Yes</w:t>
            </w:r>
          </w:p>
        </w:tc>
        <w:tc>
          <w:tcPr>
            <w:tcW w:w="2605" w:type="dxa"/>
          </w:tcPr>
          <w:p w14:paraId="179C7954" w14:textId="2C2DC423" w:rsidR="00DF1630" w:rsidRPr="00762F53" w:rsidRDefault="00DF1630" w:rsidP="00DD5F51">
            <w:pPr>
              <w:jc w:val="center"/>
              <w:rPr>
                <w:sz w:val="18"/>
                <w:szCs w:val="18"/>
              </w:rPr>
            </w:pPr>
            <w:r w:rsidRPr="00762F53">
              <w:rPr>
                <w:sz w:val="18"/>
                <w:szCs w:val="18"/>
              </w:rPr>
              <w:t>No</w:t>
            </w:r>
          </w:p>
          <w:p w14:paraId="7F11A4E1" w14:textId="7CF68014" w:rsidR="00DF1630" w:rsidRPr="00762F53" w:rsidRDefault="00DF1630" w:rsidP="00B665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D9001E" w14:textId="3974D6FF" w:rsidR="00DF1630" w:rsidRPr="000D2361" w:rsidRDefault="00DF1630" w:rsidP="00DF1630">
      <w:pPr>
        <w:pStyle w:val="ListParagraph"/>
        <w:rPr>
          <w:b/>
          <w:bCs/>
          <w:sz w:val="20"/>
          <w:szCs w:val="20"/>
        </w:rPr>
      </w:pPr>
    </w:p>
    <w:p w14:paraId="58159D32" w14:textId="4A64CF18" w:rsidR="000F2C79" w:rsidRPr="00762F53" w:rsidRDefault="000F2C79" w:rsidP="00762F5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hanging="1440"/>
        <w:rPr>
          <w:sz w:val="20"/>
          <w:szCs w:val="20"/>
        </w:rPr>
      </w:pPr>
      <w:r w:rsidRPr="00762F53">
        <w:rPr>
          <w:b/>
          <w:bCs/>
          <w:sz w:val="20"/>
          <w:szCs w:val="20"/>
        </w:rPr>
        <w:t>Justification for Delegation Requested</w:t>
      </w:r>
      <w:r w:rsidR="00762F53" w:rsidRPr="00762F53">
        <w:rPr>
          <w:b/>
          <w:bCs/>
          <w:sz w:val="20"/>
          <w:szCs w:val="20"/>
        </w:rPr>
        <w:t xml:space="preserve">.  </w:t>
      </w:r>
      <w:r w:rsidR="006136E7" w:rsidRPr="00762F53">
        <w:rPr>
          <w:i/>
          <w:iCs/>
          <w:sz w:val="20"/>
          <w:szCs w:val="20"/>
        </w:rPr>
        <w:t>Please provide a justification for the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1630" w:rsidRPr="000D2361" w14:paraId="387CC7DC" w14:textId="77777777" w:rsidTr="00DF1630">
        <w:tc>
          <w:tcPr>
            <w:tcW w:w="9350" w:type="dxa"/>
          </w:tcPr>
          <w:p w14:paraId="388A6417" w14:textId="723E5805" w:rsidR="00DF1630" w:rsidRPr="000D2361" w:rsidRDefault="00DF1630" w:rsidP="000F2C79">
            <w:pPr>
              <w:rPr>
                <w:sz w:val="20"/>
                <w:szCs w:val="20"/>
              </w:rPr>
            </w:pPr>
          </w:p>
          <w:p w14:paraId="309E0FEF" w14:textId="1AE85C8E" w:rsidR="00BC400C" w:rsidRPr="000D2361" w:rsidRDefault="00BC400C" w:rsidP="000F2C79">
            <w:pPr>
              <w:rPr>
                <w:sz w:val="20"/>
                <w:szCs w:val="20"/>
              </w:rPr>
            </w:pPr>
          </w:p>
          <w:p w14:paraId="2AA5DF85" w14:textId="4936825C" w:rsidR="00833A18" w:rsidRPr="000D2361" w:rsidRDefault="00833A18" w:rsidP="000F2C79">
            <w:pPr>
              <w:rPr>
                <w:sz w:val="20"/>
                <w:szCs w:val="20"/>
              </w:rPr>
            </w:pPr>
          </w:p>
        </w:tc>
      </w:tr>
    </w:tbl>
    <w:p w14:paraId="79697EDC" w14:textId="77777777" w:rsidR="00762F53" w:rsidRDefault="00762F53" w:rsidP="00762F53">
      <w:pPr>
        <w:spacing w:after="0"/>
        <w:rPr>
          <w:b/>
          <w:bCs/>
          <w:sz w:val="20"/>
          <w:szCs w:val="20"/>
        </w:rPr>
      </w:pPr>
    </w:p>
    <w:p w14:paraId="6EB64370" w14:textId="6D6C92B8" w:rsidR="006136E7" w:rsidRPr="00762F53" w:rsidRDefault="00DF1630" w:rsidP="00EB44FB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762F53">
        <w:rPr>
          <w:b/>
          <w:bCs/>
          <w:sz w:val="20"/>
          <w:szCs w:val="20"/>
        </w:rPr>
        <w:t>Authorization</w:t>
      </w:r>
      <w:r w:rsidR="00762F53" w:rsidRPr="00762F53">
        <w:rPr>
          <w:b/>
          <w:bCs/>
          <w:sz w:val="20"/>
          <w:szCs w:val="20"/>
        </w:rPr>
        <w:t xml:space="preserve">.  </w:t>
      </w:r>
      <w:r w:rsidR="00D85DB6" w:rsidRPr="00762F53">
        <w:rPr>
          <w:sz w:val="20"/>
          <w:szCs w:val="20"/>
        </w:rPr>
        <w:t>By signing this form, the undersigned understands and agrees to the following:</w:t>
      </w:r>
      <w:r w:rsidR="00762F53" w:rsidRPr="00762F53">
        <w:rPr>
          <w:sz w:val="20"/>
          <w:szCs w:val="20"/>
        </w:rPr>
        <w:t xml:space="preserve"> 1) t</w:t>
      </w:r>
      <w:r w:rsidR="006136E7" w:rsidRPr="00762F53">
        <w:rPr>
          <w:sz w:val="20"/>
          <w:szCs w:val="20"/>
        </w:rPr>
        <w:t>he current, delegating supervisor is not able to approve the delegation for themselves in HIP</w:t>
      </w:r>
      <w:r w:rsidR="00762F53" w:rsidRPr="00762F53">
        <w:rPr>
          <w:sz w:val="20"/>
          <w:szCs w:val="20"/>
        </w:rPr>
        <w:t>;  2) t</w:t>
      </w:r>
      <w:r w:rsidR="006136E7" w:rsidRPr="00762F53">
        <w:rPr>
          <w:sz w:val="20"/>
          <w:szCs w:val="20"/>
        </w:rPr>
        <w:t>he new temporary, delegate supervisor is aware of this delegation request, and accepts their responsibility for approving salary payments and/or leave requests for employees</w:t>
      </w:r>
      <w:r w:rsidR="00762F53" w:rsidRPr="00762F53">
        <w:rPr>
          <w:sz w:val="20"/>
          <w:szCs w:val="20"/>
        </w:rPr>
        <w:t>; t</w:t>
      </w:r>
      <w:r w:rsidR="006136E7" w:rsidRPr="00762F53">
        <w:rPr>
          <w:sz w:val="20"/>
          <w:szCs w:val="20"/>
        </w:rPr>
        <w:t xml:space="preserve">he new temporary, delegate supervisor is someone </w:t>
      </w:r>
      <w:r w:rsidR="006136E7" w:rsidRPr="00762F53">
        <w:rPr>
          <w:sz w:val="20"/>
          <w:szCs w:val="20"/>
          <w:u w:val="single"/>
        </w:rPr>
        <w:t>above</w:t>
      </w:r>
      <w:r w:rsidR="006136E7" w:rsidRPr="00762F53">
        <w:rPr>
          <w:sz w:val="20"/>
          <w:szCs w:val="20"/>
        </w:rPr>
        <w:t xml:space="preserve"> the current, delegating supervisor in their chain of command.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2790"/>
        <w:gridCol w:w="1525"/>
      </w:tblGrid>
      <w:tr w:rsidR="00EB44FB" w14:paraId="7CC01937" w14:textId="77777777" w:rsidTr="00EB44FB">
        <w:tc>
          <w:tcPr>
            <w:tcW w:w="1795" w:type="dxa"/>
          </w:tcPr>
          <w:p w14:paraId="68322C96" w14:textId="67F8BACA" w:rsidR="00EB44FB" w:rsidRDefault="00EB44FB" w:rsidP="00BC40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(signed):</w:t>
            </w:r>
          </w:p>
        </w:tc>
        <w:tc>
          <w:tcPr>
            <w:tcW w:w="3240" w:type="dxa"/>
          </w:tcPr>
          <w:p w14:paraId="26F34469" w14:textId="44902041" w:rsidR="00EB44FB" w:rsidRDefault="00EB44FB" w:rsidP="00BC400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F345952" w14:textId="695C7781" w:rsidR="00EB44FB" w:rsidRDefault="00EB44FB" w:rsidP="00BC40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Dated:</w:t>
            </w:r>
          </w:p>
        </w:tc>
        <w:tc>
          <w:tcPr>
            <w:tcW w:w="1525" w:type="dxa"/>
          </w:tcPr>
          <w:p w14:paraId="76538271" w14:textId="77777777" w:rsidR="00EB44FB" w:rsidRDefault="00EB44FB" w:rsidP="00BC400C">
            <w:pPr>
              <w:spacing w:after="240"/>
              <w:rPr>
                <w:sz w:val="20"/>
                <w:szCs w:val="20"/>
              </w:rPr>
            </w:pPr>
          </w:p>
        </w:tc>
      </w:tr>
      <w:tr w:rsidR="00EB44FB" w14:paraId="1F3A1051" w14:textId="77777777" w:rsidTr="00EB44FB">
        <w:tc>
          <w:tcPr>
            <w:tcW w:w="1795" w:type="dxa"/>
          </w:tcPr>
          <w:p w14:paraId="65DCC0CE" w14:textId="7018DBA4" w:rsidR="00EB44FB" w:rsidRDefault="00EB44FB" w:rsidP="00BC40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Approver:</w:t>
            </w:r>
          </w:p>
        </w:tc>
        <w:tc>
          <w:tcPr>
            <w:tcW w:w="3240" w:type="dxa"/>
          </w:tcPr>
          <w:p w14:paraId="1B350DC0" w14:textId="67E56190" w:rsidR="00EB44FB" w:rsidRDefault="00EB44FB" w:rsidP="00BC400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0945008" w14:textId="52CA91E6" w:rsidR="00EB44FB" w:rsidRDefault="00EB44FB" w:rsidP="00BC40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Branch Dept Name:</w:t>
            </w:r>
          </w:p>
        </w:tc>
        <w:tc>
          <w:tcPr>
            <w:tcW w:w="1525" w:type="dxa"/>
          </w:tcPr>
          <w:p w14:paraId="04CF4942" w14:textId="77777777" w:rsidR="00EB44FB" w:rsidRDefault="00EB44FB" w:rsidP="00BC400C">
            <w:pPr>
              <w:spacing w:after="240"/>
              <w:rPr>
                <w:sz w:val="20"/>
                <w:szCs w:val="20"/>
              </w:rPr>
            </w:pPr>
          </w:p>
        </w:tc>
      </w:tr>
    </w:tbl>
    <w:p w14:paraId="405BF7F4" w14:textId="77777777" w:rsidR="00863B86" w:rsidRDefault="00863B86" w:rsidP="008B4A9C">
      <w:pPr>
        <w:spacing w:after="240"/>
        <w:rPr>
          <w:sz w:val="20"/>
          <w:szCs w:val="20"/>
        </w:rPr>
      </w:pPr>
    </w:p>
    <w:sectPr w:rsidR="00863B86" w:rsidSect="003D6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FC31" w14:textId="77777777" w:rsidR="007632D1" w:rsidRDefault="007632D1" w:rsidP="00605772">
      <w:pPr>
        <w:spacing w:after="0" w:line="240" w:lineRule="auto"/>
      </w:pPr>
      <w:r>
        <w:separator/>
      </w:r>
    </w:p>
  </w:endnote>
  <w:endnote w:type="continuationSeparator" w:id="0">
    <w:p w14:paraId="5BB5888F" w14:textId="77777777" w:rsidR="007632D1" w:rsidRDefault="007632D1" w:rsidP="00605772">
      <w:pPr>
        <w:spacing w:after="0" w:line="240" w:lineRule="auto"/>
      </w:pPr>
      <w:r>
        <w:continuationSeparator/>
      </w:r>
    </w:p>
  </w:endnote>
  <w:endnote w:type="continuationNotice" w:id="1">
    <w:p w14:paraId="0D99D8BA" w14:textId="77777777" w:rsidR="007632D1" w:rsidRDefault="00763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73E8" w14:textId="77777777" w:rsidR="003D6169" w:rsidRDefault="003D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941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6FF1F" w14:textId="69A146F9" w:rsidR="006136E7" w:rsidRDefault="006136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B2E01" w14:textId="77777777" w:rsidR="006136E7" w:rsidRDefault="00613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80BF" w14:textId="77777777" w:rsidR="003D6169" w:rsidRDefault="003D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1AB1" w14:textId="77777777" w:rsidR="007632D1" w:rsidRDefault="007632D1" w:rsidP="00605772">
      <w:pPr>
        <w:spacing w:after="0" w:line="240" w:lineRule="auto"/>
      </w:pPr>
      <w:r>
        <w:separator/>
      </w:r>
    </w:p>
  </w:footnote>
  <w:footnote w:type="continuationSeparator" w:id="0">
    <w:p w14:paraId="5CA30B9D" w14:textId="77777777" w:rsidR="007632D1" w:rsidRDefault="007632D1" w:rsidP="00605772">
      <w:pPr>
        <w:spacing w:after="0" w:line="240" w:lineRule="auto"/>
      </w:pPr>
      <w:r>
        <w:continuationSeparator/>
      </w:r>
    </w:p>
  </w:footnote>
  <w:footnote w:type="continuationNotice" w:id="1">
    <w:p w14:paraId="2DD92546" w14:textId="77777777" w:rsidR="007632D1" w:rsidRDefault="007632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45B6" w14:textId="77777777" w:rsidR="003D6169" w:rsidRDefault="003D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8E5E" w14:textId="063C57FA" w:rsidR="00BF19A9" w:rsidRPr="007E35BF" w:rsidRDefault="00BF19A9" w:rsidP="00BF19A9">
    <w:pPr>
      <w:ind w:left="-720" w:right="-720"/>
      <w:jc w:val="center"/>
      <w:rPr>
        <w:b/>
        <w:bCs/>
        <w:sz w:val="24"/>
        <w:szCs w:val="24"/>
      </w:rPr>
    </w:pPr>
    <w:r w:rsidRPr="007E35BF">
      <w:rPr>
        <w:b/>
        <w:bCs/>
        <w:sz w:val="24"/>
        <w:szCs w:val="24"/>
      </w:rPr>
      <w:t>Request for Administrative Delegation in the Hawaii Information Portal (HIP)</w:t>
    </w:r>
  </w:p>
  <w:p w14:paraId="7F5C47E0" w14:textId="3147B750" w:rsidR="00605772" w:rsidRDefault="00605772" w:rsidP="0060577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1B84" w14:textId="77777777" w:rsidR="003D6169" w:rsidRDefault="003D6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70A3"/>
    <w:multiLevelType w:val="hybridMultilevel"/>
    <w:tmpl w:val="F3F6DECC"/>
    <w:lvl w:ilvl="0" w:tplc="0224825C">
      <w:start w:val="1"/>
      <w:numFmt w:val="upperRoman"/>
      <w:lvlText w:val="%1."/>
      <w:lvlJc w:val="left"/>
      <w:pPr>
        <w:ind w:left="9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90" w:hanging="360"/>
      </w:pPr>
      <w:rPr>
        <w:rFonts w:ascii="Wingdings" w:hAnsi="Wingdings" w:hint="default"/>
      </w:rPr>
    </w:lvl>
  </w:abstractNum>
  <w:abstractNum w:abstractNumId="1" w15:restartNumberingAfterBreak="0">
    <w:nsid w:val="509A703E"/>
    <w:multiLevelType w:val="hybridMultilevel"/>
    <w:tmpl w:val="A56C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63F3"/>
    <w:multiLevelType w:val="hybridMultilevel"/>
    <w:tmpl w:val="6074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4C5B"/>
    <w:multiLevelType w:val="hybridMultilevel"/>
    <w:tmpl w:val="101074A0"/>
    <w:lvl w:ilvl="0" w:tplc="BB647C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B7"/>
    <w:rsid w:val="0007166A"/>
    <w:rsid w:val="00072FA4"/>
    <w:rsid w:val="000D2361"/>
    <w:rsid w:val="000F2C79"/>
    <w:rsid w:val="00197A99"/>
    <w:rsid w:val="001A593C"/>
    <w:rsid w:val="001F1893"/>
    <w:rsid w:val="00220261"/>
    <w:rsid w:val="00221405"/>
    <w:rsid w:val="00252078"/>
    <w:rsid w:val="002C0098"/>
    <w:rsid w:val="002F07A6"/>
    <w:rsid w:val="002F5228"/>
    <w:rsid w:val="00324856"/>
    <w:rsid w:val="003A1012"/>
    <w:rsid w:val="003D6169"/>
    <w:rsid w:val="003E729D"/>
    <w:rsid w:val="004840B7"/>
    <w:rsid w:val="004D10F3"/>
    <w:rsid w:val="005423F7"/>
    <w:rsid w:val="005A21FE"/>
    <w:rsid w:val="005B2F5D"/>
    <w:rsid w:val="005D7E83"/>
    <w:rsid w:val="00605772"/>
    <w:rsid w:val="006136E7"/>
    <w:rsid w:val="00621FBC"/>
    <w:rsid w:val="006A0084"/>
    <w:rsid w:val="006A3557"/>
    <w:rsid w:val="006A6C07"/>
    <w:rsid w:val="00757A43"/>
    <w:rsid w:val="00762F01"/>
    <w:rsid w:val="00762F53"/>
    <w:rsid w:val="007632D1"/>
    <w:rsid w:val="0079180B"/>
    <w:rsid w:val="00793BAB"/>
    <w:rsid w:val="007B08BA"/>
    <w:rsid w:val="007E301F"/>
    <w:rsid w:val="007E35BF"/>
    <w:rsid w:val="00833A18"/>
    <w:rsid w:val="0085022F"/>
    <w:rsid w:val="00863B86"/>
    <w:rsid w:val="008B2586"/>
    <w:rsid w:val="008B4A9C"/>
    <w:rsid w:val="008B6FF8"/>
    <w:rsid w:val="00922A78"/>
    <w:rsid w:val="009B790E"/>
    <w:rsid w:val="00A96D0F"/>
    <w:rsid w:val="00B06FB5"/>
    <w:rsid w:val="00B37505"/>
    <w:rsid w:val="00B6654E"/>
    <w:rsid w:val="00B93CE4"/>
    <w:rsid w:val="00BC400C"/>
    <w:rsid w:val="00BE4FED"/>
    <w:rsid w:val="00BF19A9"/>
    <w:rsid w:val="00C910E6"/>
    <w:rsid w:val="00D72753"/>
    <w:rsid w:val="00D72C9E"/>
    <w:rsid w:val="00D85DB6"/>
    <w:rsid w:val="00DD5F51"/>
    <w:rsid w:val="00DF1630"/>
    <w:rsid w:val="00EB44FB"/>
    <w:rsid w:val="00EE4F71"/>
    <w:rsid w:val="00F46421"/>
    <w:rsid w:val="00FA4EBE"/>
    <w:rsid w:val="367453A1"/>
    <w:rsid w:val="3F0EE30A"/>
    <w:rsid w:val="5EC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ACD4E"/>
  <w15:chartTrackingRefBased/>
  <w15:docId w15:val="{C4BEB843-101B-41C5-93C3-AF84826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72"/>
  </w:style>
  <w:style w:type="paragraph" w:styleId="Footer">
    <w:name w:val="footer"/>
    <w:basedOn w:val="Normal"/>
    <w:link w:val="FooterChar"/>
    <w:uiPriority w:val="99"/>
    <w:unhideWhenUsed/>
    <w:rsid w:val="0060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72"/>
  </w:style>
  <w:style w:type="character" w:styleId="Hyperlink">
    <w:name w:val="Hyperlink"/>
    <w:basedOn w:val="DefaultParagraphFont"/>
    <w:uiPriority w:val="99"/>
    <w:unhideWhenUsed/>
    <w:rsid w:val="006057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DB6"/>
    <w:pPr>
      <w:ind w:left="720"/>
      <w:contextualSpacing/>
    </w:pPr>
  </w:style>
  <w:style w:type="paragraph" w:styleId="Revision">
    <w:name w:val="Revision"/>
    <w:hidden/>
    <w:uiPriority w:val="99"/>
    <w:semiHidden/>
    <w:rsid w:val="002F0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pservice.hawaii.gov/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ags.hawaii.gov/hip/for-supervisor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BCEE4D206B4F8BAEDA1D12E63324" ma:contentTypeVersion="10" ma:contentTypeDescription="Create a new document." ma:contentTypeScope="" ma:versionID="2c0cb70931d1a7f97bd5271cfc942921">
  <xsd:schema xmlns:xsd="http://www.w3.org/2001/XMLSchema" xmlns:xs="http://www.w3.org/2001/XMLSchema" xmlns:p="http://schemas.microsoft.com/office/2006/metadata/properties" xmlns:ns2="2a430328-ef7e-4eb6-9281-4d291bcdae9d" xmlns:ns3="ff1c560d-3c4c-41d8-b8f0-f8aa015b9a02" targetNamespace="http://schemas.microsoft.com/office/2006/metadata/properties" ma:root="true" ma:fieldsID="9a1193837d28376ddf44a034de2ff64f" ns2:_="" ns3:_="">
    <xsd:import namespace="2a430328-ef7e-4eb6-9281-4d291bcdae9d"/>
    <xsd:import namespace="ff1c560d-3c4c-41d8-b8f0-f8aa015b9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0328-ef7e-4eb6-9281-4d291bcd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560d-3c4c-41d8-b8f0-f8aa015b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D466D-FBF0-4CB1-A357-401A2AEA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0328-ef7e-4eb6-9281-4d291bcdae9d"/>
    <ds:schemaRef ds:uri="ff1c560d-3c4c-41d8-b8f0-f8aa015b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4F12E-94B5-485D-BFC0-233717FBE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D0162-A19E-47E1-944C-96D7099E0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Halaszyn, Jennifer E</dc:creator>
  <cp:keywords/>
  <dc:description/>
  <cp:lastModifiedBy>Enriques, Ryan</cp:lastModifiedBy>
  <cp:revision>25</cp:revision>
  <dcterms:created xsi:type="dcterms:W3CDTF">2021-02-25T00:00:00Z</dcterms:created>
  <dcterms:modified xsi:type="dcterms:W3CDTF">2022-02-28T19:24:00Z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